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41DF6" w14:textId="0C472939" w:rsidR="00AC1888" w:rsidRPr="003A3EF7" w:rsidRDefault="00AC1888" w:rsidP="00AC1888">
      <w:pPr>
        <w:jc w:val="right"/>
        <w:rPr>
          <w:rFonts w:eastAsia="Times New Roman"/>
          <w:b/>
          <w:bCs/>
          <w:color w:val="auto"/>
          <w:sz w:val="26"/>
          <w:szCs w:val="26"/>
          <w:lang w:val="pt-BR"/>
        </w:rPr>
      </w:pPr>
      <w:r w:rsidRPr="003A3EF7">
        <w:rPr>
          <w:rFonts w:eastAsia="Times New Roman"/>
          <w:b/>
          <w:bCs/>
          <w:noProof/>
          <w:color w:val="auto"/>
          <w:sz w:val="26"/>
          <w:szCs w:val="26"/>
          <w:lang w:val="pt-BR"/>
        </w:rPr>
        <mc:AlternateContent>
          <mc:Choice Requires="wps">
            <w:drawing>
              <wp:anchor distT="0" distB="0" distL="114300" distR="114300" simplePos="0" relativeHeight="251664384" behindDoc="0" locked="0" layoutInCell="1" allowOverlap="1" wp14:anchorId="1946A9F3" wp14:editId="46F2908A">
                <wp:simplePos x="0" y="0"/>
                <wp:positionH relativeFrom="column">
                  <wp:posOffset>4938892</wp:posOffset>
                </wp:positionH>
                <wp:positionV relativeFrom="paragraph">
                  <wp:posOffset>-21590</wp:posOffset>
                </wp:positionV>
                <wp:extent cx="1129086" cy="246491"/>
                <wp:effectExtent l="0" t="0" r="13970" b="20320"/>
                <wp:wrapNone/>
                <wp:docPr id="526310097" name="Rectangle 81"/>
                <wp:cNvGraphicFramePr/>
                <a:graphic xmlns:a="http://schemas.openxmlformats.org/drawingml/2006/main">
                  <a:graphicData uri="http://schemas.microsoft.com/office/word/2010/wordprocessingShape">
                    <wps:wsp>
                      <wps:cNvSpPr/>
                      <wps:spPr>
                        <a:xfrm>
                          <a:off x="0" y="0"/>
                          <a:ext cx="1129086" cy="246491"/>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EA0DB4" id="Rectangle 81" o:spid="_x0000_s1026" style="position:absolute;margin-left:388.9pt;margin-top:-1.7pt;width:88.9pt;height:19.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" filled="f" strokecolor="#e00" strokeweight="1pt"/>
            </w:pict>
          </mc:Fallback>
        </mc:AlternateContent>
      </w:r>
      <w:r w:rsidRPr="003A3EF7">
        <w:rPr>
          <w:rFonts w:eastAsia="Times New Roman"/>
          <w:b/>
          <w:bCs/>
          <w:color w:val="auto"/>
          <w:sz w:val="26"/>
          <w:szCs w:val="26"/>
          <w:lang w:val="pt-BR"/>
        </w:rPr>
        <w:t xml:space="preserve">Mẫu BM 05                   </w:t>
      </w:r>
    </w:p>
    <w:p w14:paraId="6E3E2F58" w14:textId="77777777" w:rsidR="00AC1888" w:rsidRPr="003A3EF7" w:rsidRDefault="00AC1888" w:rsidP="00AC1888">
      <w:pPr>
        <w:jc w:val="center"/>
        <w:rPr>
          <w:rFonts w:eastAsia="Times New Roman"/>
          <w:b/>
          <w:color w:val="auto"/>
          <w:sz w:val="26"/>
          <w:szCs w:val="26"/>
          <w:lang w:val="pt-BR"/>
        </w:rPr>
      </w:pPr>
      <w:r w:rsidRPr="003A3EF7">
        <w:rPr>
          <w:rFonts w:eastAsia="Times New Roman"/>
          <w:b/>
          <w:color w:val="auto"/>
          <w:sz w:val="26"/>
          <w:szCs w:val="26"/>
          <w:lang w:val="pt-BR"/>
        </w:rPr>
        <w:t xml:space="preserve">CỘNG HÒA XÃ HỘI CHỦ NGHĨA VIỆT NAM </w:t>
      </w:r>
    </w:p>
    <w:p w14:paraId="62AB4006" w14:textId="77777777" w:rsidR="00AC1888" w:rsidRPr="003A3EF7" w:rsidRDefault="00AC1888" w:rsidP="00AC1888">
      <w:pPr>
        <w:jc w:val="center"/>
        <w:rPr>
          <w:rFonts w:eastAsia="Times New Roman"/>
          <w:b/>
          <w:color w:val="auto"/>
          <w:sz w:val="26"/>
          <w:szCs w:val="26"/>
          <w:lang w:val="pt-BR"/>
        </w:rPr>
      </w:pPr>
      <w:r w:rsidRPr="003A3EF7">
        <w:rPr>
          <w:rFonts w:eastAsia="Times New Roman"/>
          <w:b/>
          <w:color w:val="auto"/>
          <w:sz w:val="26"/>
          <w:szCs w:val="26"/>
          <w:lang w:val="pt-BR"/>
        </w:rPr>
        <w:t>Độc lập - Tự do - Hạnh phúc</w:t>
      </w:r>
    </w:p>
    <w:p w14:paraId="5EC40629" w14:textId="77777777" w:rsidR="00AC1888" w:rsidRPr="003A3EF7" w:rsidRDefault="00AC1888" w:rsidP="00AC1888">
      <w:pPr>
        <w:jc w:val="center"/>
        <w:rPr>
          <w:rFonts w:eastAsia="Times New Roman"/>
          <w:b/>
          <w:bCs/>
          <w:color w:val="auto"/>
          <w:sz w:val="26"/>
          <w:szCs w:val="26"/>
          <w:lang w:val="pt-BR"/>
        </w:rPr>
      </w:pPr>
      <w:r w:rsidRPr="003A3EF7">
        <w:rPr>
          <w:rFonts w:eastAsia="Times New Roman"/>
          <w:b/>
          <w:bCs/>
          <w:noProof/>
          <w:color w:val="auto"/>
          <w:sz w:val="26"/>
          <w:szCs w:val="26"/>
        </w:rPr>
        <mc:AlternateContent>
          <mc:Choice Requires="wps">
            <w:drawing>
              <wp:anchor distT="0" distB="0" distL="114300" distR="114300" simplePos="0" relativeHeight="251663360" behindDoc="0" locked="0" layoutInCell="1" allowOverlap="1" wp14:anchorId="629FDFFD" wp14:editId="2A60CF4B">
                <wp:simplePos x="0" y="0"/>
                <wp:positionH relativeFrom="column">
                  <wp:posOffset>1914525</wp:posOffset>
                </wp:positionH>
                <wp:positionV relativeFrom="paragraph">
                  <wp:posOffset>24765</wp:posOffset>
                </wp:positionV>
                <wp:extent cx="2141220" cy="0"/>
                <wp:effectExtent l="0" t="0" r="30480" b="19050"/>
                <wp:wrapNone/>
                <wp:docPr id="569113219" name="Straight Connector 569113219"/>
                <wp:cNvGraphicFramePr/>
                <a:graphic xmlns:a="http://schemas.openxmlformats.org/drawingml/2006/main">
                  <a:graphicData uri="http://schemas.microsoft.com/office/word/2010/wordprocessingShape">
                    <wps:wsp>
                      <wps:cNvCnPr/>
                      <wps:spPr>
                        <a:xfrm>
                          <a:off x="0" y="0"/>
                          <a:ext cx="214122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5374B46" id="Straight Connector 56911321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0.75pt,1.95pt" to="319.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" strokecolor="windowText" strokeweight=".5pt">
                <v:stroke joinstyle="miter"/>
              </v:line>
            </w:pict>
          </mc:Fallback>
        </mc:AlternateContent>
      </w:r>
    </w:p>
    <w:p w14:paraId="212D46E3" w14:textId="77777777" w:rsidR="00AC1888" w:rsidRPr="003A3EF7" w:rsidRDefault="00AC1888" w:rsidP="00AC1888">
      <w:pPr>
        <w:jc w:val="center"/>
        <w:rPr>
          <w:rFonts w:eastAsia="Times New Roman"/>
          <w:b/>
          <w:bCs/>
          <w:color w:val="auto"/>
          <w:sz w:val="26"/>
          <w:szCs w:val="26"/>
          <w:lang w:val="pt-BR"/>
        </w:rPr>
      </w:pPr>
      <w:r w:rsidRPr="003A3EF7">
        <w:rPr>
          <w:rFonts w:eastAsia="Times New Roman"/>
          <w:b/>
          <w:bCs/>
          <w:color w:val="auto"/>
          <w:sz w:val="26"/>
          <w:szCs w:val="26"/>
          <w:lang w:val="pt-BR"/>
        </w:rPr>
        <w:t>THỎA THUẬN ĐẤU NỐI, HỆ THỐNG THU THẬP, GIÁM SÁT, ĐIỀU KHIỂN, HỆ THỐNG ĐO ĐẾM NGUỒN ĐIỆN MẶT TRỜI MÁI NHÀ TỰ SẢN XUẤT, TỰ TIÊU THỤ</w:t>
      </w:r>
    </w:p>
    <w:p w14:paraId="61052CD5" w14:textId="77777777" w:rsidR="00AC1888" w:rsidRPr="003A3EF7" w:rsidRDefault="00AC1888" w:rsidP="00AC1888">
      <w:pPr>
        <w:jc w:val="center"/>
        <w:rPr>
          <w:rFonts w:eastAsia="Times New Roman"/>
          <w:b/>
          <w:bCs/>
          <w:color w:val="auto"/>
          <w:sz w:val="26"/>
          <w:szCs w:val="26"/>
          <w:lang w:val="pt-BR"/>
        </w:rPr>
      </w:pPr>
      <w:r w:rsidRPr="003A3EF7">
        <w:rPr>
          <w:rFonts w:eastAsia="Times New Roman"/>
          <w:b/>
          <w:bCs/>
          <w:color w:val="auto"/>
          <w:sz w:val="26"/>
          <w:szCs w:val="26"/>
          <w:lang w:val="pt-BR"/>
        </w:rPr>
        <w:t>(gọi tắt là Thỏa thuận)</w:t>
      </w:r>
    </w:p>
    <w:p w14:paraId="1E95D454" w14:textId="77777777" w:rsidR="00AC1888" w:rsidRPr="003A3EF7" w:rsidRDefault="00AC1888" w:rsidP="00AC1888">
      <w:pPr>
        <w:widowControl w:val="0"/>
        <w:autoSpaceDE w:val="0"/>
        <w:autoSpaceDN w:val="0"/>
        <w:adjustRightInd w:val="0"/>
        <w:jc w:val="center"/>
        <w:rPr>
          <w:rFonts w:eastAsia="Times New Roman"/>
          <w:b/>
          <w:bCs/>
          <w:color w:val="auto"/>
          <w:sz w:val="26"/>
          <w:szCs w:val="26"/>
          <w:lang w:val="pt-BR"/>
        </w:rPr>
      </w:pPr>
    </w:p>
    <w:p w14:paraId="74FF5209" w14:textId="77777777" w:rsidR="00AC1888" w:rsidRPr="003A3EF7" w:rsidRDefault="00AC1888" w:rsidP="00AC1888">
      <w:pPr>
        <w:widowControl w:val="0"/>
        <w:autoSpaceDE w:val="0"/>
        <w:autoSpaceDN w:val="0"/>
        <w:adjustRightInd w:val="0"/>
        <w:jc w:val="center"/>
        <w:rPr>
          <w:rFonts w:eastAsia="Times New Roman"/>
          <w:bCs/>
          <w:i/>
          <w:color w:val="auto"/>
          <w:sz w:val="26"/>
          <w:szCs w:val="26"/>
          <w:lang w:val="pt-BR"/>
        </w:rPr>
      </w:pPr>
      <w:r w:rsidRPr="003A3EF7">
        <w:rPr>
          <w:rFonts w:eastAsia="Times New Roman"/>
          <w:b/>
          <w:bCs/>
          <w:color w:val="auto"/>
          <w:sz w:val="26"/>
          <w:szCs w:val="26"/>
          <w:lang w:val="pt-BR"/>
        </w:rPr>
        <w:t xml:space="preserve">GIỮA </w:t>
      </w:r>
      <w:r w:rsidRPr="003A3EF7">
        <w:rPr>
          <w:rFonts w:eastAsia="Times New Roman"/>
          <w:bCs/>
          <w:color w:val="auto"/>
          <w:sz w:val="26"/>
          <w:szCs w:val="26"/>
          <w:lang w:val="pt-BR"/>
        </w:rPr>
        <w:t xml:space="preserve">(CÔNG TY ĐIỆN LỰC ……….) </w:t>
      </w:r>
      <w:r w:rsidRPr="003A3EF7">
        <w:rPr>
          <w:rFonts w:eastAsia="Times New Roman"/>
          <w:b/>
          <w:bCs/>
          <w:color w:val="auto"/>
          <w:sz w:val="26"/>
          <w:szCs w:val="26"/>
          <w:lang w:val="pt-BR"/>
        </w:rPr>
        <w:t xml:space="preserve">VÀ </w:t>
      </w:r>
      <w:r w:rsidRPr="003A3EF7">
        <w:rPr>
          <w:rFonts w:eastAsia="Times New Roman"/>
          <w:bCs/>
          <w:color w:val="auto"/>
          <w:sz w:val="26"/>
          <w:szCs w:val="26"/>
          <w:lang w:val="pt-BR"/>
        </w:rPr>
        <w:t>( TÊN TỔ CHỨC, CÁ NHÂN)</w:t>
      </w:r>
    </w:p>
    <w:p w14:paraId="01FB13F7" w14:textId="77777777" w:rsidR="00AC1888" w:rsidRPr="003A3EF7" w:rsidRDefault="00AC1888" w:rsidP="00AC1888">
      <w:pPr>
        <w:widowControl w:val="0"/>
        <w:autoSpaceDE w:val="0"/>
        <w:autoSpaceDN w:val="0"/>
        <w:adjustRightInd w:val="0"/>
        <w:jc w:val="center"/>
        <w:rPr>
          <w:rFonts w:eastAsia="Times New Roman"/>
          <w:color w:val="auto"/>
          <w:sz w:val="26"/>
          <w:szCs w:val="26"/>
          <w:lang w:val="pt-BR"/>
        </w:rPr>
      </w:pPr>
    </w:p>
    <w:p w14:paraId="1839A567" w14:textId="77777777" w:rsidR="00AC1888" w:rsidRPr="003A3EF7" w:rsidRDefault="00AC1888" w:rsidP="00AC1888">
      <w:pPr>
        <w:numPr>
          <w:ilvl w:val="4"/>
          <w:numId w:val="9"/>
        </w:numPr>
        <w:tabs>
          <w:tab w:val="left" w:pos="756"/>
        </w:tabs>
        <w:spacing w:before="120" w:after="120"/>
        <w:ind w:left="0" w:firstLine="567"/>
        <w:jc w:val="both"/>
        <w:rPr>
          <w:rFonts w:eastAsia="Times New Roman"/>
          <w:color w:val="auto"/>
          <w:sz w:val="26"/>
          <w:szCs w:val="26"/>
          <w:lang w:val="pt-BR"/>
        </w:rPr>
      </w:pPr>
      <w:r w:rsidRPr="003A3EF7">
        <w:rPr>
          <w:rFonts w:eastAsia="Times New Roman"/>
          <w:color w:val="auto"/>
          <w:sz w:val="26"/>
          <w:szCs w:val="26"/>
          <w:lang w:val="pt-BR"/>
        </w:rPr>
        <w:t>Căn cứ Nghị định số 58/2025/NĐ-CP ngày 03/03/2025 của Chính phủ ban hành Quy định chi tiết một số điều của Luật Điện lực về phát triển điện năng lượng tái tạo, điện năng lượng mới;</w:t>
      </w:r>
    </w:p>
    <w:p w14:paraId="768B1C83" w14:textId="77777777" w:rsidR="00AC1888" w:rsidRPr="003A3EF7" w:rsidRDefault="00AC1888" w:rsidP="00AC1888">
      <w:pPr>
        <w:numPr>
          <w:ilvl w:val="4"/>
          <w:numId w:val="9"/>
        </w:numPr>
        <w:tabs>
          <w:tab w:val="left" w:pos="756"/>
        </w:tabs>
        <w:spacing w:before="120" w:after="120"/>
        <w:ind w:left="0" w:firstLine="567"/>
        <w:jc w:val="both"/>
        <w:rPr>
          <w:rFonts w:eastAsia="Times New Roman"/>
          <w:color w:val="auto"/>
          <w:sz w:val="26"/>
          <w:szCs w:val="26"/>
          <w:lang w:val="pt-BR"/>
        </w:rPr>
      </w:pPr>
      <w:r w:rsidRPr="003A3EF7">
        <w:rPr>
          <w:color w:val="auto"/>
          <w:sz w:val="26"/>
          <w:szCs w:val="26"/>
          <w:lang w:val="vi-VN"/>
        </w:rPr>
        <w:t>Căn cứ Thông tư số 05/2025/TT-BCT ngày 01/02/2025 về việc “quy định hệ thống truyền tải điện, phân phối điện và đo đếm điện năng”</w:t>
      </w:r>
      <w:r w:rsidRPr="003A3EF7">
        <w:rPr>
          <w:color w:val="auto"/>
          <w:sz w:val="26"/>
          <w:szCs w:val="26"/>
          <w:lang w:val="pt-BR"/>
        </w:rPr>
        <w:t xml:space="preserve"> và </w:t>
      </w:r>
      <w:r w:rsidRPr="003A3EF7">
        <w:rPr>
          <w:color w:val="auto"/>
          <w:sz w:val="26"/>
          <w:szCs w:val="26"/>
          <w:lang w:val="vi-VN"/>
        </w:rPr>
        <w:t>Thông tư số 46/2025/TT-BCT ngày 06/8/2025 về việc “</w:t>
      </w:r>
      <w:r w:rsidRPr="003A3EF7">
        <w:rPr>
          <w:color w:val="auto"/>
          <w:sz w:val="26"/>
          <w:szCs w:val="26"/>
          <w:lang w:val="pt-BR"/>
        </w:rPr>
        <w:t>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w:t>
      </w:r>
      <w:r w:rsidRPr="003A3EF7">
        <w:rPr>
          <w:color w:val="auto"/>
          <w:sz w:val="26"/>
          <w:szCs w:val="26"/>
          <w:lang w:val="vi-VN"/>
        </w:rPr>
        <w:t>” của Bộ trưởng Bộ Công Thương (</w:t>
      </w:r>
      <w:r w:rsidRPr="003A3EF7">
        <w:rPr>
          <w:color w:val="auto"/>
          <w:sz w:val="26"/>
          <w:szCs w:val="26"/>
          <w:lang w:val="pt-BR"/>
        </w:rPr>
        <w:t>Thông tư 05/2025/TT-BCT</w:t>
      </w:r>
      <w:r w:rsidRPr="003A3EF7">
        <w:rPr>
          <w:color w:val="auto"/>
          <w:sz w:val="26"/>
          <w:szCs w:val="26"/>
          <w:lang w:val="vi-VN"/>
        </w:rPr>
        <w:t>).</w:t>
      </w:r>
    </w:p>
    <w:p w14:paraId="51D1B1FE" w14:textId="77777777" w:rsidR="00AC1888" w:rsidRPr="003A3EF7" w:rsidRDefault="00AC1888" w:rsidP="00AC1888">
      <w:pPr>
        <w:numPr>
          <w:ilvl w:val="4"/>
          <w:numId w:val="9"/>
        </w:numPr>
        <w:tabs>
          <w:tab w:val="left" w:pos="756"/>
        </w:tabs>
        <w:spacing w:before="120" w:after="120"/>
        <w:ind w:left="0" w:firstLine="567"/>
        <w:jc w:val="both"/>
        <w:rPr>
          <w:rFonts w:eastAsia="Times New Roman"/>
          <w:color w:val="auto"/>
          <w:sz w:val="26"/>
          <w:szCs w:val="26"/>
          <w:lang w:val="pt-BR"/>
        </w:rPr>
      </w:pPr>
      <w:r w:rsidRPr="003A3EF7">
        <w:rPr>
          <w:rFonts w:eastAsia="Times New Roman"/>
          <w:color w:val="auto"/>
          <w:sz w:val="26"/>
          <w:szCs w:val="26"/>
          <w:lang w:val="pt-BR"/>
        </w:rPr>
        <w:t>Căn cứ Quyết định số 378/QĐ-EVN ngày 12/3/2025 của EVN về việc công bố Yêu cầu kỹ thuật kết nối nguồn điện mặt trời mái nhà tự sản xuất, tự tiêu thụ với Hệ thống thu thập, giám sát, điều khiển và Hệ thống dữ liệu đo đếm của Tập đoàn Điện lực Việt Nam theo Nghị định số 58/NĐ-CP ngày 03/3/2025 của Chính phủ;</w:t>
      </w:r>
    </w:p>
    <w:p w14:paraId="74A64665" w14:textId="77777777" w:rsidR="00AC1888" w:rsidRPr="003A3EF7" w:rsidRDefault="00AC1888" w:rsidP="00AC1888">
      <w:pPr>
        <w:numPr>
          <w:ilvl w:val="4"/>
          <w:numId w:val="9"/>
        </w:numPr>
        <w:tabs>
          <w:tab w:val="left" w:pos="756"/>
        </w:tabs>
        <w:spacing w:before="120" w:after="120"/>
        <w:ind w:left="0" w:firstLine="567"/>
        <w:jc w:val="both"/>
        <w:rPr>
          <w:rFonts w:eastAsia="Times New Roman"/>
          <w:color w:val="auto"/>
          <w:sz w:val="26"/>
          <w:szCs w:val="26"/>
          <w:lang w:val="pt-BR"/>
        </w:rPr>
      </w:pPr>
      <w:r w:rsidRPr="003A3EF7">
        <w:rPr>
          <w:rFonts w:eastAsia="Times New Roman"/>
          <w:color w:val="auto"/>
          <w:sz w:val="26"/>
          <w:szCs w:val="26"/>
          <w:lang w:val="pt-BR"/>
        </w:rPr>
        <w:t>Căn cứ Thông báo/văn bản số … về việc phát triển nguồn điện mặt trời mái nhà của [tên tổ chức, cá nhân đề nghị đấu nối] gửi [Công ty Điện lực ………….] và các hồ sơ kèm theo;</w:t>
      </w:r>
    </w:p>
    <w:p w14:paraId="29E78AD4" w14:textId="77777777" w:rsidR="00AC1888" w:rsidRPr="003A3EF7" w:rsidRDefault="00AC1888" w:rsidP="00AC1888">
      <w:pPr>
        <w:numPr>
          <w:ilvl w:val="4"/>
          <w:numId w:val="9"/>
        </w:numPr>
        <w:tabs>
          <w:tab w:val="left" w:pos="756"/>
        </w:tabs>
        <w:spacing w:before="120" w:after="120"/>
        <w:ind w:left="0" w:firstLine="567"/>
        <w:jc w:val="both"/>
        <w:rPr>
          <w:rFonts w:eastAsia="Times New Roman"/>
          <w:color w:val="auto"/>
          <w:sz w:val="26"/>
          <w:szCs w:val="26"/>
          <w:lang w:val="pt-BR"/>
        </w:rPr>
      </w:pPr>
      <w:r w:rsidRPr="003A3EF7">
        <w:rPr>
          <w:rFonts w:eastAsia="Times New Roman"/>
          <w:color w:val="auto"/>
          <w:sz w:val="26"/>
          <w:szCs w:val="26"/>
          <w:lang w:val="pt-BR"/>
        </w:rPr>
        <w:t>Căn cứ Giấy chứng nhận đăng ký phát triển điện mặt trời mái nhà tự sản xuất, tự tiêu thụ (nếu có);</w:t>
      </w:r>
    </w:p>
    <w:p w14:paraId="32C59D7D" w14:textId="77777777" w:rsidR="00AC1888" w:rsidRPr="003A3EF7" w:rsidRDefault="00AC1888" w:rsidP="00AC1888">
      <w:pPr>
        <w:numPr>
          <w:ilvl w:val="4"/>
          <w:numId w:val="9"/>
        </w:numPr>
        <w:tabs>
          <w:tab w:val="left" w:pos="756"/>
        </w:tabs>
        <w:spacing w:before="120" w:after="120"/>
        <w:ind w:left="0" w:firstLine="567"/>
        <w:jc w:val="both"/>
        <w:rPr>
          <w:rFonts w:eastAsia="Times New Roman"/>
          <w:color w:val="auto"/>
          <w:sz w:val="26"/>
          <w:szCs w:val="26"/>
          <w:lang w:val="pt-BR"/>
        </w:rPr>
      </w:pPr>
      <w:r w:rsidRPr="003A3EF7">
        <w:rPr>
          <w:rFonts w:eastAsia="Times New Roman"/>
          <w:color w:val="auto"/>
          <w:sz w:val="26"/>
          <w:szCs w:val="26"/>
          <w:lang w:val="pt-BR"/>
        </w:rPr>
        <w:t>Căn cứ thông tin nguồn điện mặt trời mái nhà tự sản xuất, tự tiêu thụ do Sở Công Thương tỉnh công bố công khai;</w:t>
      </w:r>
    </w:p>
    <w:p w14:paraId="6237A045" w14:textId="77777777" w:rsidR="00AC1888" w:rsidRPr="003A3EF7" w:rsidRDefault="00AC1888" w:rsidP="00AC1888">
      <w:pPr>
        <w:numPr>
          <w:ilvl w:val="4"/>
          <w:numId w:val="9"/>
        </w:numPr>
        <w:tabs>
          <w:tab w:val="left" w:pos="756"/>
        </w:tabs>
        <w:spacing w:before="120" w:after="120"/>
        <w:ind w:left="0" w:firstLine="567"/>
        <w:jc w:val="both"/>
        <w:rPr>
          <w:color w:val="auto"/>
          <w:sz w:val="26"/>
          <w:szCs w:val="26"/>
        </w:rPr>
      </w:pPr>
      <w:r w:rsidRPr="003A3EF7">
        <w:rPr>
          <w:color w:val="auto"/>
          <w:sz w:val="26"/>
          <w:szCs w:val="26"/>
          <w:lang w:val="pt-BR"/>
        </w:rPr>
        <w:t xml:space="preserve">Căn cứ Giấy phép hoạt động Điện lực số…ngày … tháng …năm… </w:t>
      </w:r>
      <w:r w:rsidRPr="003A3EF7">
        <w:rPr>
          <w:color w:val="auto"/>
          <w:sz w:val="26"/>
          <w:szCs w:val="26"/>
        </w:rPr>
        <w:t>(nếu có);</w:t>
      </w:r>
    </w:p>
    <w:p w14:paraId="0B0C6B6F" w14:textId="77777777" w:rsidR="00AC1888" w:rsidRPr="003A3EF7" w:rsidRDefault="00AC1888" w:rsidP="00AC1888">
      <w:pPr>
        <w:numPr>
          <w:ilvl w:val="4"/>
          <w:numId w:val="9"/>
        </w:numPr>
        <w:tabs>
          <w:tab w:val="left" w:pos="756"/>
        </w:tabs>
        <w:spacing w:before="120" w:after="120"/>
        <w:ind w:left="0" w:firstLine="567"/>
        <w:jc w:val="both"/>
        <w:rPr>
          <w:rFonts w:eastAsia="Times New Roman"/>
          <w:color w:val="auto"/>
          <w:sz w:val="26"/>
          <w:szCs w:val="26"/>
        </w:rPr>
      </w:pPr>
      <w:r w:rsidRPr="003A3EF7">
        <w:rPr>
          <w:rFonts w:eastAsia="Times New Roman"/>
          <w:color w:val="auto"/>
          <w:sz w:val="26"/>
          <w:szCs w:val="26"/>
        </w:rPr>
        <w:t>Căn cứ vào yêu cầu và khả năng cung cấp dịch vụ phân phối điện,</w:t>
      </w:r>
    </w:p>
    <w:p w14:paraId="7682382B" w14:textId="77777777" w:rsidR="00AC1888" w:rsidRPr="003A3EF7" w:rsidRDefault="00AC1888" w:rsidP="00AC1888">
      <w:pPr>
        <w:tabs>
          <w:tab w:val="left" w:pos="756"/>
        </w:tabs>
        <w:spacing w:before="120" w:after="120"/>
        <w:ind w:firstLine="567"/>
        <w:rPr>
          <w:rFonts w:eastAsia="Times New Roman"/>
          <w:color w:val="auto"/>
          <w:sz w:val="26"/>
          <w:szCs w:val="26"/>
        </w:rPr>
      </w:pPr>
      <w:r w:rsidRPr="003A3EF7">
        <w:rPr>
          <w:rFonts w:eastAsia="Times New Roman"/>
          <w:color w:val="auto"/>
          <w:sz w:val="26"/>
          <w:szCs w:val="26"/>
        </w:rPr>
        <w:t>Hôm nay, ngày… tháng … năm … tại …, chúng tôi gồm:</w:t>
      </w:r>
    </w:p>
    <w:p w14:paraId="7CB1C852" w14:textId="77777777" w:rsidR="00AC1888" w:rsidRPr="003A3EF7" w:rsidRDefault="00AC1888" w:rsidP="00AC1888">
      <w:pPr>
        <w:tabs>
          <w:tab w:val="left" w:leader="dot" w:pos="9072"/>
        </w:tabs>
        <w:spacing w:before="120" w:after="120"/>
        <w:ind w:firstLine="567"/>
        <w:rPr>
          <w:rFonts w:eastAsia="Times New Roman"/>
          <w:color w:val="auto"/>
          <w:spacing w:val="-6"/>
          <w:sz w:val="26"/>
          <w:szCs w:val="26"/>
        </w:rPr>
      </w:pPr>
      <w:r w:rsidRPr="003A3EF7">
        <w:rPr>
          <w:rFonts w:eastAsia="Times New Roman"/>
          <w:b/>
          <w:bCs/>
          <w:color w:val="auto"/>
          <w:spacing w:val="-6"/>
          <w:sz w:val="26"/>
          <w:szCs w:val="26"/>
          <w:u w:val="single"/>
        </w:rPr>
        <w:t>Bên A</w:t>
      </w:r>
      <w:r w:rsidRPr="003A3EF7">
        <w:rPr>
          <w:rFonts w:eastAsia="Times New Roman"/>
          <w:color w:val="auto"/>
          <w:spacing w:val="-6"/>
          <w:sz w:val="26"/>
          <w:szCs w:val="26"/>
        </w:rPr>
        <w:t xml:space="preserve">: </w:t>
      </w:r>
      <w:r w:rsidRPr="003A3EF7">
        <w:rPr>
          <w:rFonts w:eastAsia="Times New Roman"/>
          <w:b/>
          <w:color w:val="auto"/>
          <w:spacing w:val="-6"/>
          <w:sz w:val="26"/>
          <w:szCs w:val="26"/>
        </w:rPr>
        <w:t>[</w:t>
      </w:r>
      <w:r w:rsidRPr="003A3EF7">
        <w:rPr>
          <w:rFonts w:eastAsia="Times New Roman"/>
          <w:b/>
          <w:color w:val="auto"/>
          <w:sz w:val="26"/>
          <w:szCs w:val="26"/>
        </w:rPr>
        <w:t>Công ty Điện lực …/Đội Quản lý điện…]</w:t>
      </w:r>
    </w:p>
    <w:p w14:paraId="4B5EF7FC" w14:textId="77777777" w:rsidR="00AC1888" w:rsidRPr="003A3EF7" w:rsidRDefault="00AC1888" w:rsidP="00AC1888">
      <w:pPr>
        <w:tabs>
          <w:tab w:val="left" w:leader="dot" w:pos="9072"/>
        </w:tabs>
        <w:spacing w:before="120" w:after="120"/>
        <w:ind w:firstLine="567"/>
        <w:rPr>
          <w:rFonts w:eastAsia="Times New Roman"/>
          <w:color w:val="auto"/>
          <w:sz w:val="26"/>
          <w:szCs w:val="26"/>
          <w:lang w:val="fr-FR"/>
        </w:rPr>
      </w:pPr>
      <w:r w:rsidRPr="003A3EF7">
        <w:rPr>
          <w:rFonts w:eastAsia="Times New Roman"/>
          <w:color w:val="auto"/>
          <w:sz w:val="26"/>
          <w:szCs w:val="26"/>
          <w:lang w:val="fr-FR"/>
        </w:rPr>
        <w:lastRenderedPageBreak/>
        <w:t xml:space="preserve">Đại diện là: ... </w:t>
      </w:r>
    </w:p>
    <w:p w14:paraId="155C64AD" w14:textId="77777777" w:rsidR="00AC1888" w:rsidRPr="003A3EF7" w:rsidRDefault="00AC1888" w:rsidP="00AC1888">
      <w:pPr>
        <w:tabs>
          <w:tab w:val="left" w:leader="dot" w:pos="9072"/>
        </w:tabs>
        <w:spacing w:before="120" w:after="120"/>
        <w:ind w:firstLine="567"/>
        <w:rPr>
          <w:rFonts w:eastAsia="Times New Roman"/>
          <w:color w:val="auto"/>
          <w:sz w:val="26"/>
          <w:szCs w:val="26"/>
          <w:lang w:val="fr-FR"/>
        </w:rPr>
      </w:pPr>
      <w:r w:rsidRPr="003A3EF7">
        <w:rPr>
          <w:rFonts w:eastAsia="Times New Roman"/>
          <w:color w:val="auto"/>
          <w:sz w:val="26"/>
          <w:szCs w:val="26"/>
          <w:lang w:val="fr-FR"/>
        </w:rPr>
        <w:t>Chức vụ: ....</w:t>
      </w:r>
    </w:p>
    <w:p w14:paraId="148F0A6E" w14:textId="77777777" w:rsidR="00AC1888" w:rsidRPr="003A3EF7" w:rsidRDefault="00AC1888" w:rsidP="00AC1888">
      <w:pPr>
        <w:tabs>
          <w:tab w:val="left" w:leader="dot" w:pos="9072"/>
        </w:tabs>
        <w:spacing w:before="120" w:after="120"/>
        <w:ind w:firstLine="567"/>
        <w:rPr>
          <w:rFonts w:eastAsia="Times New Roman"/>
          <w:color w:val="auto"/>
          <w:sz w:val="26"/>
          <w:szCs w:val="26"/>
          <w:lang w:val="fr-FR"/>
        </w:rPr>
      </w:pPr>
      <w:r w:rsidRPr="003A3EF7">
        <w:rPr>
          <w:rFonts w:eastAsia="Times New Roman"/>
          <w:color w:val="auto"/>
          <w:sz w:val="26"/>
          <w:szCs w:val="26"/>
          <w:lang w:val="fr-FR"/>
        </w:rPr>
        <w:t>Địa chỉ: ....</w:t>
      </w:r>
    </w:p>
    <w:p w14:paraId="4E8FDFAC" w14:textId="77777777" w:rsidR="00AC1888" w:rsidRPr="003A3EF7" w:rsidRDefault="00AC1888" w:rsidP="00AC1888">
      <w:pPr>
        <w:tabs>
          <w:tab w:val="left" w:leader="dot" w:pos="9072"/>
        </w:tabs>
        <w:spacing w:before="120" w:after="120"/>
        <w:ind w:firstLine="567"/>
        <w:rPr>
          <w:rFonts w:eastAsia="Times New Roman"/>
          <w:color w:val="auto"/>
          <w:sz w:val="26"/>
          <w:szCs w:val="26"/>
          <w:lang w:val="fr-FR"/>
        </w:rPr>
      </w:pPr>
      <w:r w:rsidRPr="003A3EF7">
        <w:rPr>
          <w:rFonts w:eastAsia="Times New Roman"/>
          <w:color w:val="auto"/>
          <w:sz w:val="26"/>
          <w:szCs w:val="26"/>
          <w:lang w:val="fr-FR"/>
        </w:rPr>
        <w:t>Điện thoại: .................................................................................</w:t>
      </w:r>
    </w:p>
    <w:p w14:paraId="0084AECB" w14:textId="77777777" w:rsidR="00AC1888" w:rsidRPr="003A3EF7" w:rsidRDefault="00AC1888" w:rsidP="00AC1888">
      <w:pPr>
        <w:tabs>
          <w:tab w:val="left" w:leader="dot" w:pos="9072"/>
        </w:tabs>
        <w:spacing w:before="120" w:after="120"/>
        <w:ind w:firstLine="567"/>
        <w:rPr>
          <w:rFonts w:eastAsia="Times New Roman"/>
          <w:color w:val="auto"/>
          <w:sz w:val="26"/>
          <w:szCs w:val="26"/>
          <w:lang w:val="fr-FR"/>
        </w:rPr>
      </w:pPr>
      <w:r w:rsidRPr="003A3EF7">
        <w:rPr>
          <w:rFonts w:eastAsia="Times New Roman"/>
          <w:color w:val="auto"/>
          <w:sz w:val="26"/>
          <w:szCs w:val="26"/>
          <w:lang w:val="fr-FR"/>
        </w:rPr>
        <w:t xml:space="preserve">Tài khoản số: ... </w:t>
      </w:r>
    </w:p>
    <w:p w14:paraId="7D324509" w14:textId="77777777" w:rsidR="00AC1888" w:rsidRPr="003A3EF7" w:rsidRDefault="00AC1888" w:rsidP="00AC1888">
      <w:pPr>
        <w:tabs>
          <w:tab w:val="left" w:leader="dot" w:pos="9072"/>
        </w:tabs>
        <w:spacing w:before="120" w:after="120"/>
        <w:ind w:firstLine="567"/>
        <w:rPr>
          <w:rFonts w:eastAsia="Times New Roman"/>
          <w:color w:val="auto"/>
          <w:sz w:val="26"/>
          <w:szCs w:val="26"/>
          <w:lang w:val="fr-FR"/>
        </w:rPr>
      </w:pPr>
      <w:r w:rsidRPr="003A3EF7">
        <w:rPr>
          <w:rFonts w:eastAsia="Times New Roman"/>
          <w:color w:val="auto"/>
          <w:sz w:val="26"/>
          <w:szCs w:val="26"/>
          <w:lang w:val="fr-FR"/>
        </w:rPr>
        <w:t>Mã số thuế: ...</w:t>
      </w:r>
    </w:p>
    <w:p w14:paraId="0C8F5951" w14:textId="77777777" w:rsidR="00AC1888" w:rsidRPr="003A3EF7" w:rsidRDefault="00AC1888" w:rsidP="00AC1888">
      <w:pPr>
        <w:tabs>
          <w:tab w:val="left" w:leader="dot" w:pos="9072"/>
        </w:tabs>
        <w:spacing w:before="120" w:after="120"/>
        <w:ind w:firstLine="567"/>
        <w:rPr>
          <w:rFonts w:eastAsia="Times New Roman"/>
          <w:color w:val="auto"/>
          <w:sz w:val="26"/>
          <w:szCs w:val="26"/>
          <w:lang w:val="fr-FR"/>
        </w:rPr>
      </w:pPr>
      <w:r w:rsidRPr="003A3EF7">
        <w:rPr>
          <w:rFonts w:eastAsia="Times New Roman"/>
          <w:b/>
          <w:bCs/>
          <w:color w:val="auto"/>
          <w:sz w:val="26"/>
          <w:szCs w:val="26"/>
          <w:u w:val="single"/>
          <w:lang w:val="fr-FR"/>
        </w:rPr>
        <w:t xml:space="preserve">Bên B: </w:t>
      </w:r>
      <w:r w:rsidRPr="003A3EF7">
        <w:rPr>
          <w:rFonts w:eastAsia="Times New Roman"/>
          <w:b/>
          <w:color w:val="auto"/>
          <w:sz w:val="26"/>
          <w:szCs w:val="26"/>
          <w:lang w:val="fr-FR"/>
        </w:rPr>
        <w:t xml:space="preserve">[Tên tổ chức, cá nhân đề nghị đấu nối] </w:t>
      </w:r>
    </w:p>
    <w:p w14:paraId="72623EC8" w14:textId="77777777" w:rsidR="00AC1888" w:rsidRPr="003A3EF7" w:rsidRDefault="00AC1888" w:rsidP="00AC1888">
      <w:pPr>
        <w:tabs>
          <w:tab w:val="left" w:leader="dot" w:pos="9072"/>
        </w:tabs>
        <w:spacing w:before="120" w:after="120"/>
        <w:ind w:firstLine="567"/>
        <w:rPr>
          <w:rFonts w:eastAsia="Times New Roman"/>
          <w:color w:val="auto"/>
          <w:sz w:val="26"/>
          <w:szCs w:val="26"/>
          <w:lang w:val="fr-FR"/>
        </w:rPr>
      </w:pPr>
      <w:r w:rsidRPr="003A3EF7">
        <w:rPr>
          <w:rFonts w:eastAsia="Times New Roman"/>
          <w:color w:val="auto"/>
          <w:sz w:val="26"/>
          <w:szCs w:val="26"/>
          <w:lang w:val="fr-FR"/>
        </w:rPr>
        <w:t>Đại diện là: ...</w:t>
      </w:r>
    </w:p>
    <w:p w14:paraId="3E0F6E00" w14:textId="77777777" w:rsidR="00AC1888" w:rsidRPr="003A3EF7" w:rsidRDefault="00AC1888" w:rsidP="00AC1888">
      <w:pPr>
        <w:tabs>
          <w:tab w:val="left" w:leader="dot" w:pos="5400"/>
        </w:tabs>
        <w:spacing w:before="120" w:after="120"/>
        <w:ind w:firstLine="567"/>
        <w:rPr>
          <w:rFonts w:eastAsia="Times New Roman"/>
          <w:color w:val="auto"/>
          <w:sz w:val="26"/>
          <w:szCs w:val="26"/>
          <w:lang w:val="fr-FR"/>
        </w:rPr>
      </w:pPr>
      <w:r w:rsidRPr="003A3EF7">
        <w:rPr>
          <w:rFonts w:eastAsia="Times New Roman"/>
          <w:color w:val="auto"/>
          <w:spacing w:val="-4"/>
          <w:sz w:val="26"/>
          <w:szCs w:val="26"/>
          <w:lang w:val="fr-FR"/>
        </w:rPr>
        <w:t xml:space="preserve">Chức vụ: </w:t>
      </w:r>
      <w:r w:rsidRPr="003A3EF7">
        <w:rPr>
          <w:rFonts w:eastAsia="Times New Roman"/>
          <w:color w:val="auto"/>
          <w:sz w:val="26"/>
          <w:szCs w:val="26"/>
          <w:lang w:val="fr-FR"/>
        </w:rPr>
        <w:t xml:space="preserve"> ...</w:t>
      </w:r>
    </w:p>
    <w:p w14:paraId="70FBCCD7" w14:textId="77777777" w:rsidR="00AC1888" w:rsidRPr="003A3EF7" w:rsidRDefault="00AC1888" w:rsidP="00AC1888">
      <w:pPr>
        <w:tabs>
          <w:tab w:val="left" w:leader="dot" w:pos="5400"/>
        </w:tabs>
        <w:spacing w:before="120" w:after="120"/>
        <w:ind w:firstLine="567"/>
        <w:rPr>
          <w:rFonts w:eastAsia="Times New Roman"/>
          <w:color w:val="auto"/>
          <w:sz w:val="26"/>
          <w:szCs w:val="26"/>
          <w:lang w:val="fr-FR"/>
        </w:rPr>
      </w:pPr>
      <w:r w:rsidRPr="003A3EF7">
        <w:rPr>
          <w:rFonts w:eastAsia="Times New Roman"/>
          <w:color w:val="auto"/>
          <w:sz w:val="26"/>
          <w:szCs w:val="26"/>
          <w:lang w:val="fr-FR"/>
        </w:rPr>
        <w:t xml:space="preserve">Địa chỉ: ...  </w:t>
      </w:r>
    </w:p>
    <w:p w14:paraId="06EE41F4" w14:textId="77777777" w:rsidR="00AC1888" w:rsidRPr="003A3EF7" w:rsidRDefault="00AC1888" w:rsidP="00AC1888">
      <w:pPr>
        <w:tabs>
          <w:tab w:val="left" w:leader="dot" w:pos="5400"/>
        </w:tabs>
        <w:spacing w:before="120" w:after="120"/>
        <w:ind w:firstLine="567"/>
        <w:rPr>
          <w:rFonts w:eastAsia="Times New Roman"/>
          <w:color w:val="auto"/>
          <w:sz w:val="26"/>
          <w:szCs w:val="26"/>
          <w:lang w:val="fr-FR"/>
        </w:rPr>
      </w:pPr>
      <w:r w:rsidRPr="003A3EF7">
        <w:rPr>
          <w:rFonts w:eastAsia="Times New Roman"/>
          <w:color w:val="auto"/>
          <w:sz w:val="26"/>
          <w:szCs w:val="26"/>
          <w:lang w:val="fr-FR"/>
        </w:rPr>
        <w:t>Điện thoại: ….</w:t>
      </w:r>
    </w:p>
    <w:p w14:paraId="7D64EC34" w14:textId="77777777" w:rsidR="00AC1888" w:rsidRPr="003A3EF7" w:rsidRDefault="00AC1888" w:rsidP="00AC1888">
      <w:pPr>
        <w:tabs>
          <w:tab w:val="left" w:leader="dot" w:pos="5400"/>
        </w:tabs>
        <w:spacing w:before="120" w:after="120"/>
        <w:ind w:firstLine="567"/>
        <w:rPr>
          <w:rFonts w:eastAsia="Times New Roman"/>
          <w:color w:val="auto"/>
          <w:sz w:val="26"/>
          <w:szCs w:val="26"/>
          <w:lang w:val="fr-FR"/>
        </w:rPr>
      </w:pPr>
      <w:r w:rsidRPr="003A3EF7">
        <w:rPr>
          <w:rFonts w:eastAsia="Times New Roman"/>
          <w:color w:val="auto"/>
          <w:sz w:val="26"/>
          <w:szCs w:val="26"/>
          <w:lang w:val="fr-FR"/>
        </w:rPr>
        <w:t>Tài khoản số: ....</w:t>
      </w:r>
    </w:p>
    <w:p w14:paraId="23C67A6F" w14:textId="77777777" w:rsidR="00AC1888" w:rsidRPr="003A3EF7" w:rsidRDefault="00AC1888" w:rsidP="00AC1888">
      <w:pPr>
        <w:tabs>
          <w:tab w:val="left" w:leader="dot" w:pos="5400"/>
        </w:tabs>
        <w:spacing w:before="120" w:after="120"/>
        <w:ind w:firstLine="567"/>
        <w:rPr>
          <w:rFonts w:eastAsia="Times New Roman"/>
          <w:color w:val="auto"/>
          <w:sz w:val="26"/>
          <w:szCs w:val="26"/>
          <w:lang w:val="fr-FR"/>
        </w:rPr>
      </w:pPr>
      <w:r w:rsidRPr="003A3EF7">
        <w:rPr>
          <w:rFonts w:eastAsia="Times New Roman"/>
          <w:color w:val="auto"/>
          <w:sz w:val="26"/>
          <w:szCs w:val="26"/>
          <w:lang w:val="fr-FR"/>
        </w:rPr>
        <w:t>Mã số thuế: ...</w:t>
      </w:r>
    </w:p>
    <w:p w14:paraId="1053AB66" w14:textId="77777777" w:rsidR="00AC1888" w:rsidRPr="003A3EF7" w:rsidRDefault="00AC1888" w:rsidP="00AC1888">
      <w:pPr>
        <w:tabs>
          <w:tab w:val="left" w:leader="dot" w:pos="9072"/>
        </w:tabs>
        <w:spacing w:before="120" w:after="120"/>
        <w:ind w:firstLine="567"/>
        <w:rPr>
          <w:rFonts w:eastAsia="Times New Roman"/>
          <w:color w:val="auto"/>
          <w:sz w:val="26"/>
          <w:szCs w:val="26"/>
          <w:lang w:val="fr-FR"/>
        </w:rPr>
      </w:pPr>
      <w:r w:rsidRPr="003A3EF7">
        <w:rPr>
          <w:rFonts w:eastAsia="Times New Roman"/>
          <w:color w:val="auto"/>
          <w:sz w:val="26"/>
          <w:szCs w:val="26"/>
          <w:lang w:val="fr-FR"/>
        </w:rPr>
        <w:t>Hai bên đồng ý ký kết Thỏa thuận với các nội dung sau:</w:t>
      </w:r>
    </w:p>
    <w:p w14:paraId="74E32EEF" w14:textId="77777777" w:rsidR="00AC1888" w:rsidRPr="003A3EF7" w:rsidRDefault="00AC1888" w:rsidP="00AC1888">
      <w:pPr>
        <w:widowControl w:val="0"/>
        <w:autoSpaceDE w:val="0"/>
        <w:autoSpaceDN w:val="0"/>
        <w:adjustRightInd w:val="0"/>
        <w:spacing w:before="120" w:after="120"/>
        <w:ind w:firstLine="567"/>
        <w:jc w:val="both"/>
        <w:rPr>
          <w:rFonts w:eastAsia="Times New Roman"/>
          <w:color w:val="auto"/>
          <w:sz w:val="26"/>
          <w:szCs w:val="26"/>
          <w:lang w:val="fr-FR"/>
        </w:rPr>
      </w:pPr>
      <w:r w:rsidRPr="003A3EF7">
        <w:rPr>
          <w:rFonts w:eastAsia="Times New Roman"/>
          <w:b/>
          <w:bCs/>
          <w:color w:val="auto"/>
          <w:sz w:val="26"/>
          <w:szCs w:val="26"/>
          <w:lang w:val="fr-FR"/>
        </w:rPr>
        <w:t xml:space="preserve">Điều 1: </w:t>
      </w:r>
      <w:r w:rsidRPr="003A3EF7">
        <w:rPr>
          <w:rFonts w:eastAsia="Times New Roman"/>
          <w:i/>
          <w:color w:val="auto"/>
          <w:sz w:val="26"/>
          <w:szCs w:val="26"/>
          <w:lang w:val="fr-FR"/>
        </w:rPr>
        <w:t xml:space="preserve">[Tên Công ty con/Đơn vị trực thuộc Tổng công ty Điện lực] </w:t>
      </w:r>
      <w:r w:rsidRPr="003A3EF7">
        <w:rPr>
          <w:rFonts w:eastAsia="Times New Roman"/>
          <w:color w:val="auto"/>
          <w:sz w:val="26"/>
          <w:szCs w:val="26"/>
          <w:lang w:val="fr-FR"/>
        </w:rPr>
        <w:t>thống nhất điểm đấu nối nguồn điện mặt trời mái nhà tự sản xuất, tự tiêu thụ</w:t>
      </w:r>
      <w:r w:rsidRPr="003A3EF7">
        <w:rPr>
          <w:rFonts w:eastAsia="Times New Roman"/>
          <w:i/>
          <w:color w:val="auto"/>
          <w:sz w:val="26"/>
          <w:szCs w:val="26"/>
          <w:lang w:val="fr-FR"/>
        </w:rPr>
        <w:t xml:space="preserve"> </w:t>
      </w:r>
      <w:r w:rsidRPr="003A3EF7">
        <w:rPr>
          <w:rFonts w:eastAsia="Times New Roman"/>
          <w:color w:val="auto"/>
          <w:sz w:val="26"/>
          <w:szCs w:val="26"/>
          <w:lang w:val="fr-FR"/>
        </w:rPr>
        <w:t xml:space="preserve">của </w:t>
      </w:r>
      <w:r w:rsidRPr="003A3EF7">
        <w:rPr>
          <w:rFonts w:eastAsia="Times New Roman"/>
          <w:i/>
          <w:color w:val="auto"/>
          <w:sz w:val="26"/>
          <w:szCs w:val="26"/>
          <w:lang w:val="fr-FR"/>
        </w:rPr>
        <w:t>[tên tổ chức, cá nhân đề nghị đấu nối]</w:t>
      </w:r>
      <w:r w:rsidRPr="003A3EF7">
        <w:rPr>
          <w:rFonts w:eastAsia="Times New Roman"/>
          <w:color w:val="auto"/>
          <w:sz w:val="26"/>
          <w:szCs w:val="26"/>
          <w:lang w:val="fr-FR"/>
        </w:rPr>
        <w:t xml:space="preserve"> vào lưới điện phân phối, cụ thể như sau: </w:t>
      </w:r>
    </w:p>
    <w:p w14:paraId="4A8C8095" w14:textId="77777777" w:rsidR="00AC1888" w:rsidRPr="003A3EF7" w:rsidRDefault="00AC1888" w:rsidP="00AC1888">
      <w:pPr>
        <w:pStyle w:val="ListParagraph"/>
        <w:widowControl w:val="0"/>
        <w:numPr>
          <w:ilvl w:val="0"/>
          <w:numId w:val="11"/>
        </w:numPr>
        <w:tabs>
          <w:tab w:val="left" w:pos="851"/>
        </w:tabs>
        <w:autoSpaceDE w:val="0"/>
        <w:autoSpaceDN w:val="0"/>
        <w:adjustRightInd w:val="0"/>
        <w:spacing w:before="120" w:after="120" w:line="264" w:lineRule="auto"/>
        <w:ind w:left="0" w:firstLine="567"/>
        <w:jc w:val="both"/>
        <w:rPr>
          <w:b/>
          <w:bCs/>
          <w:color w:val="auto"/>
          <w:sz w:val="26"/>
          <w:szCs w:val="26"/>
          <w:lang w:val="fr-FR"/>
        </w:rPr>
      </w:pPr>
      <w:r w:rsidRPr="003A3EF7">
        <w:rPr>
          <w:b/>
          <w:bCs/>
          <w:color w:val="auto"/>
          <w:sz w:val="26"/>
          <w:szCs w:val="26"/>
          <w:lang w:val="fr-FR"/>
        </w:rPr>
        <w:t xml:space="preserve">Nội dung đấu nối nguồn điện: </w:t>
      </w:r>
    </w:p>
    <w:p w14:paraId="0B2DB46A" w14:textId="77777777" w:rsidR="00AC1888" w:rsidRPr="003A3EF7" w:rsidRDefault="00AC1888" w:rsidP="00AC1888">
      <w:pPr>
        <w:widowControl w:val="0"/>
        <w:autoSpaceDE w:val="0"/>
        <w:autoSpaceDN w:val="0"/>
        <w:adjustRightInd w:val="0"/>
        <w:spacing w:before="120" w:after="120"/>
        <w:ind w:firstLine="567"/>
        <w:jc w:val="both"/>
        <w:rPr>
          <w:rFonts w:eastAsia="Times New Roman"/>
          <w:color w:val="auto"/>
          <w:sz w:val="26"/>
          <w:szCs w:val="26"/>
          <w:lang w:val="fr-FR"/>
        </w:rPr>
      </w:pPr>
      <w:r w:rsidRPr="003A3EF7">
        <w:rPr>
          <w:rFonts w:eastAsia="Times New Roman"/>
          <w:i/>
          <w:color w:val="auto"/>
          <w:sz w:val="26"/>
          <w:szCs w:val="26"/>
          <w:lang w:val="fr-FR"/>
        </w:rPr>
        <w:t xml:space="preserve">[Tên Công ty con/Đơn vị trực thuộc Tổng công ty Điện lực] </w:t>
      </w:r>
      <w:r w:rsidRPr="003A3EF7">
        <w:rPr>
          <w:rFonts w:eastAsia="Times New Roman"/>
          <w:color w:val="auto"/>
          <w:sz w:val="26"/>
          <w:szCs w:val="26"/>
          <w:lang w:val="fr-FR"/>
        </w:rPr>
        <w:t>thống nhất điểm đấu nối nguồn điện mặt trời mái nhà tự sản xuất, tự tiêu thụ</w:t>
      </w:r>
      <w:r w:rsidRPr="003A3EF7">
        <w:rPr>
          <w:rFonts w:eastAsia="Times New Roman"/>
          <w:i/>
          <w:color w:val="auto"/>
          <w:sz w:val="26"/>
          <w:szCs w:val="26"/>
          <w:lang w:val="fr-FR"/>
        </w:rPr>
        <w:t xml:space="preserve"> </w:t>
      </w:r>
      <w:r w:rsidRPr="003A3EF7">
        <w:rPr>
          <w:rFonts w:eastAsia="Times New Roman"/>
          <w:color w:val="auto"/>
          <w:sz w:val="26"/>
          <w:szCs w:val="26"/>
          <w:lang w:val="fr-FR"/>
        </w:rPr>
        <w:t xml:space="preserve">của </w:t>
      </w:r>
      <w:r w:rsidRPr="003A3EF7">
        <w:rPr>
          <w:rFonts w:eastAsia="Times New Roman"/>
          <w:i/>
          <w:color w:val="auto"/>
          <w:sz w:val="26"/>
          <w:szCs w:val="26"/>
          <w:lang w:val="fr-FR"/>
        </w:rPr>
        <w:t>[tên tổ chức, cá nhân đề nghị đấu nối]</w:t>
      </w:r>
      <w:r w:rsidRPr="003A3EF7">
        <w:rPr>
          <w:rFonts w:eastAsia="Times New Roman"/>
          <w:color w:val="auto"/>
          <w:sz w:val="26"/>
          <w:szCs w:val="26"/>
          <w:lang w:val="fr-FR"/>
        </w:rPr>
        <w:t xml:space="preserve"> vào lưới điện phân phối, cụ thể như sau: </w:t>
      </w:r>
    </w:p>
    <w:p w14:paraId="736F09A4" w14:textId="77777777" w:rsidR="00AC1888" w:rsidRPr="003A3EF7" w:rsidRDefault="00AC1888" w:rsidP="00AC1888">
      <w:pPr>
        <w:widowControl w:val="0"/>
        <w:tabs>
          <w:tab w:val="left" w:pos="567"/>
        </w:tabs>
        <w:autoSpaceDE w:val="0"/>
        <w:autoSpaceDN w:val="0"/>
        <w:adjustRightInd w:val="0"/>
        <w:spacing w:before="120" w:after="120"/>
        <w:jc w:val="both"/>
        <w:rPr>
          <w:rFonts w:eastAsia="Times New Roman"/>
          <w:color w:val="auto"/>
          <w:sz w:val="26"/>
          <w:szCs w:val="26"/>
          <w:lang w:val="fr-FR"/>
        </w:rPr>
      </w:pPr>
      <w:r w:rsidRPr="003A3EF7">
        <w:rPr>
          <w:rFonts w:eastAsia="Times New Roman"/>
          <w:b/>
          <w:color w:val="auto"/>
          <w:sz w:val="26"/>
          <w:szCs w:val="26"/>
          <w:lang w:val="fr-FR"/>
        </w:rPr>
        <w:tab/>
      </w:r>
      <w:r w:rsidRPr="003A3EF7">
        <w:rPr>
          <w:rFonts w:eastAsia="Times New Roman"/>
          <w:color w:val="auto"/>
          <w:sz w:val="26"/>
          <w:szCs w:val="26"/>
          <w:lang w:val="fr-FR"/>
        </w:rPr>
        <w:t>Nguồn điện mặt trời mái nhà tự sản xuất, tự tiêu thụ:</w:t>
      </w:r>
    </w:p>
    <w:p w14:paraId="05D1CF32" w14:textId="77777777" w:rsidR="00AC1888" w:rsidRPr="003A3EF7" w:rsidRDefault="00AC1888" w:rsidP="00AC1888">
      <w:pPr>
        <w:tabs>
          <w:tab w:val="left" w:pos="770"/>
        </w:tabs>
        <w:spacing w:before="120" w:after="120"/>
        <w:ind w:left="567"/>
        <w:jc w:val="both"/>
        <w:rPr>
          <w:rFonts w:eastAsia="Times New Roman"/>
          <w:color w:val="auto"/>
          <w:sz w:val="26"/>
          <w:szCs w:val="26"/>
          <w:lang w:val="fr-FR"/>
        </w:rPr>
      </w:pPr>
      <w:r w:rsidRPr="003A3EF7">
        <w:rPr>
          <w:rFonts w:eastAsia="Times New Roman"/>
          <w:color w:val="auto"/>
          <w:sz w:val="26"/>
          <w:szCs w:val="26"/>
          <w:lang w:val="fr-FR"/>
        </w:rPr>
        <w:t>- Ví trí lắp đặt:</w:t>
      </w:r>
    </w:p>
    <w:p w14:paraId="5D0652F5" w14:textId="77777777" w:rsidR="00AC1888" w:rsidRPr="003A3EF7" w:rsidRDefault="00AC1888" w:rsidP="00AC1888">
      <w:pPr>
        <w:tabs>
          <w:tab w:val="left" w:pos="770"/>
        </w:tabs>
        <w:spacing w:before="120" w:after="120"/>
        <w:ind w:left="567"/>
        <w:jc w:val="both"/>
        <w:rPr>
          <w:rFonts w:eastAsia="PMingLiU"/>
          <w:strike/>
          <w:color w:val="auto"/>
          <w:sz w:val="26"/>
          <w:szCs w:val="26"/>
          <w:lang w:val="fr-FR"/>
        </w:rPr>
      </w:pPr>
      <w:r w:rsidRPr="003A3EF7">
        <w:rPr>
          <w:rFonts w:eastAsia="PMingLiU"/>
          <w:color w:val="auto"/>
          <w:sz w:val="26"/>
          <w:szCs w:val="26"/>
          <w:lang w:val="fr-FR"/>
        </w:rPr>
        <w:t>- Vị trí đấu nối : vào vị trí cột số ……..đường dây trung áp …….. TBA …….</w:t>
      </w:r>
    </w:p>
    <w:p w14:paraId="56A957C5" w14:textId="77777777" w:rsidR="00AC1888" w:rsidRPr="003A3EF7" w:rsidRDefault="00AC1888" w:rsidP="00AC1888">
      <w:pPr>
        <w:numPr>
          <w:ilvl w:val="0"/>
          <w:numId w:val="12"/>
        </w:numPr>
        <w:tabs>
          <w:tab w:val="clear" w:pos="0"/>
        </w:tabs>
        <w:suppressAutoHyphens/>
        <w:spacing w:line="300" w:lineRule="auto"/>
        <w:ind w:left="1134" w:hanging="283"/>
        <w:jc w:val="both"/>
        <w:rPr>
          <w:color w:val="auto"/>
          <w:sz w:val="26"/>
          <w:szCs w:val="26"/>
          <w:lang w:val="fr-FR"/>
        </w:rPr>
      </w:pPr>
      <w:r w:rsidRPr="003A3EF7">
        <w:rPr>
          <w:color w:val="auto"/>
          <w:sz w:val="26"/>
          <w:szCs w:val="26"/>
          <w:lang w:val="fr-FR"/>
        </w:rPr>
        <w:t>Chiều dài: Chiều dài khoảng ... km.</w:t>
      </w:r>
    </w:p>
    <w:p w14:paraId="39990772" w14:textId="77777777" w:rsidR="00AC1888" w:rsidRPr="003A3EF7" w:rsidRDefault="00AC1888" w:rsidP="00AC1888">
      <w:pPr>
        <w:tabs>
          <w:tab w:val="left" w:pos="770"/>
        </w:tabs>
        <w:spacing w:line="288" w:lineRule="auto"/>
        <w:ind w:left="567"/>
        <w:jc w:val="both"/>
        <w:rPr>
          <w:rFonts w:eastAsia="Times New Roman"/>
          <w:color w:val="auto"/>
          <w:sz w:val="26"/>
          <w:szCs w:val="26"/>
          <w:lang w:val="fr-FR"/>
        </w:rPr>
      </w:pPr>
      <w:r w:rsidRPr="003A3EF7">
        <w:rPr>
          <w:rFonts w:eastAsia="Times New Roman"/>
          <w:color w:val="auto"/>
          <w:sz w:val="26"/>
          <w:szCs w:val="26"/>
          <w:lang w:val="fr-FR"/>
        </w:rPr>
        <w:t>+ Công suất lắp đặt nguồn điện mặt trời mái nhà tự sản xuất, tự tiêu thụ (kW):…</w:t>
      </w:r>
    </w:p>
    <w:p w14:paraId="3EBF62F3" w14:textId="77777777" w:rsidR="00AC1888" w:rsidRPr="003A3EF7" w:rsidRDefault="00AC1888" w:rsidP="00AC1888">
      <w:pPr>
        <w:tabs>
          <w:tab w:val="left" w:pos="770"/>
        </w:tabs>
        <w:spacing w:line="288" w:lineRule="auto"/>
        <w:ind w:left="567"/>
        <w:jc w:val="both"/>
        <w:rPr>
          <w:rFonts w:eastAsia="Times New Roman"/>
          <w:color w:val="auto"/>
          <w:sz w:val="26"/>
          <w:szCs w:val="26"/>
          <w:lang w:val="fr-FR"/>
        </w:rPr>
      </w:pPr>
      <w:r w:rsidRPr="003A3EF7">
        <w:rPr>
          <w:rFonts w:eastAsia="Times New Roman"/>
          <w:color w:val="auto"/>
          <w:sz w:val="26"/>
          <w:szCs w:val="26"/>
          <w:lang w:val="fr-FR"/>
        </w:rPr>
        <w:t>+ Tổng công suất tấm quang điện (kWp):…</w:t>
      </w:r>
    </w:p>
    <w:p w14:paraId="4F43E981" w14:textId="77777777" w:rsidR="00AC1888" w:rsidRPr="003A3EF7" w:rsidRDefault="00AC1888" w:rsidP="00AC1888">
      <w:pPr>
        <w:tabs>
          <w:tab w:val="left" w:pos="770"/>
        </w:tabs>
        <w:spacing w:line="288" w:lineRule="auto"/>
        <w:ind w:left="567"/>
        <w:jc w:val="both"/>
        <w:rPr>
          <w:rFonts w:eastAsia="Times New Roman"/>
          <w:color w:val="auto"/>
          <w:sz w:val="26"/>
          <w:szCs w:val="26"/>
          <w:lang w:val="fr-FR"/>
        </w:rPr>
      </w:pPr>
      <w:r w:rsidRPr="003A3EF7">
        <w:rPr>
          <w:rFonts w:eastAsia="Times New Roman"/>
          <w:color w:val="auto"/>
          <w:sz w:val="26"/>
          <w:szCs w:val="26"/>
          <w:lang w:val="fr-FR"/>
        </w:rPr>
        <w:t>+ Tổng dung lượng điện lưu trữ tại hệ thống điện (nếu có, kWh):…</w:t>
      </w:r>
    </w:p>
    <w:p w14:paraId="7B61E2E9" w14:textId="77777777" w:rsidR="00AC1888" w:rsidRPr="003A3EF7" w:rsidRDefault="00AC1888" w:rsidP="00AC1888">
      <w:pPr>
        <w:tabs>
          <w:tab w:val="left" w:pos="770"/>
        </w:tabs>
        <w:spacing w:line="288" w:lineRule="auto"/>
        <w:ind w:left="567"/>
        <w:jc w:val="both"/>
        <w:rPr>
          <w:rFonts w:eastAsia="Times New Roman"/>
          <w:color w:val="auto"/>
          <w:sz w:val="26"/>
          <w:szCs w:val="26"/>
          <w:lang w:val="fr-FR"/>
        </w:rPr>
      </w:pPr>
      <w:r w:rsidRPr="003A3EF7">
        <w:rPr>
          <w:rFonts w:eastAsia="Times New Roman"/>
          <w:color w:val="auto"/>
          <w:sz w:val="26"/>
          <w:szCs w:val="26"/>
          <w:lang w:val="fr-FR"/>
        </w:rPr>
        <w:t>- Hệ thống thiết bị chống phát ngược vào hệ thống quốc gia (nếu có):…</w:t>
      </w:r>
    </w:p>
    <w:p w14:paraId="754AF7CE" w14:textId="77777777" w:rsidR="00AC1888" w:rsidRPr="003A3EF7" w:rsidRDefault="00AC1888" w:rsidP="00AC1888">
      <w:pPr>
        <w:spacing w:line="288" w:lineRule="auto"/>
        <w:ind w:firstLine="567"/>
        <w:jc w:val="both"/>
        <w:rPr>
          <w:rFonts w:eastAsia="Times New Roman"/>
          <w:color w:val="auto"/>
          <w:sz w:val="26"/>
          <w:szCs w:val="26"/>
          <w:lang w:val="fr-FR"/>
        </w:rPr>
      </w:pPr>
      <w:r w:rsidRPr="003A3EF7">
        <w:rPr>
          <w:rFonts w:eastAsia="Times New Roman"/>
          <w:color w:val="auto"/>
          <w:sz w:val="26"/>
          <w:szCs w:val="26"/>
          <w:lang w:val="fr-FR"/>
        </w:rPr>
        <w:t xml:space="preserve">- Phương án xử lý sản lượng điện dư: </w:t>
      </w:r>
    </w:p>
    <w:tbl>
      <w:tblPr>
        <w:tblStyle w:val="nhudoancuoitrongcuonphimbuonNguoidadennhulagiacmoroiradichoanhbatngohttpnhatquanglanxlphpnet1"/>
        <w:tblW w:w="8504" w:type="dxa"/>
        <w:tblInd w:w="562" w:type="dxa"/>
        <w:tblLook w:val="04A0" w:firstRow="1" w:lastRow="0" w:firstColumn="1" w:lastColumn="0" w:noHBand="0" w:noVBand="1"/>
      </w:tblPr>
      <w:tblGrid>
        <w:gridCol w:w="636"/>
        <w:gridCol w:w="7161"/>
        <w:gridCol w:w="707"/>
      </w:tblGrid>
      <w:tr w:rsidR="00AC1888" w:rsidRPr="003A3EF7" w14:paraId="6166EABF" w14:textId="77777777" w:rsidTr="00786132">
        <w:tc>
          <w:tcPr>
            <w:tcW w:w="636" w:type="dxa"/>
            <w:vAlign w:val="center"/>
          </w:tcPr>
          <w:p w14:paraId="5811A115" w14:textId="77777777" w:rsidR="00AC1888" w:rsidRPr="003A3EF7" w:rsidRDefault="00AC1888" w:rsidP="00786132">
            <w:pPr>
              <w:widowControl w:val="0"/>
              <w:adjustRightInd w:val="0"/>
              <w:spacing w:before="60" w:after="60" w:line="360" w:lineRule="atLeast"/>
              <w:jc w:val="center"/>
              <w:textAlignment w:val="baseline"/>
              <w:rPr>
                <w:rFonts w:eastAsia="Times New Roman"/>
                <w:color w:val="auto"/>
                <w:sz w:val="26"/>
                <w:szCs w:val="26"/>
              </w:rPr>
            </w:pPr>
            <w:bookmarkStart w:id="0" w:name="_Hlk186584411"/>
            <w:r w:rsidRPr="003A3EF7">
              <w:rPr>
                <w:rFonts w:eastAsia="Times New Roman"/>
                <w:color w:val="auto"/>
                <w:sz w:val="26"/>
                <w:szCs w:val="26"/>
              </w:rPr>
              <w:t>a</w:t>
            </w:r>
          </w:p>
        </w:tc>
        <w:tc>
          <w:tcPr>
            <w:tcW w:w="7161" w:type="dxa"/>
          </w:tcPr>
          <w:p w14:paraId="375D7739" w14:textId="77777777" w:rsidR="00AC1888" w:rsidRPr="003A3EF7" w:rsidRDefault="00AC1888" w:rsidP="00786132">
            <w:pPr>
              <w:widowControl w:val="0"/>
              <w:adjustRightInd w:val="0"/>
              <w:spacing w:before="60" w:after="60" w:line="360" w:lineRule="atLeast"/>
              <w:jc w:val="both"/>
              <w:textAlignment w:val="baseline"/>
              <w:rPr>
                <w:rFonts w:eastAsia="Times New Roman"/>
                <w:color w:val="auto"/>
                <w:sz w:val="26"/>
                <w:szCs w:val="26"/>
              </w:rPr>
            </w:pPr>
            <w:r w:rsidRPr="003A3EF7">
              <w:rPr>
                <w:rFonts w:eastAsia="Times New Roman"/>
                <w:color w:val="auto"/>
                <w:sz w:val="26"/>
                <w:szCs w:val="26"/>
              </w:rPr>
              <w:t xml:space="preserve">Đồng ý bán sản lượng điện dư vào lưới điện của bên mua và chịu trách nhiệm đầu tư, lắp đặt công tơ điện có đo xa và kết nối với hệ thống thu thập dữ liệu từ xa của đơn vị điện lực, bảo đảm thiết bị </w:t>
            </w:r>
            <w:r w:rsidRPr="003A3EF7">
              <w:rPr>
                <w:rFonts w:eastAsia="Times New Roman"/>
                <w:color w:val="auto"/>
                <w:sz w:val="26"/>
                <w:szCs w:val="26"/>
              </w:rPr>
              <w:lastRenderedPageBreak/>
              <w:t>phù hợp với quy định của pháp luật.</w:t>
            </w:r>
          </w:p>
        </w:tc>
        <w:tc>
          <w:tcPr>
            <w:tcW w:w="707" w:type="dxa"/>
            <w:vAlign w:val="center"/>
          </w:tcPr>
          <w:p w14:paraId="17B3A252" w14:textId="77777777" w:rsidR="00AC1888" w:rsidRPr="003A3EF7" w:rsidRDefault="00AC1888" w:rsidP="00786132">
            <w:pPr>
              <w:widowControl w:val="0"/>
              <w:adjustRightInd w:val="0"/>
              <w:spacing w:before="60" w:after="60" w:line="360" w:lineRule="atLeast"/>
              <w:jc w:val="center"/>
              <w:textAlignment w:val="baseline"/>
              <w:rPr>
                <w:rFonts w:eastAsia="Times New Roman"/>
                <w:color w:val="auto"/>
                <w:sz w:val="26"/>
                <w:szCs w:val="26"/>
              </w:rPr>
            </w:pPr>
            <w:r w:rsidRPr="003A3EF7">
              <w:rPr>
                <w:rFonts w:eastAsia="Times New Roman"/>
                <w:color w:val="auto"/>
                <w:sz w:val="26"/>
                <w:szCs w:val="26"/>
              </w:rPr>
              <w:lastRenderedPageBreak/>
              <w:sym w:font="Symbol" w:char="F080"/>
            </w:r>
          </w:p>
        </w:tc>
      </w:tr>
      <w:tr w:rsidR="00AC1888" w:rsidRPr="003A3EF7" w14:paraId="2BC12527" w14:textId="77777777" w:rsidTr="00786132">
        <w:tc>
          <w:tcPr>
            <w:tcW w:w="636" w:type="dxa"/>
            <w:vAlign w:val="center"/>
          </w:tcPr>
          <w:p w14:paraId="44487BC0" w14:textId="77777777" w:rsidR="00AC1888" w:rsidRPr="003A3EF7" w:rsidRDefault="00AC1888" w:rsidP="00786132">
            <w:pPr>
              <w:widowControl w:val="0"/>
              <w:adjustRightInd w:val="0"/>
              <w:spacing w:before="60" w:after="60" w:line="360" w:lineRule="atLeast"/>
              <w:jc w:val="center"/>
              <w:textAlignment w:val="baseline"/>
              <w:rPr>
                <w:rFonts w:eastAsia="Times New Roman"/>
                <w:color w:val="auto"/>
                <w:sz w:val="26"/>
                <w:szCs w:val="26"/>
              </w:rPr>
            </w:pPr>
            <w:r w:rsidRPr="003A3EF7">
              <w:rPr>
                <w:rFonts w:eastAsia="Times New Roman"/>
                <w:color w:val="auto"/>
                <w:sz w:val="26"/>
                <w:szCs w:val="26"/>
              </w:rPr>
              <w:t>b</w:t>
            </w:r>
          </w:p>
        </w:tc>
        <w:tc>
          <w:tcPr>
            <w:tcW w:w="7161" w:type="dxa"/>
          </w:tcPr>
          <w:p w14:paraId="2BC050D7" w14:textId="77777777" w:rsidR="00AC1888" w:rsidRPr="003A3EF7" w:rsidRDefault="00AC1888" w:rsidP="00786132">
            <w:pPr>
              <w:widowControl w:val="0"/>
              <w:adjustRightInd w:val="0"/>
              <w:spacing w:before="60" w:after="60" w:line="360" w:lineRule="atLeast"/>
              <w:jc w:val="both"/>
              <w:textAlignment w:val="baseline"/>
              <w:rPr>
                <w:rFonts w:eastAsia="Times New Roman"/>
                <w:color w:val="auto"/>
                <w:sz w:val="26"/>
                <w:szCs w:val="26"/>
              </w:rPr>
            </w:pPr>
            <w:r w:rsidRPr="003A3EF7">
              <w:rPr>
                <w:rFonts w:eastAsia="Times New Roman"/>
                <w:color w:val="auto"/>
                <w:sz w:val="26"/>
                <w:szCs w:val="26"/>
              </w:rPr>
              <w:t>Không bán sản lượng điện dư vào lưới điện của bên mua và chịu trách nhiệm đối với việc kiểm định về an toàn điện, tuân thủ các quy trình, quy chuẩn quản lý vận hành công trình điện và các quy định về điều kiện kỹ thuật, nghiệm thu an toàn theo quy định.</w:t>
            </w:r>
          </w:p>
        </w:tc>
        <w:tc>
          <w:tcPr>
            <w:tcW w:w="707" w:type="dxa"/>
            <w:vAlign w:val="center"/>
          </w:tcPr>
          <w:p w14:paraId="0BEA04A7" w14:textId="77777777" w:rsidR="00AC1888" w:rsidRPr="003A3EF7" w:rsidRDefault="00AC1888" w:rsidP="00786132">
            <w:pPr>
              <w:widowControl w:val="0"/>
              <w:adjustRightInd w:val="0"/>
              <w:spacing w:before="60" w:after="60" w:line="360" w:lineRule="atLeast"/>
              <w:jc w:val="center"/>
              <w:textAlignment w:val="baseline"/>
              <w:rPr>
                <w:rFonts w:eastAsia="Times New Roman"/>
                <w:color w:val="auto"/>
                <w:sz w:val="26"/>
                <w:szCs w:val="26"/>
              </w:rPr>
            </w:pPr>
            <w:r w:rsidRPr="003A3EF7">
              <w:rPr>
                <w:rFonts w:eastAsia="Times New Roman"/>
                <w:color w:val="auto"/>
                <w:sz w:val="26"/>
                <w:szCs w:val="26"/>
              </w:rPr>
              <w:sym w:font="Symbol" w:char="F080"/>
            </w:r>
          </w:p>
        </w:tc>
      </w:tr>
    </w:tbl>
    <w:bookmarkEnd w:id="0"/>
    <w:p w14:paraId="2BBB22A2" w14:textId="77777777" w:rsidR="00AC1888" w:rsidRPr="003A3EF7" w:rsidRDefault="00AC1888" w:rsidP="00AC1888">
      <w:pPr>
        <w:pStyle w:val="ListParagraph"/>
        <w:widowControl w:val="0"/>
        <w:numPr>
          <w:ilvl w:val="0"/>
          <w:numId w:val="11"/>
        </w:numPr>
        <w:tabs>
          <w:tab w:val="left" w:pos="851"/>
        </w:tabs>
        <w:autoSpaceDE w:val="0"/>
        <w:autoSpaceDN w:val="0"/>
        <w:adjustRightInd w:val="0"/>
        <w:spacing w:before="120" w:after="120" w:line="264" w:lineRule="auto"/>
        <w:ind w:left="0" w:firstLine="567"/>
        <w:jc w:val="both"/>
        <w:rPr>
          <w:b/>
          <w:color w:val="auto"/>
          <w:sz w:val="26"/>
          <w:szCs w:val="26"/>
        </w:rPr>
      </w:pPr>
      <w:r w:rsidRPr="003A3EF7">
        <w:rPr>
          <w:b/>
          <w:color w:val="auto"/>
          <w:sz w:val="26"/>
          <w:szCs w:val="26"/>
        </w:rPr>
        <w:t xml:space="preserve">Hệ thống đo đếm và hệ thống thu thập số liệu đo đếm: </w:t>
      </w:r>
      <w:r w:rsidRPr="003A3EF7">
        <w:rPr>
          <w:bCs/>
          <w:color w:val="auto"/>
          <w:sz w:val="26"/>
          <w:szCs w:val="26"/>
        </w:rPr>
        <w:t xml:space="preserve">Mẫu phụ lục 7 Thông tư 05/2025/TT-BCT </w:t>
      </w:r>
      <w:r w:rsidRPr="003A3EF7">
        <w:rPr>
          <w:b/>
          <w:color w:val="auto"/>
          <w:sz w:val="26"/>
          <w:szCs w:val="26"/>
        </w:rPr>
        <w:t>(nếu có bán điện dư).</w:t>
      </w:r>
    </w:p>
    <w:p w14:paraId="452C760C" w14:textId="77777777" w:rsidR="00AC1888" w:rsidRPr="003A3EF7" w:rsidRDefault="00AC1888" w:rsidP="00AC1888">
      <w:pPr>
        <w:pStyle w:val="ListParagraph"/>
        <w:widowControl w:val="0"/>
        <w:numPr>
          <w:ilvl w:val="0"/>
          <w:numId w:val="11"/>
        </w:numPr>
        <w:tabs>
          <w:tab w:val="left" w:pos="851"/>
        </w:tabs>
        <w:autoSpaceDE w:val="0"/>
        <w:autoSpaceDN w:val="0"/>
        <w:adjustRightInd w:val="0"/>
        <w:spacing w:before="120" w:after="120" w:line="264" w:lineRule="auto"/>
        <w:ind w:left="0" w:firstLine="567"/>
        <w:jc w:val="both"/>
        <w:rPr>
          <w:b/>
          <w:color w:val="auto"/>
          <w:sz w:val="26"/>
          <w:szCs w:val="26"/>
          <w:lang w:val="pt-BR"/>
        </w:rPr>
      </w:pPr>
      <w:r w:rsidRPr="003A3EF7">
        <w:rPr>
          <w:b/>
          <w:color w:val="auto"/>
          <w:sz w:val="26"/>
          <w:szCs w:val="26"/>
          <w:lang w:val="pt-BR"/>
        </w:rPr>
        <w:t>Ranh giới đầu tư:</w:t>
      </w:r>
    </w:p>
    <w:p w14:paraId="55B971FD" w14:textId="77777777" w:rsidR="00AC1888" w:rsidRPr="003A3EF7" w:rsidRDefault="00AC1888" w:rsidP="00AC1888">
      <w:pPr>
        <w:spacing w:line="288" w:lineRule="auto"/>
        <w:ind w:firstLine="567"/>
        <w:jc w:val="both"/>
        <w:rPr>
          <w:rFonts w:eastAsia="Times New Roman"/>
          <w:b/>
          <w:color w:val="auto"/>
          <w:sz w:val="26"/>
          <w:szCs w:val="26"/>
          <w:lang w:val="pt-BR"/>
        </w:rPr>
      </w:pPr>
      <w:r w:rsidRPr="003A3EF7">
        <w:rPr>
          <w:rFonts w:eastAsia="Times New Roman"/>
          <w:b/>
          <w:color w:val="auto"/>
          <w:sz w:val="26"/>
          <w:szCs w:val="26"/>
          <w:lang w:val="pt-BR"/>
        </w:rPr>
        <w:t>Chủ đầu tư:</w:t>
      </w:r>
    </w:p>
    <w:p w14:paraId="4656E9A0" w14:textId="77777777" w:rsidR="00AC1888" w:rsidRPr="003A3EF7" w:rsidRDefault="00AC1888" w:rsidP="00AC1888">
      <w:pPr>
        <w:numPr>
          <w:ilvl w:val="0"/>
          <w:numId w:val="10"/>
        </w:numPr>
        <w:tabs>
          <w:tab w:val="left" w:pos="709"/>
        </w:tabs>
        <w:spacing w:before="120" w:after="120"/>
        <w:ind w:left="0" w:firstLine="567"/>
        <w:contextualSpacing/>
        <w:jc w:val="both"/>
        <w:rPr>
          <w:color w:val="auto"/>
          <w:sz w:val="26"/>
          <w:szCs w:val="26"/>
          <w:lang w:val="pt-BR"/>
        </w:rPr>
      </w:pPr>
      <w:r w:rsidRPr="003A3EF7">
        <w:rPr>
          <w:rFonts w:eastAsia="PMingLiU"/>
          <w:color w:val="auto"/>
          <w:sz w:val="26"/>
          <w:szCs w:val="26"/>
          <w:lang w:val="pt-BR"/>
        </w:rPr>
        <w:t xml:space="preserve">TBA ……. (Công suất ….) và đường dây dài khoảng … </w:t>
      </w:r>
      <w:r w:rsidRPr="003A3EF7">
        <w:rPr>
          <w:color w:val="auto"/>
          <w:sz w:val="26"/>
          <w:szCs w:val="26"/>
          <w:lang w:val="pt-BR"/>
        </w:rPr>
        <w:t>km (</w:t>
      </w:r>
      <w:r w:rsidRPr="003A3EF7">
        <w:rPr>
          <w:i/>
          <w:iCs/>
          <w:color w:val="auto"/>
          <w:sz w:val="26"/>
          <w:szCs w:val="26"/>
          <w:lang w:val="pt-BR"/>
        </w:rPr>
        <w:t>đối với CĐT có đầu tư TBA, đường dây</w:t>
      </w:r>
      <w:r w:rsidRPr="003A3EF7">
        <w:rPr>
          <w:color w:val="auto"/>
          <w:sz w:val="26"/>
          <w:szCs w:val="26"/>
          <w:lang w:val="pt-BR"/>
        </w:rPr>
        <w:t>).</w:t>
      </w:r>
    </w:p>
    <w:p w14:paraId="0F4D7C7D" w14:textId="77777777" w:rsidR="00AC1888" w:rsidRPr="003A3EF7" w:rsidRDefault="00AC1888" w:rsidP="00AC1888">
      <w:pPr>
        <w:numPr>
          <w:ilvl w:val="0"/>
          <w:numId w:val="10"/>
        </w:numPr>
        <w:tabs>
          <w:tab w:val="left" w:pos="709"/>
        </w:tabs>
        <w:spacing w:before="120" w:after="120"/>
        <w:ind w:left="0" w:firstLine="567"/>
        <w:contextualSpacing/>
        <w:jc w:val="both"/>
        <w:rPr>
          <w:rFonts w:eastAsia="Times New Roman"/>
          <w:color w:val="auto"/>
          <w:sz w:val="26"/>
          <w:szCs w:val="26"/>
          <w:lang w:val="pt-BR"/>
        </w:rPr>
      </w:pPr>
      <w:r w:rsidRPr="003A3EF7">
        <w:rPr>
          <w:rFonts w:eastAsia="Times New Roman"/>
          <w:color w:val="auto"/>
          <w:sz w:val="26"/>
          <w:szCs w:val="26"/>
          <w:lang w:val="pt-BR"/>
        </w:rPr>
        <w:t xml:space="preserve">Đầu tư hệ thống thu thập, giám sát, điều khiển: Trang bị thiết bị, phương tiện kết nối với hệ thống thu thập, giám sát, điều khiển của cấp điều độ phân phối. </w:t>
      </w:r>
    </w:p>
    <w:p w14:paraId="2AAD8753" w14:textId="77777777" w:rsidR="00AC1888" w:rsidRPr="003A3EF7" w:rsidRDefault="00AC1888" w:rsidP="00AC1888">
      <w:pPr>
        <w:numPr>
          <w:ilvl w:val="0"/>
          <w:numId w:val="10"/>
        </w:numPr>
        <w:tabs>
          <w:tab w:val="left" w:pos="709"/>
        </w:tabs>
        <w:spacing w:before="120" w:after="120"/>
        <w:ind w:left="0" w:firstLine="567"/>
        <w:contextualSpacing/>
        <w:jc w:val="both"/>
        <w:rPr>
          <w:rFonts w:eastAsia="Times New Roman"/>
          <w:color w:val="auto"/>
          <w:sz w:val="26"/>
          <w:szCs w:val="26"/>
          <w:lang w:val="pt-BR"/>
        </w:rPr>
      </w:pPr>
      <w:r w:rsidRPr="003A3EF7">
        <w:rPr>
          <w:color w:val="auto"/>
          <w:sz w:val="26"/>
          <w:szCs w:val="26"/>
          <w:shd w:val="clear" w:color="auto" w:fill="FFFFFF"/>
          <w:lang w:val="pt-BR"/>
        </w:rPr>
        <w:t>Đầu tư, lắp đặt, cài đặt công tơ đo đếm, thiết bị truyền dữ liệu từ xa tại điểm giao nhận điện và kết nối tương thích với hệ thống thu thập dữ liệu từ xa của đơn vị điện lực, trừ trường hợp có thỏa thuận khác với Công ty  điện lực;</w:t>
      </w:r>
      <w:r w:rsidRPr="003A3EF7">
        <w:rPr>
          <w:color w:val="auto"/>
          <w:sz w:val="26"/>
          <w:szCs w:val="26"/>
          <w:lang w:val="pt-BR"/>
        </w:rPr>
        <w:t xml:space="preserve"> </w:t>
      </w:r>
      <w:r w:rsidRPr="003A3EF7">
        <w:rPr>
          <w:color w:val="auto"/>
          <w:sz w:val="26"/>
          <w:szCs w:val="26"/>
          <w:shd w:val="clear" w:color="auto" w:fill="FFFFFF"/>
          <w:lang w:val="pt-BR"/>
        </w:rPr>
        <w:t>nhưng không trái với quy định của pháp luật.</w:t>
      </w:r>
    </w:p>
    <w:p w14:paraId="5E2D52AB" w14:textId="77777777" w:rsidR="00AC1888" w:rsidRPr="003A3EF7" w:rsidRDefault="00AC1888" w:rsidP="00AC1888">
      <w:pPr>
        <w:widowControl w:val="0"/>
        <w:tabs>
          <w:tab w:val="left" w:pos="993"/>
        </w:tabs>
        <w:autoSpaceDE w:val="0"/>
        <w:autoSpaceDN w:val="0"/>
        <w:adjustRightInd w:val="0"/>
        <w:spacing w:before="120" w:after="120"/>
        <w:contextualSpacing/>
        <w:jc w:val="both"/>
        <w:rPr>
          <w:rFonts w:eastAsia="Times New Roman"/>
          <w:b/>
          <w:color w:val="auto"/>
          <w:sz w:val="26"/>
          <w:szCs w:val="26"/>
          <w:lang w:val="pt-BR"/>
        </w:rPr>
      </w:pPr>
      <w:r w:rsidRPr="003A3EF7">
        <w:rPr>
          <w:rFonts w:eastAsia="Times New Roman"/>
          <w:b/>
          <w:color w:val="auto"/>
          <w:sz w:val="26"/>
          <w:szCs w:val="26"/>
          <w:lang w:val="pt-BR"/>
        </w:rPr>
        <w:t xml:space="preserve">        Công ty Điện lực......:</w:t>
      </w:r>
    </w:p>
    <w:p w14:paraId="0BC949F5" w14:textId="77777777" w:rsidR="00AC1888" w:rsidRPr="003A3EF7" w:rsidRDefault="00AC1888" w:rsidP="00AC1888">
      <w:pPr>
        <w:widowControl w:val="0"/>
        <w:tabs>
          <w:tab w:val="left" w:pos="993"/>
        </w:tabs>
        <w:autoSpaceDE w:val="0"/>
        <w:autoSpaceDN w:val="0"/>
        <w:adjustRightInd w:val="0"/>
        <w:spacing w:before="120" w:after="120"/>
        <w:contextualSpacing/>
        <w:jc w:val="both"/>
        <w:rPr>
          <w:rFonts w:eastAsia="Times New Roman"/>
          <w:bCs/>
          <w:color w:val="auto"/>
          <w:sz w:val="26"/>
          <w:szCs w:val="26"/>
          <w:lang w:val="pt-BR"/>
        </w:rPr>
      </w:pPr>
      <w:r w:rsidRPr="003A3EF7">
        <w:rPr>
          <w:rFonts w:eastAsia="Times New Roman"/>
          <w:b/>
          <w:color w:val="auto"/>
          <w:sz w:val="26"/>
          <w:szCs w:val="26"/>
          <w:lang w:val="pt-BR"/>
        </w:rPr>
        <w:t xml:space="preserve">         - </w:t>
      </w:r>
      <w:r w:rsidRPr="003A3EF7">
        <w:rPr>
          <w:rFonts w:eastAsia="Times New Roman"/>
          <w:bCs/>
          <w:color w:val="auto"/>
          <w:sz w:val="26"/>
          <w:szCs w:val="26"/>
          <w:lang w:val="pt-BR"/>
        </w:rPr>
        <w:t>.............</w:t>
      </w:r>
    </w:p>
    <w:p w14:paraId="4426FBB1" w14:textId="77777777" w:rsidR="00AC1888" w:rsidRPr="003A3EF7" w:rsidRDefault="00AC1888" w:rsidP="00AC1888">
      <w:pPr>
        <w:widowControl w:val="0"/>
        <w:tabs>
          <w:tab w:val="left" w:pos="993"/>
        </w:tabs>
        <w:autoSpaceDE w:val="0"/>
        <w:autoSpaceDN w:val="0"/>
        <w:adjustRightInd w:val="0"/>
        <w:spacing w:before="120" w:after="120"/>
        <w:contextualSpacing/>
        <w:jc w:val="both"/>
        <w:rPr>
          <w:rFonts w:eastAsia="Times New Roman"/>
          <w:b/>
          <w:color w:val="auto"/>
          <w:sz w:val="26"/>
          <w:szCs w:val="26"/>
          <w:lang w:val="pt-BR"/>
        </w:rPr>
      </w:pPr>
      <w:r w:rsidRPr="003A3EF7">
        <w:rPr>
          <w:rFonts w:eastAsia="Times New Roman"/>
          <w:bCs/>
          <w:color w:val="auto"/>
          <w:sz w:val="26"/>
          <w:szCs w:val="26"/>
          <w:lang w:val="pt-BR"/>
        </w:rPr>
        <w:t xml:space="preserve">         - .............</w:t>
      </w:r>
    </w:p>
    <w:p w14:paraId="26929E47" w14:textId="77777777" w:rsidR="00AC1888" w:rsidRPr="003A3EF7" w:rsidRDefault="00AC1888" w:rsidP="00AC1888">
      <w:pPr>
        <w:pStyle w:val="ListParagraph"/>
        <w:widowControl w:val="0"/>
        <w:numPr>
          <w:ilvl w:val="0"/>
          <w:numId w:val="11"/>
        </w:numPr>
        <w:tabs>
          <w:tab w:val="left" w:pos="851"/>
        </w:tabs>
        <w:autoSpaceDE w:val="0"/>
        <w:autoSpaceDN w:val="0"/>
        <w:adjustRightInd w:val="0"/>
        <w:spacing w:before="120" w:after="120" w:line="264" w:lineRule="auto"/>
        <w:ind w:left="0" w:firstLine="567"/>
        <w:jc w:val="both"/>
        <w:rPr>
          <w:b/>
          <w:color w:val="auto"/>
          <w:sz w:val="26"/>
          <w:szCs w:val="26"/>
          <w:lang w:val="pt-BR"/>
        </w:rPr>
      </w:pPr>
      <w:r w:rsidRPr="003A3EF7">
        <w:rPr>
          <w:b/>
          <w:color w:val="auto"/>
          <w:sz w:val="26"/>
          <w:szCs w:val="26"/>
          <w:lang w:val="pt-BR"/>
        </w:rPr>
        <w:t xml:space="preserve">Yêu </w:t>
      </w:r>
      <w:r w:rsidRPr="003A3EF7">
        <w:rPr>
          <w:b/>
          <w:bCs/>
          <w:color w:val="auto"/>
          <w:sz w:val="26"/>
          <w:szCs w:val="26"/>
          <w:lang w:val="pt-BR"/>
        </w:rPr>
        <w:t>cầu về giải pháp kỹ thuật:</w:t>
      </w:r>
    </w:p>
    <w:p w14:paraId="61CECFA0" w14:textId="77777777" w:rsidR="00AC1888" w:rsidRPr="003A3EF7" w:rsidRDefault="00AC1888" w:rsidP="00AC1888">
      <w:pPr>
        <w:widowControl w:val="0"/>
        <w:tabs>
          <w:tab w:val="left" w:pos="567"/>
        </w:tabs>
        <w:autoSpaceDE w:val="0"/>
        <w:autoSpaceDN w:val="0"/>
        <w:adjustRightInd w:val="0"/>
        <w:spacing w:before="120" w:after="120" w:line="264" w:lineRule="auto"/>
        <w:jc w:val="both"/>
        <w:rPr>
          <w:i/>
          <w:iCs/>
          <w:color w:val="auto"/>
          <w:sz w:val="26"/>
          <w:szCs w:val="26"/>
          <w:lang w:val="pt-BR"/>
        </w:rPr>
      </w:pPr>
      <w:r w:rsidRPr="003A3EF7">
        <w:rPr>
          <w:b/>
          <w:color w:val="auto"/>
          <w:sz w:val="26"/>
          <w:szCs w:val="26"/>
          <w:lang w:val="pt-BR"/>
        </w:rPr>
        <w:t xml:space="preserve">         - </w:t>
      </w:r>
      <w:r w:rsidRPr="003A3EF7">
        <w:rPr>
          <w:color w:val="auto"/>
          <w:sz w:val="26"/>
          <w:szCs w:val="26"/>
          <w:lang w:val="pt-BR"/>
        </w:rPr>
        <w:t xml:space="preserve">Yêu cầu kỹ thuật đối với đối với </w:t>
      </w:r>
      <w:r w:rsidRPr="003A3EF7">
        <w:rPr>
          <w:color w:val="auto"/>
          <w:sz w:val="26"/>
          <w:szCs w:val="26"/>
          <w:lang w:val="vi-VN"/>
        </w:rPr>
        <w:t>thống ĐMTMN tự sản xuất, tự tiêu thụ đấu nối</w:t>
      </w:r>
      <w:r w:rsidRPr="003A3EF7">
        <w:rPr>
          <w:color w:val="auto"/>
          <w:sz w:val="26"/>
          <w:szCs w:val="26"/>
          <w:lang w:val="pt-BR"/>
        </w:rPr>
        <w:t xml:space="preserve"> theo Điều 40, </w:t>
      </w:r>
      <w:r w:rsidRPr="003A3EF7">
        <w:rPr>
          <w:color w:val="auto"/>
          <w:sz w:val="26"/>
          <w:szCs w:val="26"/>
          <w:lang w:val="vi-VN"/>
        </w:rPr>
        <w:t>Điều 41</w:t>
      </w:r>
      <w:r w:rsidRPr="003A3EF7">
        <w:rPr>
          <w:color w:val="auto"/>
          <w:sz w:val="26"/>
          <w:szCs w:val="26"/>
          <w:lang w:val="pt-BR"/>
        </w:rPr>
        <w:t xml:space="preserve"> (</w:t>
      </w:r>
      <w:r w:rsidRPr="003A3EF7">
        <w:rPr>
          <w:i/>
          <w:iCs/>
          <w:color w:val="auto"/>
          <w:sz w:val="26"/>
          <w:szCs w:val="26"/>
          <w:lang w:val="pt-BR"/>
        </w:rPr>
        <w:t>sửa đổi, bổ sung tại khoản 4 Điều 2 Thông tư 46</w:t>
      </w:r>
      <w:r w:rsidRPr="003A3EF7">
        <w:rPr>
          <w:color w:val="auto"/>
          <w:sz w:val="26"/>
          <w:szCs w:val="26"/>
          <w:lang w:val="pt-BR"/>
        </w:rPr>
        <w:t>)</w:t>
      </w:r>
      <w:r w:rsidRPr="003A3EF7">
        <w:rPr>
          <w:color w:val="auto"/>
          <w:sz w:val="26"/>
          <w:szCs w:val="26"/>
          <w:lang w:val="vi-VN"/>
        </w:rPr>
        <w:t xml:space="preserve">, Điều 42 </w:t>
      </w:r>
      <w:r w:rsidRPr="003A3EF7">
        <w:rPr>
          <w:color w:val="auto"/>
          <w:sz w:val="26"/>
          <w:szCs w:val="26"/>
          <w:lang w:val="pt-BR"/>
        </w:rPr>
        <w:t>(</w:t>
      </w:r>
      <w:r w:rsidRPr="003A3EF7">
        <w:rPr>
          <w:i/>
          <w:iCs/>
          <w:color w:val="auto"/>
          <w:sz w:val="26"/>
          <w:szCs w:val="26"/>
          <w:lang w:val="pt-BR"/>
        </w:rPr>
        <w:t>sửa đổi, bổ sung tại khoản 5 Điều 2 Thông tư 46</w:t>
      </w:r>
      <w:r w:rsidRPr="003A3EF7">
        <w:rPr>
          <w:color w:val="auto"/>
          <w:sz w:val="26"/>
          <w:szCs w:val="26"/>
          <w:lang w:val="pt-BR"/>
        </w:rPr>
        <w:t xml:space="preserve">) </w:t>
      </w:r>
      <w:r w:rsidRPr="003A3EF7">
        <w:rPr>
          <w:color w:val="auto"/>
          <w:sz w:val="26"/>
          <w:szCs w:val="26"/>
          <w:lang w:val="vi-VN"/>
        </w:rPr>
        <w:t>T</w:t>
      </w:r>
      <w:r w:rsidRPr="003A3EF7">
        <w:rPr>
          <w:color w:val="auto"/>
          <w:sz w:val="26"/>
          <w:szCs w:val="26"/>
          <w:lang w:val="pt-BR"/>
        </w:rPr>
        <w:t xml:space="preserve">hông tư </w:t>
      </w:r>
      <w:r w:rsidRPr="003A3EF7">
        <w:rPr>
          <w:bCs/>
          <w:color w:val="auto"/>
          <w:sz w:val="26"/>
          <w:szCs w:val="26"/>
          <w:lang w:val="pt-BR"/>
        </w:rPr>
        <w:t>05/2025/TT-BCT</w:t>
      </w:r>
      <w:r w:rsidRPr="003A3EF7">
        <w:rPr>
          <w:color w:val="auto"/>
          <w:sz w:val="26"/>
          <w:szCs w:val="26"/>
          <w:lang w:val="pt-BR"/>
        </w:rPr>
        <w:t xml:space="preserve"> (</w:t>
      </w:r>
      <w:r w:rsidRPr="003A3EF7">
        <w:rPr>
          <w:i/>
          <w:iCs/>
          <w:color w:val="auto"/>
          <w:sz w:val="26"/>
          <w:szCs w:val="26"/>
          <w:lang w:val="pt-BR"/>
        </w:rPr>
        <w:t>tùy vào Công suất, điện áp đấu nối tham chiếu điều phù hợp).</w:t>
      </w:r>
    </w:p>
    <w:p w14:paraId="5600120D" w14:textId="77777777" w:rsidR="00AC1888" w:rsidRPr="003A3EF7" w:rsidRDefault="00AC1888" w:rsidP="00AC1888">
      <w:pPr>
        <w:widowControl w:val="0"/>
        <w:tabs>
          <w:tab w:val="left" w:pos="567"/>
        </w:tabs>
        <w:autoSpaceDE w:val="0"/>
        <w:autoSpaceDN w:val="0"/>
        <w:adjustRightInd w:val="0"/>
        <w:spacing w:before="120" w:after="120" w:line="264" w:lineRule="auto"/>
        <w:jc w:val="both"/>
        <w:rPr>
          <w:bCs/>
          <w:color w:val="auto"/>
          <w:sz w:val="26"/>
          <w:szCs w:val="26"/>
          <w:lang w:val="pt-BR"/>
        </w:rPr>
      </w:pPr>
      <w:r w:rsidRPr="003A3EF7">
        <w:rPr>
          <w:b/>
          <w:color w:val="auto"/>
          <w:sz w:val="26"/>
          <w:szCs w:val="26"/>
          <w:lang w:val="pt-BR"/>
        </w:rPr>
        <w:tab/>
        <w:t xml:space="preserve">- </w:t>
      </w:r>
      <w:r w:rsidRPr="003A3EF7">
        <w:rPr>
          <w:bCs/>
          <w:color w:val="auto"/>
          <w:sz w:val="26"/>
          <w:szCs w:val="26"/>
          <w:lang w:val="pt-BR"/>
        </w:rPr>
        <w:t>Hệ thống thu thập, giám sát, điều khiển: Tiêu chuẩn theo Quyết định số 378/QĐ-EVN ngày 12/3/2025 hoặc tiêu chuẩn khác thay thế Tiêu chuẩn theo Quyết định số 378/QĐ-EVN ngày 12/3/2025</w:t>
      </w:r>
      <w:r w:rsidRPr="003A3EF7">
        <w:rPr>
          <w:bCs/>
          <w:color w:val="auto"/>
          <w:sz w:val="26"/>
          <w:szCs w:val="26"/>
          <w:lang w:val="vi-VN"/>
        </w:rPr>
        <w:t>.</w:t>
      </w:r>
      <w:r w:rsidRPr="003A3EF7">
        <w:rPr>
          <w:bCs/>
          <w:color w:val="auto"/>
          <w:sz w:val="26"/>
          <w:szCs w:val="26"/>
          <w:lang w:val="pt-BR"/>
        </w:rPr>
        <w:t xml:space="preserve">  </w:t>
      </w:r>
    </w:p>
    <w:p w14:paraId="5BC17043" w14:textId="77777777" w:rsidR="00AC1888" w:rsidRPr="003A3EF7" w:rsidRDefault="00AC1888" w:rsidP="00AC1888">
      <w:pPr>
        <w:pStyle w:val="ListParagraph"/>
        <w:widowControl w:val="0"/>
        <w:numPr>
          <w:ilvl w:val="0"/>
          <w:numId w:val="11"/>
        </w:numPr>
        <w:tabs>
          <w:tab w:val="left" w:pos="851"/>
        </w:tabs>
        <w:autoSpaceDE w:val="0"/>
        <w:autoSpaceDN w:val="0"/>
        <w:adjustRightInd w:val="0"/>
        <w:spacing w:before="120" w:after="120" w:line="264" w:lineRule="auto"/>
        <w:ind w:left="0" w:firstLine="567"/>
        <w:jc w:val="both"/>
        <w:rPr>
          <w:b/>
          <w:color w:val="auto"/>
          <w:sz w:val="26"/>
          <w:szCs w:val="26"/>
          <w:lang w:val="pt-BR"/>
        </w:rPr>
      </w:pPr>
      <w:r w:rsidRPr="003A3EF7">
        <w:rPr>
          <w:b/>
          <w:color w:val="auto"/>
          <w:sz w:val="26"/>
          <w:szCs w:val="26"/>
          <w:lang w:val="pt-BR"/>
        </w:rPr>
        <w:t>Hồ sơ kèm theo:</w:t>
      </w:r>
    </w:p>
    <w:p w14:paraId="26FC97A1" w14:textId="77777777" w:rsidR="00AC1888" w:rsidRPr="003A3EF7" w:rsidRDefault="00AC1888" w:rsidP="00AC1888">
      <w:pPr>
        <w:numPr>
          <w:ilvl w:val="4"/>
          <w:numId w:val="9"/>
        </w:numPr>
        <w:tabs>
          <w:tab w:val="left" w:pos="770"/>
        </w:tabs>
        <w:spacing w:before="120" w:after="120"/>
        <w:ind w:left="0" w:firstLine="567"/>
        <w:jc w:val="both"/>
        <w:rPr>
          <w:rFonts w:eastAsia="Times New Roman"/>
          <w:color w:val="auto"/>
          <w:sz w:val="26"/>
          <w:szCs w:val="26"/>
          <w:lang w:val="pt-BR"/>
        </w:rPr>
      </w:pPr>
      <w:r w:rsidRPr="003A3EF7">
        <w:rPr>
          <w:rFonts w:eastAsia="Times New Roman"/>
          <w:color w:val="auto"/>
          <w:sz w:val="26"/>
          <w:szCs w:val="26"/>
          <w:lang w:val="pt-BR"/>
        </w:rPr>
        <w:t xml:space="preserve">Tài liệu đính kèm số 1: </w:t>
      </w:r>
    </w:p>
    <w:p w14:paraId="4351B46F" w14:textId="77777777" w:rsidR="00AC1888" w:rsidRPr="003A3EF7" w:rsidRDefault="00AC1888" w:rsidP="00AC1888">
      <w:pPr>
        <w:numPr>
          <w:ilvl w:val="4"/>
          <w:numId w:val="9"/>
        </w:numPr>
        <w:tabs>
          <w:tab w:val="left" w:pos="770"/>
        </w:tabs>
        <w:spacing w:before="120" w:after="120"/>
        <w:ind w:left="0" w:firstLine="567"/>
        <w:jc w:val="both"/>
        <w:rPr>
          <w:rFonts w:eastAsia="Times New Roman"/>
          <w:color w:val="auto"/>
          <w:sz w:val="26"/>
          <w:szCs w:val="26"/>
          <w:lang w:val="pt-BR"/>
        </w:rPr>
      </w:pPr>
      <w:r w:rsidRPr="003A3EF7">
        <w:rPr>
          <w:rFonts w:eastAsia="Times New Roman"/>
          <w:color w:val="auto"/>
          <w:sz w:val="26"/>
          <w:szCs w:val="26"/>
          <w:lang w:val="pt-BR"/>
        </w:rPr>
        <w:t xml:space="preserve">Tài liệu đính kèm số 2: </w:t>
      </w:r>
    </w:p>
    <w:p w14:paraId="3083E1F6" w14:textId="77777777" w:rsidR="00AC1888" w:rsidRPr="003A3EF7" w:rsidRDefault="00AC1888" w:rsidP="00AC1888">
      <w:pPr>
        <w:numPr>
          <w:ilvl w:val="4"/>
          <w:numId w:val="9"/>
        </w:numPr>
        <w:tabs>
          <w:tab w:val="left" w:pos="770"/>
        </w:tabs>
        <w:spacing w:before="120" w:after="120"/>
        <w:ind w:left="0" w:firstLine="567"/>
        <w:jc w:val="both"/>
        <w:rPr>
          <w:rFonts w:eastAsia="Times New Roman"/>
          <w:color w:val="auto"/>
          <w:sz w:val="26"/>
          <w:szCs w:val="26"/>
          <w:lang w:val="pt-BR"/>
        </w:rPr>
      </w:pPr>
      <w:r w:rsidRPr="003A3EF7">
        <w:rPr>
          <w:rFonts w:eastAsia="Times New Roman"/>
          <w:color w:val="auto"/>
          <w:sz w:val="26"/>
          <w:szCs w:val="26"/>
          <w:lang w:val="pt-BR"/>
        </w:rPr>
        <w:t>Tài liệu đính kèm số 3:.......</w:t>
      </w:r>
    </w:p>
    <w:p w14:paraId="4E8079D3" w14:textId="77777777" w:rsidR="00AC1888" w:rsidRPr="003A3EF7" w:rsidRDefault="00AC1888" w:rsidP="00AC1888">
      <w:pPr>
        <w:numPr>
          <w:ilvl w:val="4"/>
          <w:numId w:val="9"/>
        </w:numPr>
        <w:tabs>
          <w:tab w:val="left" w:pos="770"/>
        </w:tabs>
        <w:spacing w:before="120" w:after="120"/>
        <w:ind w:left="0" w:firstLine="567"/>
        <w:jc w:val="both"/>
        <w:rPr>
          <w:rFonts w:eastAsia="Times New Roman"/>
          <w:color w:val="auto"/>
          <w:sz w:val="26"/>
          <w:szCs w:val="26"/>
          <w:lang w:val="pt-BR"/>
        </w:rPr>
      </w:pPr>
      <w:r w:rsidRPr="003A3EF7">
        <w:rPr>
          <w:rFonts w:eastAsia="Times New Roman"/>
          <w:color w:val="auto"/>
          <w:sz w:val="26"/>
          <w:szCs w:val="26"/>
          <w:lang w:val="pt-BR"/>
        </w:rPr>
        <w:t>Tài liệu đính kèm số 4:.......</w:t>
      </w:r>
    </w:p>
    <w:p w14:paraId="31CE7D3A" w14:textId="77777777" w:rsidR="00AC1888" w:rsidRPr="003A3EF7" w:rsidRDefault="00AC1888" w:rsidP="00AC1888">
      <w:pPr>
        <w:tabs>
          <w:tab w:val="left" w:pos="770"/>
        </w:tabs>
        <w:spacing w:before="120" w:after="120"/>
        <w:ind w:firstLine="567"/>
        <w:jc w:val="both"/>
        <w:rPr>
          <w:rFonts w:eastAsia="Times New Roman"/>
          <w:color w:val="auto"/>
          <w:sz w:val="26"/>
          <w:szCs w:val="26"/>
          <w:lang w:val="pt-BR"/>
        </w:rPr>
      </w:pPr>
      <w:r w:rsidRPr="003A3EF7">
        <w:rPr>
          <w:rFonts w:eastAsia="Times New Roman"/>
          <w:color w:val="auto"/>
          <w:sz w:val="26"/>
          <w:szCs w:val="26"/>
          <w:lang w:val="pt-BR"/>
        </w:rPr>
        <w:t xml:space="preserve"> (Các tài liệu đính kèm là một phần của Thỏa thuận, hai bên đàm phán và thống nhất chi tiết cách thức và thời gian cung cấp các hồ sơ kèm theo).</w:t>
      </w:r>
    </w:p>
    <w:p w14:paraId="59A6F149" w14:textId="77777777" w:rsidR="00AC1888" w:rsidRPr="003A3EF7" w:rsidRDefault="00AC1888" w:rsidP="00AC1888">
      <w:pPr>
        <w:widowControl w:val="0"/>
        <w:autoSpaceDE w:val="0"/>
        <w:autoSpaceDN w:val="0"/>
        <w:adjustRightInd w:val="0"/>
        <w:spacing w:before="120" w:after="120"/>
        <w:ind w:firstLine="567"/>
        <w:rPr>
          <w:rFonts w:eastAsia="Times New Roman"/>
          <w:color w:val="auto"/>
          <w:sz w:val="26"/>
          <w:szCs w:val="26"/>
          <w:lang w:val="pt-BR"/>
        </w:rPr>
      </w:pPr>
      <w:r w:rsidRPr="003A3EF7">
        <w:rPr>
          <w:rFonts w:eastAsia="Times New Roman"/>
          <w:b/>
          <w:bCs/>
          <w:color w:val="auto"/>
          <w:sz w:val="26"/>
          <w:szCs w:val="26"/>
          <w:lang w:val="pt-BR"/>
        </w:rPr>
        <w:lastRenderedPageBreak/>
        <w:t>Điều 2.</w:t>
      </w:r>
      <w:r w:rsidRPr="003A3EF7">
        <w:rPr>
          <w:rFonts w:eastAsia="Times New Roman"/>
          <w:color w:val="auto"/>
          <w:sz w:val="26"/>
          <w:szCs w:val="26"/>
          <w:lang w:val="pt-BR"/>
        </w:rPr>
        <w:t xml:space="preserve"> </w:t>
      </w:r>
      <w:r w:rsidRPr="003A3EF7">
        <w:rPr>
          <w:rFonts w:eastAsia="Times New Roman"/>
          <w:b/>
          <w:bCs/>
          <w:color w:val="auto"/>
          <w:sz w:val="26"/>
          <w:szCs w:val="26"/>
          <w:lang w:val="pt-BR"/>
        </w:rPr>
        <w:t>Trách nhiệm của các bên</w:t>
      </w:r>
    </w:p>
    <w:p w14:paraId="748367D7" w14:textId="77777777" w:rsidR="00AC1888" w:rsidRPr="003A3EF7" w:rsidRDefault="00AC1888" w:rsidP="00AC1888">
      <w:pPr>
        <w:widowControl w:val="0"/>
        <w:autoSpaceDE w:val="0"/>
        <w:autoSpaceDN w:val="0"/>
        <w:adjustRightInd w:val="0"/>
        <w:spacing w:before="120" w:after="120"/>
        <w:ind w:firstLine="567"/>
        <w:rPr>
          <w:rFonts w:eastAsia="Times New Roman"/>
          <w:b/>
          <w:bCs/>
          <w:color w:val="auto"/>
          <w:sz w:val="26"/>
          <w:szCs w:val="26"/>
          <w:lang w:val="pt-BR"/>
        </w:rPr>
      </w:pPr>
      <w:r w:rsidRPr="003A3EF7">
        <w:rPr>
          <w:rFonts w:eastAsia="Times New Roman"/>
          <w:b/>
          <w:bCs/>
          <w:color w:val="auto"/>
          <w:sz w:val="26"/>
          <w:szCs w:val="26"/>
          <w:lang w:val="pt-BR"/>
        </w:rPr>
        <w:t>1. Trách nhiệm của Bên A</w:t>
      </w:r>
    </w:p>
    <w:p w14:paraId="703399A4" w14:textId="77777777" w:rsidR="00AC1888" w:rsidRPr="003A3EF7" w:rsidRDefault="00AC1888" w:rsidP="00AC1888">
      <w:pPr>
        <w:widowControl w:val="0"/>
        <w:autoSpaceDE w:val="0"/>
        <w:autoSpaceDN w:val="0"/>
        <w:adjustRightInd w:val="0"/>
        <w:spacing w:before="120" w:after="120"/>
        <w:ind w:firstLine="567"/>
        <w:jc w:val="both"/>
        <w:rPr>
          <w:rFonts w:eastAsia="Times New Roman"/>
          <w:color w:val="auto"/>
          <w:sz w:val="26"/>
          <w:szCs w:val="26"/>
          <w:lang w:val="pt-BR"/>
        </w:rPr>
      </w:pPr>
      <w:r w:rsidRPr="003A3EF7">
        <w:rPr>
          <w:rFonts w:eastAsia="Times New Roman"/>
          <w:i/>
          <w:color w:val="auto"/>
          <w:sz w:val="26"/>
          <w:szCs w:val="26"/>
          <w:lang w:val="pt-BR"/>
        </w:rPr>
        <w:t>a) [Tên Công ty con/Đơn vị trực thuộc Tổng công ty Điện lực]</w:t>
      </w:r>
      <w:r w:rsidRPr="003A3EF7">
        <w:rPr>
          <w:rFonts w:eastAsia="Times New Roman"/>
          <w:color w:val="auto"/>
          <w:sz w:val="26"/>
          <w:szCs w:val="26"/>
          <w:lang w:val="pt-BR"/>
        </w:rPr>
        <w:t xml:space="preserve"> có trách nhiệm đầu tư xây dựng lưới điện phân phối để kết nối với lưới điện của </w:t>
      </w:r>
      <w:r w:rsidRPr="003A3EF7">
        <w:rPr>
          <w:rFonts w:eastAsia="Times New Roman"/>
          <w:i/>
          <w:color w:val="auto"/>
          <w:sz w:val="26"/>
          <w:szCs w:val="26"/>
          <w:lang w:val="pt-BR"/>
        </w:rPr>
        <w:t xml:space="preserve">[tên tổ chức, cá nhân có nhu cầu đấu nối] </w:t>
      </w:r>
      <w:r w:rsidRPr="003A3EF7">
        <w:rPr>
          <w:rFonts w:eastAsia="Times New Roman"/>
          <w:color w:val="auto"/>
          <w:sz w:val="26"/>
          <w:szCs w:val="26"/>
          <w:lang w:val="pt-BR"/>
        </w:rPr>
        <w:t>theo đúng ranh giới đầu tư xây dựng quy định tại Khoản 3 Điều 1 Thỏa thuận này.</w:t>
      </w:r>
    </w:p>
    <w:p w14:paraId="069A1035" w14:textId="77777777" w:rsidR="00AC1888" w:rsidRPr="003A3EF7" w:rsidRDefault="00AC1888" w:rsidP="00AC1888">
      <w:pPr>
        <w:spacing w:before="60" w:line="288" w:lineRule="auto"/>
        <w:ind w:firstLine="567"/>
        <w:contextualSpacing/>
        <w:jc w:val="both"/>
        <w:rPr>
          <w:rFonts w:eastAsia="Times New Roman"/>
          <w:color w:val="auto"/>
          <w:sz w:val="26"/>
          <w:szCs w:val="26"/>
          <w:lang w:val="pt-BR"/>
        </w:rPr>
      </w:pPr>
      <w:r w:rsidRPr="003A3EF7">
        <w:rPr>
          <w:rFonts w:eastAsia="Times New Roman"/>
          <w:color w:val="auto"/>
          <w:sz w:val="26"/>
          <w:szCs w:val="26"/>
          <w:lang w:val="pt-BR"/>
        </w:rPr>
        <w:t>b) Phối với với Khách hàng nghiệm thu kết nối hệ thống thu thập, giám sát, điều khiển vào hệ thống thu thập, giám sát, điều khiển của điều độ.</w:t>
      </w:r>
    </w:p>
    <w:p w14:paraId="5F6C7CD2" w14:textId="77777777" w:rsidR="00AC1888" w:rsidRPr="003A3EF7" w:rsidRDefault="00AC1888" w:rsidP="00AC1888">
      <w:pPr>
        <w:spacing w:before="60" w:line="288" w:lineRule="auto"/>
        <w:ind w:firstLine="567"/>
        <w:jc w:val="both"/>
        <w:rPr>
          <w:rFonts w:eastAsia="Times New Roman"/>
          <w:color w:val="auto"/>
          <w:sz w:val="26"/>
          <w:szCs w:val="26"/>
          <w:lang w:val="pt-BR"/>
        </w:rPr>
      </w:pPr>
      <w:r w:rsidRPr="003A3EF7">
        <w:rPr>
          <w:rFonts w:eastAsia="Times New Roman"/>
          <w:color w:val="auto"/>
          <w:sz w:val="26"/>
          <w:szCs w:val="26"/>
          <w:lang w:val="pt-BR"/>
        </w:rPr>
        <w:t>c) Phối hợp trong công tác nghiệm thu, đóng điện vận hành nguồn ĐMTMN.</w:t>
      </w:r>
    </w:p>
    <w:p w14:paraId="5FFD6DA3" w14:textId="77777777" w:rsidR="00AC1888" w:rsidRPr="003A3EF7" w:rsidRDefault="00AC1888" w:rsidP="00AC1888">
      <w:pPr>
        <w:widowControl w:val="0"/>
        <w:autoSpaceDE w:val="0"/>
        <w:autoSpaceDN w:val="0"/>
        <w:adjustRightInd w:val="0"/>
        <w:spacing w:before="120" w:after="120"/>
        <w:ind w:firstLine="567"/>
        <w:rPr>
          <w:rFonts w:eastAsia="Times New Roman"/>
          <w:color w:val="auto"/>
          <w:sz w:val="26"/>
          <w:szCs w:val="26"/>
          <w:lang w:val="pt-BR"/>
        </w:rPr>
      </w:pPr>
      <w:r w:rsidRPr="003A3EF7">
        <w:rPr>
          <w:rFonts w:eastAsia="Times New Roman"/>
          <w:b/>
          <w:bCs/>
          <w:color w:val="auto"/>
          <w:sz w:val="26"/>
          <w:szCs w:val="26"/>
          <w:lang w:val="pt-BR"/>
        </w:rPr>
        <w:t>2.  Trách nhiệm của Bên B</w:t>
      </w:r>
      <w:r w:rsidRPr="003A3EF7">
        <w:rPr>
          <w:rFonts w:eastAsia="Times New Roman"/>
          <w:color w:val="auto"/>
          <w:sz w:val="26"/>
          <w:szCs w:val="26"/>
          <w:lang w:val="pt-BR"/>
        </w:rPr>
        <w:t xml:space="preserve"> </w:t>
      </w:r>
    </w:p>
    <w:p w14:paraId="1863EEE4" w14:textId="77777777" w:rsidR="00AC1888" w:rsidRPr="003A3EF7" w:rsidRDefault="00AC1888" w:rsidP="00AC1888">
      <w:pPr>
        <w:spacing w:before="120" w:after="120"/>
        <w:ind w:firstLine="567"/>
        <w:jc w:val="both"/>
        <w:rPr>
          <w:rFonts w:eastAsia="Times New Roman"/>
          <w:color w:val="auto"/>
          <w:sz w:val="26"/>
          <w:szCs w:val="26"/>
          <w:lang w:val="pt-BR"/>
        </w:rPr>
      </w:pPr>
      <w:r w:rsidRPr="003A3EF7">
        <w:rPr>
          <w:rFonts w:eastAsia="Times New Roman"/>
          <w:color w:val="auto"/>
          <w:sz w:val="26"/>
          <w:szCs w:val="26"/>
          <w:lang w:val="pt-BR"/>
        </w:rPr>
        <w:t xml:space="preserve">a) </w:t>
      </w:r>
      <w:r w:rsidRPr="003A3EF7">
        <w:rPr>
          <w:rFonts w:eastAsia="Times New Roman"/>
          <w:i/>
          <w:color w:val="auto"/>
          <w:sz w:val="26"/>
          <w:szCs w:val="26"/>
          <w:lang w:val="pt-BR"/>
        </w:rPr>
        <w:t>[Tên Tổ chức, cá nhân có đề nghị đấu nối]</w:t>
      </w:r>
      <w:r w:rsidRPr="003A3EF7">
        <w:rPr>
          <w:rFonts w:eastAsia="Times New Roman"/>
          <w:color w:val="auto"/>
          <w:sz w:val="26"/>
          <w:szCs w:val="26"/>
          <w:lang w:val="pt-BR"/>
        </w:rPr>
        <w:t xml:space="preserve"> có trách nhiệm đầu tư xây dựng lưới điện phân phối của mình để kết nối với lưới điện của </w:t>
      </w:r>
      <w:r w:rsidRPr="003A3EF7">
        <w:rPr>
          <w:rFonts w:eastAsia="Times New Roman"/>
          <w:i/>
          <w:color w:val="auto"/>
          <w:sz w:val="26"/>
          <w:szCs w:val="26"/>
          <w:lang w:val="pt-BR"/>
        </w:rPr>
        <w:t xml:space="preserve">[tên Công ty con/Đơn vị trực thuộc Tổng công ty Điện lực] </w:t>
      </w:r>
      <w:r w:rsidRPr="003A3EF7">
        <w:rPr>
          <w:rFonts w:eastAsia="Times New Roman"/>
          <w:color w:val="auto"/>
          <w:sz w:val="26"/>
          <w:szCs w:val="26"/>
          <w:lang w:val="pt-BR"/>
        </w:rPr>
        <w:t>theo đúng ranh giới đầu tư xây dựng quy định tại Khoản 3 Điều 1 Thỏa thuận này.</w:t>
      </w:r>
    </w:p>
    <w:p w14:paraId="4CD07127" w14:textId="77777777" w:rsidR="00AC1888" w:rsidRPr="003A3EF7" w:rsidRDefault="00AC1888" w:rsidP="00AC1888">
      <w:pPr>
        <w:spacing w:before="120" w:after="120"/>
        <w:ind w:firstLine="567"/>
        <w:jc w:val="both"/>
        <w:rPr>
          <w:rFonts w:eastAsia="Times New Roman"/>
          <w:iCs/>
          <w:color w:val="auto"/>
          <w:sz w:val="26"/>
          <w:szCs w:val="26"/>
          <w:lang w:val="pt-BR"/>
        </w:rPr>
      </w:pPr>
      <w:r w:rsidRPr="003A3EF7">
        <w:rPr>
          <w:rFonts w:eastAsia="Times New Roman"/>
          <w:color w:val="auto"/>
          <w:sz w:val="26"/>
          <w:szCs w:val="26"/>
          <w:lang w:val="pt-BR"/>
        </w:rPr>
        <w:t xml:space="preserve">b) </w:t>
      </w:r>
      <w:r w:rsidRPr="003A3EF7">
        <w:rPr>
          <w:rFonts w:eastAsia="Times New Roman"/>
          <w:i/>
          <w:iCs/>
          <w:color w:val="auto"/>
          <w:sz w:val="26"/>
          <w:szCs w:val="26"/>
          <w:lang w:val="pt-BR"/>
        </w:rPr>
        <w:t>[Tên khách hàng đề nghị đấu nối]</w:t>
      </w:r>
      <w:r w:rsidRPr="003A3EF7">
        <w:rPr>
          <w:rFonts w:eastAsia="Times New Roman"/>
          <w:i/>
          <w:color w:val="auto"/>
          <w:sz w:val="26"/>
          <w:szCs w:val="26"/>
          <w:lang w:val="pt-BR"/>
        </w:rPr>
        <w:t> </w:t>
      </w:r>
      <w:r w:rsidRPr="003A3EF7">
        <w:rPr>
          <w:rFonts w:eastAsia="Times New Roman"/>
          <w:iCs/>
          <w:color w:val="auto"/>
          <w:sz w:val="26"/>
          <w:szCs w:val="26"/>
          <w:lang w:val="pt-BR"/>
        </w:rPr>
        <w:t xml:space="preserve">cam kết quản lý, vận hành hệ thống điện/nhà máy điện của mình tuân thủ </w:t>
      </w:r>
      <w:r w:rsidRPr="003A3EF7">
        <w:rPr>
          <w:rFonts w:eastAsia="Times New Roman"/>
          <w:color w:val="auto"/>
          <w:sz w:val="26"/>
          <w:szCs w:val="26"/>
          <w:lang w:val="pt-BR"/>
        </w:rPr>
        <w:t>Thông tư số 05/2025/TT-BCT ngày 01/02/2025 của Bộ trưởng Bộ Công Thương ban hành Quy định hệ thống truyền tải điện, phân phối điện và đo đếm điện năng</w:t>
      </w:r>
      <w:r w:rsidRPr="003A3EF7">
        <w:rPr>
          <w:rFonts w:eastAsia="Times New Roman"/>
          <w:iCs/>
          <w:color w:val="auto"/>
          <w:sz w:val="26"/>
          <w:szCs w:val="26"/>
          <w:lang w:val="vi-VN"/>
        </w:rPr>
        <w:t xml:space="preserve"> </w:t>
      </w:r>
      <w:r w:rsidRPr="003A3EF7">
        <w:rPr>
          <w:rFonts w:eastAsia="Times New Roman"/>
          <w:iCs/>
          <w:color w:val="auto"/>
          <w:sz w:val="26"/>
          <w:szCs w:val="26"/>
          <w:lang w:val="pt-BR"/>
        </w:rPr>
        <w:t>và các quy định khác có liên quan.</w:t>
      </w:r>
    </w:p>
    <w:p w14:paraId="7391B437" w14:textId="77777777" w:rsidR="00AC1888" w:rsidRPr="003A3EF7" w:rsidRDefault="00AC1888" w:rsidP="00AC1888">
      <w:pPr>
        <w:spacing w:before="120" w:after="120"/>
        <w:ind w:firstLine="567"/>
        <w:jc w:val="both"/>
        <w:rPr>
          <w:rFonts w:eastAsia="Times New Roman"/>
          <w:color w:val="auto"/>
          <w:sz w:val="26"/>
          <w:szCs w:val="26"/>
          <w:lang w:val="pt-BR"/>
        </w:rPr>
      </w:pPr>
      <w:r w:rsidRPr="003A3EF7">
        <w:rPr>
          <w:rFonts w:eastAsia="Times New Roman"/>
          <w:color w:val="auto"/>
          <w:sz w:val="26"/>
          <w:szCs w:val="26"/>
          <w:lang w:val="pt-BR"/>
        </w:rPr>
        <w:t>c) Tổ chức nghiệm thu, đóng điện nguồn ĐMTMN.</w:t>
      </w:r>
    </w:p>
    <w:p w14:paraId="37BB9406" w14:textId="77777777" w:rsidR="00AC1888" w:rsidRPr="003A3EF7" w:rsidRDefault="00AC1888" w:rsidP="00AC1888">
      <w:pPr>
        <w:widowControl w:val="0"/>
        <w:autoSpaceDE w:val="0"/>
        <w:autoSpaceDN w:val="0"/>
        <w:adjustRightInd w:val="0"/>
        <w:spacing w:before="120" w:after="120"/>
        <w:ind w:firstLine="567"/>
        <w:rPr>
          <w:rFonts w:eastAsia="Times New Roman"/>
          <w:b/>
          <w:bCs/>
          <w:color w:val="auto"/>
          <w:sz w:val="26"/>
          <w:szCs w:val="26"/>
          <w:lang w:val="pt-BR"/>
        </w:rPr>
      </w:pPr>
      <w:r w:rsidRPr="003A3EF7">
        <w:rPr>
          <w:rFonts w:eastAsia="Times New Roman"/>
          <w:b/>
          <w:bCs/>
          <w:color w:val="auto"/>
          <w:sz w:val="26"/>
          <w:szCs w:val="26"/>
          <w:lang w:val="pt-BR"/>
        </w:rPr>
        <w:t>Điều 3. Ngày đấu nối:</w:t>
      </w:r>
    </w:p>
    <w:p w14:paraId="322A6F57" w14:textId="77777777" w:rsidR="00AC1888" w:rsidRPr="003A3EF7" w:rsidRDefault="00AC1888" w:rsidP="00AC1888">
      <w:pPr>
        <w:spacing w:before="120" w:after="120"/>
        <w:ind w:firstLine="567"/>
        <w:jc w:val="both"/>
        <w:rPr>
          <w:color w:val="auto"/>
          <w:sz w:val="26"/>
          <w:szCs w:val="26"/>
          <w:lang w:val="pt-BR"/>
        </w:rPr>
      </w:pPr>
      <w:r w:rsidRPr="003A3EF7">
        <w:rPr>
          <w:color w:val="auto"/>
          <w:sz w:val="26"/>
          <w:szCs w:val="26"/>
          <w:lang w:val="pt-BR"/>
        </w:rPr>
        <w:t>Ngày đóng điện dự kiến là ……………(ngày, tháng, năm).</w:t>
      </w:r>
    </w:p>
    <w:p w14:paraId="20FE292F" w14:textId="77777777" w:rsidR="00AC1888" w:rsidRPr="003A3EF7" w:rsidRDefault="00AC1888" w:rsidP="00AC1888">
      <w:pPr>
        <w:widowControl w:val="0"/>
        <w:autoSpaceDE w:val="0"/>
        <w:autoSpaceDN w:val="0"/>
        <w:adjustRightInd w:val="0"/>
        <w:spacing w:before="120" w:after="120"/>
        <w:ind w:firstLine="567"/>
        <w:rPr>
          <w:rFonts w:eastAsia="Times New Roman"/>
          <w:b/>
          <w:bCs/>
          <w:color w:val="auto"/>
          <w:sz w:val="26"/>
          <w:szCs w:val="26"/>
          <w:lang w:val="pt-BR"/>
        </w:rPr>
      </w:pPr>
      <w:r w:rsidRPr="003A3EF7">
        <w:rPr>
          <w:rFonts w:eastAsia="Times New Roman"/>
          <w:b/>
          <w:bCs/>
          <w:color w:val="auto"/>
          <w:sz w:val="26"/>
          <w:szCs w:val="26"/>
          <w:lang w:val="pt-BR"/>
        </w:rPr>
        <w:t xml:space="preserve">Điều 4. </w:t>
      </w:r>
      <w:r w:rsidRPr="003A3EF7">
        <w:rPr>
          <w:rFonts w:eastAsia="Times New Roman"/>
          <w:b/>
          <w:color w:val="auto"/>
          <w:sz w:val="26"/>
          <w:szCs w:val="26"/>
          <w:lang w:val="pt-BR"/>
        </w:rPr>
        <w:t xml:space="preserve">Chi phí </w:t>
      </w:r>
      <w:r w:rsidRPr="003A3EF7">
        <w:rPr>
          <w:rFonts w:eastAsia="Times New Roman"/>
          <w:b/>
          <w:bCs/>
          <w:color w:val="auto"/>
          <w:sz w:val="26"/>
          <w:szCs w:val="26"/>
          <w:lang w:val="pt-BR"/>
        </w:rPr>
        <w:t>kiểm tra và thử nghiệm bổ sung</w:t>
      </w:r>
    </w:p>
    <w:p w14:paraId="517EBBFA" w14:textId="77777777" w:rsidR="00AC1888" w:rsidRPr="003A3EF7" w:rsidRDefault="00AC1888" w:rsidP="00AC1888">
      <w:pPr>
        <w:widowControl w:val="0"/>
        <w:autoSpaceDE w:val="0"/>
        <w:autoSpaceDN w:val="0"/>
        <w:adjustRightInd w:val="0"/>
        <w:spacing w:before="120" w:after="120"/>
        <w:ind w:firstLine="567"/>
        <w:jc w:val="both"/>
        <w:rPr>
          <w:rFonts w:eastAsia="Times New Roman"/>
          <w:color w:val="auto"/>
          <w:sz w:val="26"/>
          <w:szCs w:val="26"/>
          <w:lang w:val="pt-BR"/>
        </w:rPr>
      </w:pPr>
      <w:r w:rsidRPr="003A3EF7">
        <w:rPr>
          <w:rFonts w:eastAsia="Times New Roman"/>
          <w:color w:val="auto"/>
          <w:sz w:val="26"/>
          <w:szCs w:val="26"/>
          <w:lang w:val="pt-BR"/>
        </w:rPr>
        <w:t xml:space="preserve">Chi phí kiểm tra và thử nghiệm bổ sung trong trường hợp quy định tại </w:t>
      </w:r>
      <w:r w:rsidRPr="003A3EF7">
        <w:rPr>
          <w:bCs/>
          <w:color w:val="auto"/>
          <w:sz w:val="26"/>
          <w:szCs w:val="26"/>
          <w:lang w:val="pt-BR"/>
        </w:rPr>
        <w:t xml:space="preserve">Khoản 3, Điều 61, </w:t>
      </w:r>
      <w:r w:rsidRPr="003A3EF7">
        <w:rPr>
          <w:rFonts w:eastAsia="Times New Roman"/>
          <w:color w:val="auto"/>
          <w:sz w:val="26"/>
          <w:szCs w:val="26"/>
          <w:lang w:val="pt-BR"/>
        </w:rPr>
        <w:t>Thông tư số 05/2025/TT-BCT ngày 01/02/2025 của Bộ trưởng Bộ Công Thương ban hành Quy định hệ thống truyền tải điện, phân phối điện và đo đếm điện năng</w:t>
      </w:r>
      <w:r w:rsidRPr="003A3EF7">
        <w:rPr>
          <w:rFonts w:eastAsia="Times New Roman"/>
          <w:iCs/>
          <w:color w:val="auto"/>
          <w:sz w:val="26"/>
          <w:szCs w:val="26"/>
          <w:lang w:val="vi-VN"/>
        </w:rPr>
        <w:t xml:space="preserve"> </w:t>
      </w:r>
      <w:r w:rsidRPr="003A3EF7">
        <w:rPr>
          <w:rFonts w:eastAsia="Times New Roman"/>
          <w:color w:val="auto"/>
          <w:sz w:val="26"/>
          <w:szCs w:val="26"/>
          <w:lang w:val="pt-BR"/>
        </w:rPr>
        <w:t>được hai bên thống nhất như sau:</w:t>
      </w:r>
    </w:p>
    <w:p w14:paraId="05FE3FBD" w14:textId="77777777" w:rsidR="00AC1888" w:rsidRPr="003A3EF7" w:rsidRDefault="00AC1888" w:rsidP="00AC1888">
      <w:pPr>
        <w:widowControl w:val="0"/>
        <w:autoSpaceDE w:val="0"/>
        <w:autoSpaceDN w:val="0"/>
        <w:adjustRightInd w:val="0"/>
        <w:spacing w:before="120" w:after="120"/>
        <w:ind w:firstLine="567"/>
        <w:rPr>
          <w:rFonts w:eastAsia="Times New Roman"/>
          <w:color w:val="auto"/>
          <w:sz w:val="26"/>
          <w:szCs w:val="26"/>
          <w:lang w:val="pt-BR"/>
        </w:rPr>
      </w:pPr>
      <w:r w:rsidRPr="003A3EF7">
        <w:rPr>
          <w:rFonts w:eastAsia="Times New Roman"/>
          <w:color w:val="auto"/>
          <w:sz w:val="26"/>
          <w:szCs w:val="26"/>
          <w:lang w:val="pt-BR"/>
        </w:rPr>
        <w:t>1. ………..</w:t>
      </w:r>
    </w:p>
    <w:p w14:paraId="05DFE7F1" w14:textId="77777777" w:rsidR="00AC1888" w:rsidRPr="003A3EF7" w:rsidRDefault="00AC1888" w:rsidP="00AC1888">
      <w:pPr>
        <w:widowControl w:val="0"/>
        <w:autoSpaceDE w:val="0"/>
        <w:autoSpaceDN w:val="0"/>
        <w:adjustRightInd w:val="0"/>
        <w:spacing w:before="120" w:after="120"/>
        <w:ind w:firstLine="567"/>
        <w:rPr>
          <w:rFonts w:eastAsia="Times New Roman"/>
          <w:color w:val="auto"/>
          <w:sz w:val="26"/>
          <w:szCs w:val="26"/>
          <w:lang w:val="pt-BR"/>
        </w:rPr>
      </w:pPr>
      <w:r w:rsidRPr="003A3EF7">
        <w:rPr>
          <w:rFonts w:eastAsia="Times New Roman"/>
          <w:color w:val="auto"/>
          <w:sz w:val="26"/>
          <w:szCs w:val="26"/>
          <w:lang w:val="pt-BR"/>
        </w:rPr>
        <w:t>2. ………..</w:t>
      </w:r>
    </w:p>
    <w:p w14:paraId="79D1B774" w14:textId="77777777" w:rsidR="00AC1888" w:rsidRPr="003A3EF7" w:rsidRDefault="00AC1888" w:rsidP="00AC1888">
      <w:pPr>
        <w:widowControl w:val="0"/>
        <w:autoSpaceDE w:val="0"/>
        <w:autoSpaceDN w:val="0"/>
        <w:adjustRightInd w:val="0"/>
        <w:spacing w:before="120" w:after="120"/>
        <w:ind w:firstLine="567"/>
        <w:rPr>
          <w:rFonts w:eastAsia="Times New Roman"/>
          <w:b/>
          <w:bCs/>
          <w:color w:val="auto"/>
          <w:sz w:val="26"/>
          <w:szCs w:val="26"/>
          <w:lang w:val="pt-BR"/>
        </w:rPr>
      </w:pPr>
      <w:r w:rsidRPr="003A3EF7">
        <w:rPr>
          <w:rFonts w:eastAsia="Times New Roman"/>
          <w:b/>
          <w:bCs/>
          <w:color w:val="auto"/>
          <w:sz w:val="26"/>
          <w:szCs w:val="26"/>
          <w:lang w:val="pt-BR"/>
        </w:rPr>
        <w:t xml:space="preserve">Điều 5. </w:t>
      </w:r>
      <w:r w:rsidRPr="003A3EF7">
        <w:rPr>
          <w:rFonts w:eastAsia="Times New Roman"/>
          <w:b/>
          <w:color w:val="auto"/>
          <w:sz w:val="26"/>
          <w:szCs w:val="26"/>
          <w:lang w:val="pt-BR"/>
        </w:rPr>
        <w:t>Các thỏa thuận khác</w:t>
      </w:r>
    </w:p>
    <w:p w14:paraId="7D77D21A" w14:textId="77777777" w:rsidR="00AC1888" w:rsidRPr="003A3EF7" w:rsidRDefault="00AC1888" w:rsidP="00AC1888">
      <w:pPr>
        <w:spacing w:before="120" w:after="120"/>
        <w:ind w:firstLine="561"/>
        <w:jc w:val="both"/>
        <w:rPr>
          <w:rFonts w:eastAsia="Times New Roman"/>
          <w:bCs/>
          <w:color w:val="auto"/>
          <w:sz w:val="26"/>
          <w:szCs w:val="26"/>
          <w:lang w:val="pt-BR"/>
        </w:rPr>
      </w:pPr>
      <w:r w:rsidRPr="003A3EF7">
        <w:rPr>
          <w:rFonts w:eastAsia="Times New Roman"/>
          <w:bCs/>
          <w:color w:val="auto"/>
          <w:sz w:val="26"/>
          <w:szCs w:val="26"/>
          <w:lang w:val="pt-BR"/>
        </w:rPr>
        <w:t>Trong quá trình vận hành, khi có sự thay đổi hay sửa chữa liên quan tới điểm đấu nối hoặc thiết bị đấu nối, bên có thay đổi phải thông báo bằng văn bản và gửi các tài liệu kỹ thuật liên quan tới bên kia; soạn thảo Phụ lục Thỏa thuận để cả hai bên ký làm tài liệu kèm theo Thoả thuận đấu nối này.</w:t>
      </w:r>
    </w:p>
    <w:p w14:paraId="78C41E1C" w14:textId="77777777" w:rsidR="00AC1888" w:rsidRPr="003A3EF7" w:rsidRDefault="00AC1888" w:rsidP="00AC1888">
      <w:pPr>
        <w:widowControl w:val="0"/>
        <w:autoSpaceDE w:val="0"/>
        <w:autoSpaceDN w:val="0"/>
        <w:adjustRightInd w:val="0"/>
        <w:spacing w:before="120" w:after="120"/>
        <w:ind w:firstLine="567"/>
        <w:rPr>
          <w:rFonts w:eastAsia="Times New Roman"/>
          <w:color w:val="auto"/>
          <w:sz w:val="26"/>
          <w:szCs w:val="26"/>
          <w:lang w:val="pt-BR"/>
        </w:rPr>
      </w:pPr>
      <w:r w:rsidRPr="003A3EF7">
        <w:rPr>
          <w:rFonts w:eastAsia="Times New Roman"/>
          <w:color w:val="auto"/>
          <w:sz w:val="26"/>
          <w:szCs w:val="26"/>
          <w:lang w:val="pt-BR"/>
        </w:rPr>
        <w:t>1. ………..</w:t>
      </w:r>
    </w:p>
    <w:p w14:paraId="16C42351" w14:textId="77777777" w:rsidR="00AC1888" w:rsidRPr="003A3EF7" w:rsidRDefault="00AC1888" w:rsidP="00AC1888">
      <w:pPr>
        <w:widowControl w:val="0"/>
        <w:autoSpaceDE w:val="0"/>
        <w:autoSpaceDN w:val="0"/>
        <w:adjustRightInd w:val="0"/>
        <w:spacing w:before="120" w:after="120"/>
        <w:ind w:firstLine="567"/>
        <w:rPr>
          <w:rFonts w:eastAsia="Times New Roman"/>
          <w:color w:val="auto"/>
          <w:sz w:val="26"/>
          <w:szCs w:val="26"/>
          <w:lang w:val="pt-BR"/>
        </w:rPr>
      </w:pPr>
      <w:r w:rsidRPr="003A3EF7">
        <w:rPr>
          <w:rFonts w:eastAsia="Times New Roman"/>
          <w:color w:val="auto"/>
          <w:sz w:val="26"/>
          <w:szCs w:val="26"/>
          <w:lang w:val="pt-BR"/>
        </w:rPr>
        <w:t>2. ………..</w:t>
      </w:r>
    </w:p>
    <w:p w14:paraId="7D8B99BD" w14:textId="77777777" w:rsidR="00AC1888" w:rsidRPr="003A3EF7" w:rsidRDefault="00AC1888" w:rsidP="00AC1888">
      <w:pPr>
        <w:widowControl w:val="0"/>
        <w:autoSpaceDE w:val="0"/>
        <w:autoSpaceDN w:val="0"/>
        <w:adjustRightInd w:val="0"/>
        <w:spacing w:before="120" w:after="120"/>
        <w:ind w:firstLine="567"/>
        <w:rPr>
          <w:rFonts w:eastAsia="Times New Roman"/>
          <w:b/>
          <w:bCs/>
          <w:color w:val="auto"/>
          <w:sz w:val="26"/>
          <w:szCs w:val="26"/>
          <w:lang w:val="pt-BR"/>
        </w:rPr>
      </w:pPr>
      <w:r w:rsidRPr="003A3EF7">
        <w:rPr>
          <w:rFonts w:eastAsia="Times New Roman"/>
          <w:b/>
          <w:bCs/>
          <w:color w:val="auto"/>
          <w:sz w:val="26"/>
          <w:szCs w:val="26"/>
          <w:lang w:val="pt-BR"/>
        </w:rPr>
        <w:t xml:space="preserve">Điều 6. </w:t>
      </w:r>
      <w:r w:rsidRPr="003A3EF7">
        <w:rPr>
          <w:rFonts w:eastAsia="Times New Roman"/>
          <w:b/>
          <w:color w:val="auto"/>
          <w:sz w:val="26"/>
          <w:szCs w:val="26"/>
          <w:lang w:val="pt-BR"/>
        </w:rPr>
        <w:t>Tách đấu nối</w:t>
      </w:r>
    </w:p>
    <w:p w14:paraId="6F95D427" w14:textId="77777777" w:rsidR="00AC1888" w:rsidRPr="003A3EF7" w:rsidRDefault="00AC1888" w:rsidP="00AC1888">
      <w:pPr>
        <w:numPr>
          <w:ilvl w:val="0"/>
          <w:numId w:val="12"/>
        </w:numPr>
        <w:tabs>
          <w:tab w:val="clear" w:pos="0"/>
          <w:tab w:val="left" w:pos="851"/>
        </w:tabs>
        <w:suppressAutoHyphens/>
        <w:spacing w:line="300" w:lineRule="auto"/>
        <w:ind w:left="0" w:firstLine="567"/>
        <w:jc w:val="both"/>
        <w:rPr>
          <w:color w:val="auto"/>
          <w:sz w:val="26"/>
          <w:szCs w:val="26"/>
          <w:lang w:val="pt-BR"/>
        </w:rPr>
      </w:pPr>
      <w:r w:rsidRPr="003A3EF7">
        <w:rPr>
          <w:color w:val="auto"/>
          <w:sz w:val="26"/>
          <w:szCs w:val="26"/>
          <w:lang w:val="pt-BR"/>
        </w:rPr>
        <w:lastRenderedPageBreak/>
        <w:t>Việc tách đấu nối và khôi phục đấu nối, được hai bên thống nhất thực hiện theo các Điều từ 72 đến Điều 75, Thông tư 05/2025/TT-BCT và các Văn bản Quy phạm pháp luật sửa đổi, bổ sung, thay thế có liên quan.</w:t>
      </w:r>
    </w:p>
    <w:p w14:paraId="61F8DCF8" w14:textId="77777777" w:rsidR="00AC1888" w:rsidRPr="003A3EF7" w:rsidRDefault="00AC1888" w:rsidP="00AC1888">
      <w:pPr>
        <w:numPr>
          <w:ilvl w:val="0"/>
          <w:numId w:val="12"/>
        </w:numPr>
        <w:tabs>
          <w:tab w:val="clear" w:pos="0"/>
          <w:tab w:val="left" w:pos="851"/>
        </w:tabs>
        <w:suppressAutoHyphens/>
        <w:spacing w:line="300" w:lineRule="auto"/>
        <w:ind w:left="0" w:firstLine="567"/>
        <w:jc w:val="both"/>
        <w:rPr>
          <w:rFonts w:eastAsia="Times New Roman"/>
          <w:bCs/>
          <w:color w:val="auto"/>
          <w:sz w:val="26"/>
          <w:szCs w:val="26"/>
          <w:lang w:val="pt-BR"/>
        </w:rPr>
      </w:pPr>
      <w:r w:rsidRPr="003A3EF7">
        <w:rPr>
          <w:color w:val="auto"/>
          <w:sz w:val="26"/>
          <w:szCs w:val="26"/>
          <w:lang w:val="pt-BR"/>
        </w:rPr>
        <w:t>Trường hợp Bên B vi phạm các điều khoản của Thỏa thuận này,</w:t>
      </w:r>
    </w:p>
    <w:p w14:paraId="2341F93A" w14:textId="77777777" w:rsidR="00AC1888" w:rsidRPr="003A3EF7" w:rsidRDefault="00AC1888" w:rsidP="00AC1888">
      <w:pPr>
        <w:widowControl w:val="0"/>
        <w:autoSpaceDE w:val="0"/>
        <w:autoSpaceDN w:val="0"/>
        <w:adjustRightInd w:val="0"/>
        <w:spacing w:before="120" w:after="120"/>
        <w:ind w:firstLine="567"/>
        <w:rPr>
          <w:rFonts w:eastAsia="Times New Roman"/>
          <w:b/>
          <w:bCs/>
          <w:color w:val="auto"/>
          <w:sz w:val="26"/>
          <w:szCs w:val="26"/>
          <w:lang w:val="pt-BR"/>
        </w:rPr>
      </w:pPr>
      <w:r w:rsidRPr="003A3EF7">
        <w:rPr>
          <w:rFonts w:eastAsia="Times New Roman"/>
          <w:b/>
          <w:bCs/>
          <w:color w:val="auto"/>
          <w:sz w:val="26"/>
          <w:szCs w:val="26"/>
          <w:lang w:val="pt-BR"/>
        </w:rPr>
        <w:t>Điều 7. Hiệu lực thi hành</w:t>
      </w:r>
    </w:p>
    <w:p w14:paraId="3502E576" w14:textId="77777777" w:rsidR="00AC1888" w:rsidRPr="003A3EF7" w:rsidRDefault="00AC1888" w:rsidP="00AC1888">
      <w:pPr>
        <w:spacing w:after="120"/>
        <w:ind w:firstLine="426"/>
        <w:jc w:val="both"/>
        <w:rPr>
          <w:color w:val="auto"/>
          <w:lang w:val="vi-VN"/>
        </w:rPr>
      </w:pPr>
      <w:r w:rsidRPr="003A3EF7">
        <w:rPr>
          <w:color w:val="auto"/>
          <w:lang w:val="vi-VN"/>
        </w:rPr>
        <w:t>Thỏa thuận này có hiệu lực kể từ ngày ký và không còn hiệu lực khi xảy ra một trong các trường hợp sau:</w:t>
      </w:r>
    </w:p>
    <w:p w14:paraId="4B29ACF8" w14:textId="77777777" w:rsidR="00AC1888" w:rsidRPr="003A3EF7" w:rsidRDefault="00AC1888" w:rsidP="00AC1888">
      <w:pPr>
        <w:numPr>
          <w:ilvl w:val="0"/>
          <w:numId w:val="13"/>
        </w:numPr>
        <w:spacing w:after="120"/>
        <w:ind w:left="0" w:firstLine="428"/>
        <w:jc w:val="both"/>
        <w:rPr>
          <w:color w:val="auto"/>
          <w:lang w:val="vi-VN"/>
        </w:rPr>
      </w:pPr>
      <w:r w:rsidRPr="003A3EF7">
        <w:rPr>
          <w:color w:val="auto"/>
          <w:lang w:val="vi-VN"/>
        </w:rPr>
        <w:t xml:space="preserve"> Đến thời điểm ngày dd/mm/yyyy (</w:t>
      </w:r>
      <w:r w:rsidRPr="003A3EF7">
        <w:rPr>
          <w:i/>
          <w:iCs/>
          <w:color w:val="auto"/>
          <w:lang w:val="vi-VN"/>
        </w:rPr>
        <w:t>tối đa 6 tháng kể từ ngày Thỏa thuận</w:t>
      </w:r>
      <w:r w:rsidRPr="003A3EF7">
        <w:rPr>
          <w:color w:val="auto"/>
          <w:lang w:val="vi-VN"/>
        </w:rPr>
        <w:t>)</w:t>
      </w:r>
      <w:r w:rsidRPr="003A3EF7">
        <w:rPr>
          <w:b/>
          <w:color w:val="auto"/>
          <w:lang w:val="vi-VN"/>
        </w:rPr>
        <w:t xml:space="preserve"> </w:t>
      </w:r>
      <w:r w:rsidRPr="003A3EF7">
        <w:rPr>
          <w:color w:val="auto"/>
          <w:lang w:val="vi-VN"/>
        </w:rPr>
        <w:t xml:space="preserve">mà </w:t>
      </w:r>
      <w:r w:rsidRPr="003A3EF7">
        <w:rPr>
          <w:rFonts w:eastAsia="Times New Roman"/>
          <w:color w:val="auto"/>
          <w:sz w:val="26"/>
          <w:szCs w:val="26"/>
          <w:lang w:val="vi-VN"/>
        </w:rPr>
        <w:t xml:space="preserve">nguồn </w:t>
      </w:r>
      <w:r w:rsidRPr="003A3EF7">
        <w:rPr>
          <w:color w:val="auto"/>
          <w:lang w:val="vi-VN"/>
        </w:rPr>
        <w:t>ĐMTMN</w:t>
      </w:r>
      <w:r w:rsidRPr="003A3EF7">
        <w:rPr>
          <w:i/>
          <w:color w:val="auto"/>
          <w:lang w:val="vi-VN"/>
        </w:rPr>
        <w:t xml:space="preserve"> </w:t>
      </w:r>
      <w:r w:rsidRPr="003A3EF7">
        <w:rPr>
          <w:color w:val="auto"/>
          <w:lang w:val="vi-VN"/>
        </w:rPr>
        <w:t>vẫn chưa đưa vào vận hành.</w:t>
      </w:r>
    </w:p>
    <w:p w14:paraId="18DD7C6A" w14:textId="77777777" w:rsidR="00AC1888" w:rsidRPr="003A3EF7" w:rsidRDefault="00AC1888" w:rsidP="00AC1888">
      <w:pPr>
        <w:numPr>
          <w:ilvl w:val="0"/>
          <w:numId w:val="13"/>
        </w:numPr>
        <w:spacing w:after="120"/>
        <w:ind w:left="0" w:firstLine="428"/>
        <w:jc w:val="both"/>
        <w:rPr>
          <w:color w:val="auto"/>
          <w:lang w:val="vi-VN"/>
        </w:rPr>
      </w:pPr>
      <w:r w:rsidRPr="003A3EF7">
        <w:rPr>
          <w:color w:val="auto"/>
          <w:lang w:val="vi-VN"/>
        </w:rPr>
        <w:t>Đến thời điểm ngày dd/mm/yyyy (</w:t>
      </w:r>
      <w:r w:rsidRPr="003A3EF7">
        <w:rPr>
          <w:i/>
          <w:iCs/>
          <w:color w:val="auto"/>
          <w:lang w:val="vi-VN"/>
        </w:rPr>
        <w:t>tối đa</w:t>
      </w:r>
      <w:r w:rsidRPr="003A3EF7">
        <w:rPr>
          <w:color w:val="auto"/>
          <w:lang w:val="vi-VN"/>
        </w:rPr>
        <w:t xml:space="preserve"> </w:t>
      </w:r>
      <w:r w:rsidRPr="003A3EF7">
        <w:rPr>
          <w:i/>
          <w:color w:val="auto"/>
          <w:lang w:val="vi-VN"/>
        </w:rPr>
        <w:t xml:space="preserve">3 tháng kể từ ngày </w:t>
      </w:r>
      <w:r w:rsidRPr="003A3EF7">
        <w:rPr>
          <w:i/>
          <w:iCs/>
          <w:color w:val="auto"/>
          <w:lang w:val="vi-VN"/>
        </w:rPr>
        <w:t>Thỏa thuận</w:t>
      </w:r>
      <w:r w:rsidRPr="003A3EF7">
        <w:rPr>
          <w:color w:val="auto"/>
          <w:lang w:val="vi-VN"/>
        </w:rPr>
        <w:t>)</w:t>
      </w:r>
      <w:r w:rsidRPr="003A3EF7">
        <w:rPr>
          <w:b/>
          <w:color w:val="auto"/>
          <w:lang w:val="vi-VN"/>
        </w:rPr>
        <w:t xml:space="preserve"> </w:t>
      </w:r>
      <w:r w:rsidRPr="003A3EF7">
        <w:rPr>
          <w:color w:val="auto"/>
          <w:lang w:val="vi-VN"/>
        </w:rPr>
        <w:t xml:space="preserve">mà </w:t>
      </w:r>
      <w:r w:rsidRPr="003A3EF7">
        <w:rPr>
          <w:rFonts w:eastAsia="Times New Roman"/>
          <w:color w:val="auto"/>
          <w:sz w:val="26"/>
          <w:szCs w:val="26"/>
          <w:lang w:val="vi-VN"/>
        </w:rPr>
        <w:t xml:space="preserve">nguồn </w:t>
      </w:r>
      <w:r w:rsidRPr="003A3EF7">
        <w:rPr>
          <w:color w:val="auto"/>
          <w:lang w:val="vi-VN"/>
        </w:rPr>
        <w:t>ĐMTMN</w:t>
      </w:r>
      <w:r w:rsidRPr="003A3EF7">
        <w:rPr>
          <w:i/>
          <w:color w:val="auto"/>
          <w:lang w:val="vi-VN"/>
        </w:rPr>
        <w:t xml:space="preserve"> </w:t>
      </w:r>
      <w:r w:rsidRPr="003A3EF7">
        <w:rPr>
          <w:color w:val="auto"/>
          <w:lang w:val="vi-VN"/>
        </w:rPr>
        <w:t>vẫn chưa triển khai.</w:t>
      </w:r>
    </w:p>
    <w:p w14:paraId="03FAAB94" w14:textId="77777777" w:rsidR="00AC1888" w:rsidRPr="003A3EF7" w:rsidRDefault="00AC1888" w:rsidP="00AC1888">
      <w:pPr>
        <w:numPr>
          <w:ilvl w:val="0"/>
          <w:numId w:val="13"/>
        </w:numPr>
        <w:spacing w:after="120"/>
        <w:ind w:left="0" w:firstLine="428"/>
        <w:jc w:val="both"/>
        <w:rPr>
          <w:color w:val="auto"/>
          <w:lang w:val="vi-VN"/>
        </w:rPr>
      </w:pPr>
      <w:r w:rsidRPr="003A3EF7">
        <w:rPr>
          <w:color w:val="auto"/>
          <w:lang w:val="vi-VN"/>
        </w:rPr>
        <w:t>Căn cứ pháp lý liên quan không còn hiệu lực (nếu có).</w:t>
      </w:r>
    </w:p>
    <w:p w14:paraId="429501AA" w14:textId="77777777" w:rsidR="00AC1888" w:rsidRPr="003A3EF7" w:rsidRDefault="00AC1888" w:rsidP="00AC1888">
      <w:pPr>
        <w:spacing w:before="83" w:line="271" w:lineRule="auto"/>
        <w:ind w:right="92" w:firstLine="428"/>
        <w:jc w:val="both"/>
        <w:rPr>
          <w:color w:val="auto"/>
          <w:lang w:val="vi-VN"/>
        </w:rPr>
      </w:pPr>
      <w:r w:rsidRPr="003A3EF7">
        <w:rPr>
          <w:color w:val="auto"/>
          <w:spacing w:val="1"/>
          <w:lang w:val="vi-VN"/>
        </w:rPr>
        <w:t>Thỏ</w:t>
      </w:r>
      <w:r w:rsidRPr="003A3EF7">
        <w:rPr>
          <w:color w:val="auto"/>
          <w:lang w:val="vi-VN"/>
        </w:rPr>
        <w:t>a t</w:t>
      </w:r>
      <w:r w:rsidRPr="003A3EF7">
        <w:rPr>
          <w:color w:val="auto"/>
          <w:spacing w:val="1"/>
          <w:lang w:val="vi-VN"/>
        </w:rPr>
        <w:t>huậ</w:t>
      </w:r>
      <w:r w:rsidRPr="003A3EF7">
        <w:rPr>
          <w:color w:val="auto"/>
          <w:lang w:val="vi-VN"/>
        </w:rPr>
        <w:t xml:space="preserve">n </w:t>
      </w:r>
      <w:r w:rsidRPr="003A3EF7">
        <w:rPr>
          <w:color w:val="auto"/>
          <w:spacing w:val="1"/>
          <w:lang w:val="vi-VN"/>
        </w:rPr>
        <w:t>nà</w:t>
      </w:r>
      <w:r w:rsidRPr="003A3EF7">
        <w:rPr>
          <w:color w:val="auto"/>
          <w:lang w:val="vi-VN"/>
        </w:rPr>
        <w:t>y</w:t>
      </w:r>
      <w:r w:rsidRPr="003A3EF7">
        <w:rPr>
          <w:color w:val="auto"/>
          <w:spacing w:val="2"/>
          <w:lang w:val="vi-VN"/>
        </w:rPr>
        <w:t xml:space="preserve"> </w:t>
      </w:r>
      <w:r w:rsidRPr="003A3EF7">
        <w:rPr>
          <w:color w:val="auto"/>
          <w:spacing w:val="1"/>
          <w:lang w:val="vi-VN"/>
        </w:rPr>
        <w:t>đượ</w:t>
      </w:r>
      <w:r w:rsidRPr="003A3EF7">
        <w:rPr>
          <w:color w:val="auto"/>
          <w:lang w:val="vi-VN"/>
        </w:rPr>
        <w:t>c</w:t>
      </w:r>
      <w:r w:rsidRPr="003A3EF7">
        <w:rPr>
          <w:color w:val="auto"/>
          <w:spacing w:val="1"/>
          <w:lang w:val="vi-VN"/>
        </w:rPr>
        <w:t xml:space="preserve"> </w:t>
      </w:r>
      <w:r w:rsidRPr="003A3EF7">
        <w:rPr>
          <w:color w:val="auto"/>
          <w:lang w:val="vi-VN"/>
        </w:rPr>
        <w:t>l</w:t>
      </w:r>
      <w:r w:rsidRPr="003A3EF7">
        <w:rPr>
          <w:color w:val="auto"/>
          <w:spacing w:val="1"/>
          <w:lang w:val="vi-VN"/>
        </w:rPr>
        <w:t>à</w:t>
      </w:r>
      <w:r w:rsidRPr="003A3EF7">
        <w:rPr>
          <w:color w:val="auto"/>
          <w:lang w:val="vi-VN"/>
        </w:rPr>
        <w:t>m</w:t>
      </w:r>
      <w:r w:rsidRPr="003A3EF7">
        <w:rPr>
          <w:color w:val="auto"/>
          <w:spacing w:val="3"/>
          <w:lang w:val="vi-VN"/>
        </w:rPr>
        <w:t xml:space="preserve"> </w:t>
      </w:r>
      <w:r w:rsidRPr="003A3EF7">
        <w:rPr>
          <w:color w:val="auto"/>
          <w:lang w:val="vi-VN"/>
        </w:rPr>
        <w:t>t</w:t>
      </w:r>
      <w:r w:rsidRPr="003A3EF7">
        <w:rPr>
          <w:color w:val="auto"/>
          <w:spacing w:val="1"/>
          <w:lang w:val="vi-VN"/>
        </w:rPr>
        <w:t>hàn</w:t>
      </w:r>
      <w:r w:rsidRPr="003A3EF7">
        <w:rPr>
          <w:color w:val="auto"/>
          <w:lang w:val="vi-VN"/>
        </w:rPr>
        <w:t xml:space="preserve">h </w:t>
      </w:r>
      <w:r w:rsidRPr="003A3EF7">
        <w:rPr>
          <w:color w:val="auto"/>
          <w:spacing w:val="2"/>
          <w:lang w:val="vi-VN"/>
        </w:rPr>
        <w:t>0</w:t>
      </w:r>
      <w:r w:rsidRPr="003A3EF7">
        <w:rPr>
          <w:color w:val="auto"/>
          <w:lang w:val="vi-VN"/>
        </w:rPr>
        <w:t>4</w:t>
      </w:r>
      <w:r w:rsidRPr="003A3EF7">
        <w:rPr>
          <w:color w:val="auto"/>
          <w:spacing w:val="3"/>
          <w:lang w:val="vi-VN"/>
        </w:rPr>
        <w:t xml:space="preserve"> </w:t>
      </w:r>
      <w:r w:rsidRPr="003A3EF7">
        <w:rPr>
          <w:color w:val="auto"/>
          <w:spacing w:val="1"/>
          <w:lang w:val="vi-VN"/>
        </w:rPr>
        <w:t>bả</w:t>
      </w:r>
      <w:r w:rsidRPr="003A3EF7">
        <w:rPr>
          <w:color w:val="auto"/>
          <w:lang w:val="vi-VN"/>
        </w:rPr>
        <w:t>n</w:t>
      </w:r>
      <w:r w:rsidRPr="003A3EF7">
        <w:rPr>
          <w:color w:val="auto"/>
          <w:spacing w:val="2"/>
          <w:lang w:val="vi-VN"/>
        </w:rPr>
        <w:t xml:space="preserve"> </w:t>
      </w:r>
      <w:r w:rsidRPr="003A3EF7">
        <w:rPr>
          <w:color w:val="auto"/>
          <w:spacing w:val="1"/>
          <w:lang w:val="vi-VN"/>
        </w:rPr>
        <w:t>c</w:t>
      </w:r>
      <w:r w:rsidRPr="003A3EF7">
        <w:rPr>
          <w:color w:val="auto"/>
          <w:lang w:val="vi-VN"/>
        </w:rPr>
        <w:t>ó</w:t>
      </w:r>
      <w:r w:rsidRPr="003A3EF7">
        <w:rPr>
          <w:color w:val="auto"/>
          <w:spacing w:val="4"/>
          <w:lang w:val="vi-VN"/>
        </w:rPr>
        <w:t xml:space="preserve"> </w:t>
      </w:r>
      <w:r w:rsidRPr="003A3EF7">
        <w:rPr>
          <w:color w:val="auto"/>
          <w:spacing w:val="1"/>
          <w:lang w:val="vi-VN"/>
        </w:rPr>
        <w:t>g</w:t>
      </w:r>
      <w:r w:rsidRPr="003A3EF7">
        <w:rPr>
          <w:color w:val="auto"/>
          <w:lang w:val="vi-VN"/>
        </w:rPr>
        <w:t>iá</w:t>
      </w:r>
      <w:r w:rsidRPr="003A3EF7">
        <w:rPr>
          <w:color w:val="auto"/>
          <w:spacing w:val="3"/>
          <w:lang w:val="vi-VN"/>
        </w:rPr>
        <w:t xml:space="preserve"> </w:t>
      </w:r>
      <w:r w:rsidRPr="003A3EF7">
        <w:rPr>
          <w:color w:val="auto"/>
          <w:lang w:val="vi-VN"/>
        </w:rPr>
        <w:t>trị</w:t>
      </w:r>
      <w:r w:rsidRPr="003A3EF7">
        <w:rPr>
          <w:color w:val="auto"/>
          <w:spacing w:val="4"/>
          <w:lang w:val="vi-VN"/>
        </w:rPr>
        <w:t xml:space="preserve"> </w:t>
      </w:r>
      <w:r w:rsidRPr="003A3EF7">
        <w:rPr>
          <w:color w:val="auto"/>
          <w:spacing w:val="1"/>
          <w:lang w:val="vi-VN"/>
        </w:rPr>
        <w:t>nh</w:t>
      </w:r>
      <w:r w:rsidRPr="003A3EF7">
        <w:rPr>
          <w:color w:val="auto"/>
          <w:lang w:val="vi-VN"/>
        </w:rPr>
        <w:t>ư</w:t>
      </w:r>
      <w:r w:rsidRPr="003A3EF7">
        <w:rPr>
          <w:color w:val="auto"/>
          <w:spacing w:val="2"/>
          <w:lang w:val="vi-VN"/>
        </w:rPr>
        <w:t xml:space="preserve"> </w:t>
      </w:r>
      <w:r w:rsidRPr="003A3EF7">
        <w:rPr>
          <w:color w:val="auto"/>
          <w:spacing w:val="1"/>
          <w:lang w:val="vi-VN"/>
        </w:rPr>
        <w:t>nhau</w:t>
      </w:r>
      <w:r w:rsidRPr="003A3EF7">
        <w:rPr>
          <w:color w:val="auto"/>
          <w:lang w:val="vi-VN"/>
        </w:rPr>
        <w:t xml:space="preserve">, </w:t>
      </w:r>
      <w:r w:rsidRPr="003A3EF7">
        <w:rPr>
          <w:color w:val="auto"/>
          <w:spacing w:val="1"/>
          <w:lang w:val="vi-VN"/>
        </w:rPr>
        <w:t>mỗ</w:t>
      </w:r>
      <w:r w:rsidRPr="003A3EF7">
        <w:rPr>
          <w:color w:val="auto"/>
          <w:lang w:val="vi-VN"/>
        </w:rPr>
        <w:t xml:space="preserve">i </w:t>
      </w:r>
      <w:r w:rsidRPr="003A3EF7">
        <w:rPr>
          <w:color w:val="auto"/>
          <w:spacing w:val="1"/>
          <w:lang w:val="vi-VN"/>
        </w:rPr>
        <w:t>bê</w:t>
      </w:r>
      <w:r w:rsidRPr="003A3EF7">
        <w:rPr>
          <w:color w:val="auto"/>
          <w:lang w:val="vi-VN"/>
        </w:rPr>
        <w:t>n</w:t>
      </w:r>
      <w:r w:rsidRPr="003A3EF7">
        <w:rPr>
          <w:color w:val="auto"/>
          <w:spacing w:val="-4"/>
          <w:lang w:val="vi-VN"/>
        </w:rPr>
        <w:t xml:space="preserve"> </w:t>
      </w:r>
      <w:r w:rsidRPr="003A3EF7">
        <w:rPr>
          <w:color w:val="auto"/>
          <w:spacing w:val="1"/>
          <w:lang w:val="vi-VN"/>
        </w:rPr>
        <w:t>g</w:t>
      </w:r>
      <w:r w:rsidRPr="003A3EF7">
        <w:rPr>
          <w:color w:val="auto"/>
          <w:lang w:val="vi-VN"/>
        </w:rPr>
        <w:t>iữ</w:t>
      </w:r>
      <w:r w:rsidRPr="003A3EF7">
        <w:rPr>
          <w:color w:val="auto"/>
          <w:spacing w:val="-4"/>
          <w:lang w:val="vi-VN"/>
        </w:rPr>
        <w:t xml:space="preserve"> </w:t>
      </w:r>
      <w:r w:rsidRPr="003A3EF7">
        <w:rPr>
          <w:color w:val="auto"/>
          <w:spacing w:val="1"/>
          <w:lang w:val="vi-VN"/>
        </w:rPr>
        <w:t>0</w:t>
      </w:r>
      <w:r w:rsidRPr="003A3EF7">
        <w:rPr>
          <w:color w:val="auto"/>
          <w:lang w:val="vi-VN"/>
        </w:rPr>
        <w:t>2</w:t>
      </w:r>
      <w:r w:rsidRPr="003A3EF7">
        <w:rPr>
          <w:color w:val="auto"/>
          <w:spacing w:val="-3"/>
          <w:lang w:val="vi-VN"/>
        </w:rPr>
        <w:t xml:space="preserve"> </w:t>
      </w:r>
      <w:r w:rsidRPr="003A3EF7">
        <w:rPr>
          <w:color w:val="auto"/>
          <w:spacing w:val="1"/>
          <w:lang w:val="vi-VN"/>
        </w:rPr>
        <w:t>bản</w:t>
      </w:r>
    </w:p>
    <w:tbl>
      <w:tblPr>
        <w:tblW w:w="0" w:type="auto"/>
        <w:jc w:val="center"/>
        <w:tblLook w:val="01E0" w:firstRow="1" w:lastRow="1" w:firstColumn="1" w:lastColumn="1" w:noHBand="0" w:noVBand="0"/>
      </w:tblPr>
      <w:tblGrid>
        <w:gridCol w:w="4558"/>
        <w:gridCol w:w="4558"/>
      </w:tblGrid>
      <w:tr w:rsidR="00AC1888" w:rsidRPr="003A3EF7" w14:paraId="2368FB08" w14:textId="77777777" w:rsidTr="00786132">
        <w:trPr>
          <w:jc w:val="center"/>
        </w:trPr>
        <w:tc>
          <w:tcPr>
            <w:tcW w:w="4558" w:type="dxa"/>
          </w:tcPr>
          <w:p w14:paraId="696DB9BC" w14:textId="77777777" w:rsidR="00AC1888" w:rsidRPr="003A3EF7" w:rsidRDefault="00AC1888" w:rsidP="00786132">
            <w:pPr>
              <w:widowControl w:val="0"/>
              <w:autoSpaceDE w:val="0"/>
              <w:autoSpaceDN w:val="0"/>
              <w:adjustRightInd w:val="0"/>
              <w:jc w:val="center"/>
              <w:rPr>
                <w:rFonts w:eastAsia="Times New Roman"/>
                <w:b/>
                <w:color w:val="auto"/>
                <w:sz w:val="26"/>
                <w:szCs w:val="26"/>
                <w:lang w:val="vi-VN"/>
              </w:rPr>
            </w:pPr>
            <w:r w:rsidRPr="003A3EF7">
              <w:rPr>
                <w:rFonts w:eastAsia="Times New Roman"/>
                <w:b/>
                <w:color w:val="auto"/>
                <w:sz w:val="26"/>
                <w:szCs w:val="26"/>
                <w:lang w:val="vi-VN"/>
              </w:rPr>
              <w:t>Đại diện Bên B</w:t>
            </w:r>
          </w:p>
          <w:p w14:paraId="317B5F7A" w14:textId="77777777" w:rsidR="00AC1888" w:rsidRPr="003A3EF7" w:rsidRDefault="00AC1888" w:rsidP="00786132">
            <w:pPr>
              <w:widowControl w:val="0"/>
              <w:autoSpaceDE w:val="0"/>
              <w:autoSpaceDN w:val="0"/>
              <w:adjustRightInd w:val="0"/>
              <w:rPr>
                <w:rFonts w:eastAsia="Times New Roman"/>
                <w:b/>
                <w:color w:val="auto"/>
                <w:sz w:val="26"/>
                <w:szCs w:val="26"/>
                <w:lang w:val="vi-VN"/>
              </w:rPr>
            </w:pPr>
          </w:p>
          <w:p w14:paraId="650AA0A9" w14:textId="77777777" w:rsidR="00AC1888" w:rsidRPr="003A3EF7" w:rsidRDefault="00AC1888" w:rsidP="00786132">
            <w:pPr>
              <w:widowControl w:val="0"/>
              <w:autoSpaceDE w:val="0"/>
              <w:autoSpaceDN w:val="0"/>
              <w:adjustRightInd w:val="0"/>
              <w:rPr>
                <w:rFonts w:eastAsia="Times New Roman"/>
                <w:b/>
                <w:color w:val="auto"/>
                <w:sz w:val="26"/>
                <w:szCs w:val="26"/>
                <w:lang w:val="vi-VN"/>
              </w:rPr>
            </w:pPr>
          </w:p>
          <w:p w14:paraId="63C26F53" w14:textId="77777777" w:rsidR="00AC1888" w:rsidRPr="003A3EF7" w:rsidRDefault="00AC1888" w:rsidP="00786132">
            <w:pPr>
              <w:widowControl w:val="0"/>
              <w:autoSpaceDE w:val="0"/>
              <w:autoSpaceDN w:val="0"/>
              <w:adjustRightInd w:val="0"/>
              <w:rPr>
                <w:rFonts w:eastAsia="Times New Roman"/>
                <w:b/>
                <w:color w:val="auto"/>
                <w:sz w:val="26"/>
                <w:szCs w:val="26"/>
                <w:lang w:val="vi-VN"/>
              </w:rPr>
            </w:pPr>
          </w:p>
          <w:p w14:paraId="3535ADA0" w14:textId="77777777" w:rsidR="00AC1888" w:rsidRPr="003A3EF7" w:rsidRDefault="00AC1888" w:rsidP="00786132">
            <w:pPr>
              <w:widowControl w:val="0"/>
              <w:autoSpaceDE w:val="0"/>
              <w:autoSpaceDN w:val="0"/>
              <w:adjustRightInd w:val="0"/>
              <w:rPr>
                <w:rFonts w:eastAsia="Times New Roman"/>
                <w:b/>
                <w:color w:val="auto"/>
                <w:sz w:val="26"/>
                <w:szCs w:val="26"/>
                <w:lang w:val="vi-VN"/>
              </w:rPr>
            </w:pPr>
          </w:p>
          <w:p w14:paraId="6752B13C" w14:textId="77777777" w:rsidR="00AC1888" w:rsidRPr="003A3EF7" w:rsidRDefault="00AC1888" w:rsidP="00786132">
            <w:pPr>
              <w:widowControl w:val="0"/>
              <w:autoSpaceDE w:val="0"/>
              <w:autoSpaceDN w:val="0"/>
              <w:adjustRightInd w:val="0"/>
              <w:rPr>
                <w:rFonts w:eastAsia="Times New Roman"/>
                <w:b/>
                <w:color w:val="auto"/>
                <w:sz w:val="26"/>
                <w:szCs w:val="26"/>
                <w:lang w:val="vi-VN"/>
              </w:rPr>
            </w:pPr>
          </w:p>
          <w:p w14:paraId="6A662A07" w14:textId="77777777" w:rsidR="00AC1888" w:rsidRPr="003A3EF7" w:rsidRDefault="00AC1888" w:rsidP="00786132">
            <w:pPr>
              <w:widowControl w:val="0"/>
              <w:autoSpaceDE w:val="0"/>
              <w:autoSpaceDN w:val="0"/>
              <w:adjustRightInd w:val="0"/>
              <w:jc w:val="center"/>
              <w:rPr>
                <w:rFonts w:eastAsia="Times New Roman"/>
                <w:i/>
                <w:color w:val="auto"/>
                <w:sz w:val="26"/>
                <w:szCs w:val="26"/>
                <w:lang w:val="vi-VN"/>
              </w:rPr>
            </w:pPr>
            <w:r w:rsidRPr="003A3EF7">
              <w:rPr>
                <w:rFonts w:eastAsia="Times New Roman"/>
                <w:i/>
                <w:color w:val="auto"/>
                <w:sz w:val="26"/>
                <w:szCs w:val="26"/>
                <w:lang w:val="vi-VN"/>
              </w:rPr>
              <w:t>(Tên, chức danh)</w:t>
            </w:r>
          </w:p>
        </w:tc>
        <w:tc>
          <w:tcPr>
            <w:tcW w:w="4558" w:type="dxa"/>
          </w:tcPr>
          <w:p w14:paraId="6C674993" w14:textId="77777777" w:rsidR="00AC1888" w:rsidRPr="003A3EF7" w:rsidRDefault="00AC1888" w:rsidP="00786132">
            <w:pPr>
              <w:widowControl w:val="0"/>
              <w:autoSpaceDE w:val="0"/>
              <w:autoSpaceDN w:val="0"/>
              <w:adjustRightInd w:val="0"/>
              <w:jc w:val="center"/>
              <w:rPr>
                <w:rFonts w:eastAsia="Times New Roman"/>
                <w:b/>
                <w:color w:val="auto"/>
                <w:sz w:val="26"/>
                <w:szCs w:val="26"/>
                <w:lang w:val="vi-VN"/>
              </w:rPr>
            </w:pPr>
            <w:r w:rsidRPr="003A3EF7">
              <w:rPr>
                <w:rFonts w:eastAsia="Times New Roman"/>
                <w:b/>
                <w:color w:val="auto"/>
                <w:sz w:val="26"/>
                <w:szCs w:val="26"/>
                <w:lang w:val="vi-VN"/>
              </w:rPr>
              <w:t>Đại diện Bên A</w:t>
            </w:r>
          </w:p>
          <w:p w14:paraId="517E6FFB" w14:textId="77777777" w:rsidR="00AC1888" w:rsidRPr="003A3EF7" w:rsidRDefault="00AC1888" w:rsidP="00786132">
            <w:pPr>
              <w:widowControl w:val="0"/>
              <w:autoSpaceDE w:val="0"/>
              <w:autoSpaceDN w:val="0"/>
              <w:adjustRightInd w:val="0"/>
              <w:jc w:val="center"/>
              <w:rPr>
                <w:rFonts w:eastAsia="Times New Roman"/>
                <w:b/>
                <w:color w:val="auto"/>
                <w:sz w:val="26"/>
                <w:szCs w:val="26"/>
                <w:lang w:val="vi-VN"/>
              </w:rPr>
            </w:pPr>
          </w:p>
          <w:p w14:paraId="7A9AD974" w14:textId="77777777" w:rsidR="00AC1888" w:rsidRPr="003A3EF7" w:rsidRDefault="00AC1888" w:rsidP="00786132">
            <w:pPr>
              <w:widowControl w:val="0"/>
              <w:autoSpaceDE w:val="0"/>
              <w:autoSpaceDN w:val="0"/>
              <w:adjustRightInd w:val="0"/>
              <w:jc w:val="center"/>
              <w:rPr>
                <w:rFonts w:eastAsia="Times New Roman"/>
                <w:b/>
                <w:color w:val="auto"/>
                <w:sz w:val="26"/>
                <w:szCs w:val="26"/>
                <w:lang w:val="vi-VN"/>
              </w:rPr>
            </w:pPr>
          </w:p>
          <w:p w14:paraId="21953F36" w14:textId="77777777" w:rsidR="00AC1888" w:rsidRPr="003A3EF7" w:rsidRDefault="00AC1888" w:rsidP="00786132">
            <w:pPr>
              <w:widowControl w:val="0"/>
              <w:autoSpaceDE w:val="0"/>
              <w:autoSpaceDN w:val="0"/>
              <w:adjustRightInd w:val="0"/>
              <w:jc w:val="center"/>
              <w:rPr>
                <w:rFonts w:eastAsia="Times New Roman"/>
                <w:b/>
                <w:color w:val="auto"/>
                <w:sz w:val="26"/>
                <w:szCs w:val="26"/>
                <w:lang w:val="vi-VN"/>
              </w:rPr>
            </w:pPr>
          </w:p>
          <w:p w14:paraId="75A6CF0F" w14:textId="77777777" w:rsidR="00AC1888" w:rsidRPr="003A3EF7" w:rsidRDefault="00AC1888" w:rsidP="00786132">
            <w:pPr>
              <w:widowControl w:val="0"/>
              <w:autoSpaceDE w:val="0"/>
              <w:autoSpaceDN w:val="0"/>
              <w:adjustRightInd w:val="0"/>
              <w:jc w:val="center"/>
              <w:rPr>
                <w:rFonts w:eastAsia="Times New Roman"/>
                <w:b/>
                <w:color w:val="auto"/>
                <w:sz w:val="26"/>
                <w:szCs w:val="26"/>
                <w:lang w:val="vi-VN"/>
              </w:rPr>
            </w:pPr>
          </w:p>
          <w:p w14:paraId="1B62677D" w14:textId="77777777" w:rsidR="00AC1888" w:rsidRPr="003A3EF7" w:rsidRDefault="00AC1888" w:rsidP="00786132">
            <w:pPr>
              <w:widowControl w:val="0"/>
              <w:autoSpaceDE w:val="0"/>
              <w:autoSpaceDN w:val="0"/>
              <w:adjustRightInd w:val="0"/>
              <w:jc w:val="center"/>
              <w:rPr>
                <w:rFonts w:eastAsia="Times New Roman"/>
                <w:b/>
                <w:color w:val="auto"/>
                <w:sz w:val="26"/>
                <w:szCs w:val="26"/>
                <w:lang w:val="vi-VN"/>
              </w:rPr>
            </w:pPr>
          </w:p>
          <w:p w14:paraId="2928F5C3" w14:textId="77777777" w:rsidR="00AC1888" w:rsidRPr="003A3EF7" w:rsidRDefault="00AC1888" w:rsidP="00786132">
            <w:pPr>
              <w:widowControl w:val="0"/>
              <w:autoSpaceDE w:val="0"/>
              <w:autoSpaceDN w:val="0"/>
              <w:adjustRightInd w:val="0"/>
              <w:jc w:val="center"/>
              <w:rPr>
                <w:rFonts w:eastAsia="Times New Roman"/>
                <w:i/>
                <w:color w:val="auto"/>
                <w:sz w:val="26"/>
                <w:szCs w:val="26"/>
                <w:lang w:val="vi-VN"/>
              </w:rPr>
            </w:pPr>
            <w:r w:rsidRPr="003A3EF7">
              <w:rPr>
                <w:rFonts w:eastAsia="Times New Roman"/>
                <w:i/>
                <w:color w:val="auto"/>
                <w:sz w:val="26"/>
                <w:szCs w:val="26"/>
                <w:lang w:val="vi-VN"/>
              </w:rPr>
              <w:t>(Tên, chức danh)</w:t>
            </w:r>
          </w:p>
        </w:tc>
      </w:tr>
    </w:tbl>
    <w:p w14:paraId="0D73166F" w14:textId="77777777" w:rsidR="00AC1888" w:rsidRPr="003A3EF7" w:rsidRDefault="00AC1888" w:rsidP="00AC1888">
      <w:pPr>
        <w:widowControl w:val="0"/>
        <w:autoSpaceDE w:val="0"/>
        <w:autoSpaceDN w:val="0"/>
        <w:adjustRightInd w:val="0"/>
        <w:rPr>
          <w:rFonts w:eastAsia="Times New Roman"/>
          <w:b/>
          <w:color w:val="auto"/>
          <w:sz w:val="26"/>
          <w:szCs w:val="26"/>
          <w:u w:val="single"/>
          <w:lang w:val="vi-VN"/>
        </w:rPr>
      </w:pPr>
    </w:p>
    <w:p w14:paraId="13306077" w14:textId="77777777" w:rsidR="00AC1888" w:rsidRPr="003A3EF7" w:rsidRDefault="00AC1888" w:rsidP="00AC1888">
      <w:pPr>
        <w:widowControl w:val="0"/>
        <w:autoSpaceDE w:val="0"/>
        <w:autoSpaceDN w:val="0"/>
        <w:adjustRightInd w:val="0"/>
        <w:jc w:val="both"/>
        <w:rPr>
          <w:rFonts w:eastAsia="Times New Roman"/>
          <w:iCs/>
          <w:color w:val="auto"/>
          <w:sz w:val="26"/>
          <w:szCs w:val="26"/>
          <w:lang w:val="vi-VN"/>
        </w:rPr>
      </w:pPr>
    </w:p>
    <w:p w14:paraId="41F17B4A" w14:textId="77777777" w:rsidR="00AC1888" w:rsidRPr="003A3EF7" w:rsidRDefault="00AC1888" w:rsidP="00AC1888">
      <w:pPr>
        <w:rPr>
          <w:rFonts w:eastAsia="Times New Roman"/>
          <w:color w:val="auto"/>
          <w:sz w:val="26"/>
          <w:szCs w:val="26"/>
          <w:u w:val="single"/>
          <w:lang w:val="vi-VN"/>
        </w:rPr>
      </w:pPr>
    </w:p>
    <w:p w14:paraId="6813995A" w14:textId="77777777" w:rsidR="00AC1888" w:rsidRPr="003A3EF7" w:rsidRDefault="00AC1888" w:rsidP="00AC1888">
      <w:pPr>
        <w:spacing w:before="120" w:after="120" w:line="234" w:lineRule="atLeast"/>
        <w:rPr>
          <w:rFonts w:eastAsia="Times New Roman"/>
          <w:color w:val="auto"/>
          <w:sz w:val="26"/>
          <w:szCs w:val="26"/>
          <w:lang w:val="vi-VN"/>
        </w:rPr>
      </w:pPr>
      <w:r w:rsidRPr="003A3EF7">
        <w:rPr>
          <w:rFonts w:eastAsia="Times New Roman"/>
          <w:b/>
          <w:bCs/>
          <w:i/>
          <w:iCs/>
          <w:color w:val="auto"/>
          <w:sz w:val="26"/>
          <w:szCs w:val="26"/>
          <w:lang w:val="vi-VN"/>
        </w:rPr>
        <w:t>[Tài liệu đính kèm số 1]</w:t>
      </w:r>
      <w:r w:rsidRPr="003A3EF7">
        <w:rPr>
          <w:rFonts w:eastAsia="Times New Roman"/>
          <w:b/>
          <w:bCs/>
          <w:color w:val="auto"/>
          <w:sz w:val="26"/>
          <w:szCs w:val="26"/>
          <w:lang w:val="vi-VN"/>
        </w:rPr>
        <w:t> Sơ đồ nguyên lý và sơ đồ bố trí thiết bị tại điểm đấu nối</w:t>
      </w:r>
    </w:p>
    <w:p w14:paraId="52EEF8DF"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i/>
          <w:iCs/>
          <w:color w:val="auto"/>
          <w:sz w:val="26"/>
          <w:szCs w:val="26"/>
        </w:rPr>
        <w:t>(Kèm theo Thỏa thuận số………)</w:t>
      </w:r>
    </w:p>
    <w:p w14:paraId="34CE616C"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b/>
          <w:bCs/>
          <w:i/>
          <w:iCs/>
          <w:color w:val="auto"/>
          <w:sz w:val="26"/>
          <w:szCs w:val="26"/>
        </w:rPr>
        <w:t>[Tài liệu đính kèm số 2]</w:t>
      </w:r>
      <w:r w:rsidRPr="003A3EF7">
        <w:rPr>
          <w:rFonts w:eastAsia="Times New Roman"/>
          <w:b/>
          <w:bCs/>
          <w:color w:val="auto"/>
          <w:sz w:val="26"/>
          <w:szCs w:val="26"/>
        </w:rPr>
        <w:t> Tài liệu quy định ranh giới cố định</w:t>
      </w:r>
    </w:p>
    <w:p w14:paraId="6C7C40FA"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i/>
          <w:iCs/>
          <w:color w:val="auto"/>
          <w:sz w:val="26"/>
          <w:szCs w:val="26"/>
        </w:rPr>
        <w:t>(Kèm theo Thỏa thuận số………)</w:t>
      </w:r>
    </w:p>
    <w:p w14:paraId="75D5A15E"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Ngày……Tháng……..Năm………</w:t>
      </w:r>
    </w:p>
    <w:p w14:paraId="1F9C7861"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Tên trạm điện hoặc lộ đấu nối:</w:t>
      </w:r>
    </w:p>
    <w:p w14:paraId="50C2E400"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Địa điểm:</w:t>
      </w:r>
    </w:p>
    <w:p w14:paraId="5FB1A7C5"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Địa chỉ:</w:t>
      </w:r>
    </w:p>
    <w:p w14:paraId="3D7E0D41"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Số điện thoại:</w:t>
      </w:r>
    </w:p>
    <w:p w14:paraId="27CF448A"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Kĩ thuật viên vận hành lưới điện của Đơn vị phân phối điện (Tên, số ĐT):</w:t>
      </w:r>
    </w:p>
    <w:p w14:paraId="55853860"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Kĩ thuật viên vận hành lưới điện của khách hàng đề nghị đấu nối (Tên, số ĐT):</w:t>
      </w:r>
    </w:p>
    <w:p w14:paraId="72D09755"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lastRenderedPageBreak/>
        <w:t>Điểm đấu nối:</w:t>
      </w:r>
    </w:p>
    <w:p w14:paraId="474A9DA0"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Ranh giới sở hữu: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C1888" w:rsidRPr="003A3EF7" w14:paraId="391734E8" w14:textId="77777777" w:rsidTr="00786132">
        <w:trPr>
          <w:tblCellSpacing w:w="0" w:type="dxa"/>
        </w:trPr>
        <w:tc>
          <w:tcPr>
            <w:tcW w:w="4428" w:type="dxa"/>
            <w:shd w:val="clear" w:color="auto" w:fill="FFFFFF"/>
            <w:tcMar>
              <w:top w:w="0" w:type="dxa"/>
              <w:left w:w="108" w:type="dxa"/>
              <w:bottom w:w="0" w:type="dxa"/>
              <w:right w:w="108" w:type="dxa"/>
            </w:tcMar>
            <w:hideMark/>
          </w:tcPr>
          <w:p w14:paraId="148DE5CF" w14:textId="77777777" w:rsidR="00AC1888" w:rsidRPr="003A3EF7" w:rsidRDefault="00AC1888" w:rsidP="00786132">
            <w:pPr>
              <w:spacing w:before="120" w:after="120" w:line="234" w:lineRule="atLeast"/>
              <w:jc w:val="center"/>
              <w:rPr>
                <w:rFonts w:eastAsia="Times New Roman"/>
                <w:color w:val="auto"/>
                <w:sz w:val="26"/>
                <w:szCs w:val="26"/>
              </w:rPr>
            </w:pPr>
            <w:r w:rsidRPr="003A3EF7">
              <w:rPr>
                <w:rFonts w:eastAsia="Times New Roman"/>
                <w:b/>
                <w:bCs/>
                <w:color w:val="auto"/>
                <w:sz w:val="26"/>
                <w:szCs w:val="26"/>
              </w:rPr>
              <w:t>Đại diện có thẩm quyền của</w:t>
            </w:r>
            <w:r w:rsidRPr="003A3EF7">
              <w:rPr>
                <w:rFonts w:eastAsia="Times New Roman"/>
                <w:b/>
                <w:bCs/>
                <w:color w:val="auto"/>
                <w:sz w:val="26"/>
                <w:szCs w:val="26"/>
              </w:rPr>
              <w:br/>
              <w:t>khách hàng đề nghị đấu nối</w:t>
            </w:r>
            <w:r w:rsidRPr="003A3EF7">
              <w:rPr>
                <w:rFonts w:eastAsia="Times New Roman"/>
                <w:b/>
                <w:bCs/>
                <w:color w:val="auto"/>
                <w:sz w:val="26"/>
                <w:szCs w:val="26"/>
              </w:rPr>
              <w:br/>
            </w:r>
            <w:r w:rsidRPr="003A3EF7">
              <w:rPr>
                <w:rFonts w:eastAsia="Times New Roman"/>
                <w:i/>
                <w:iCs/>
                <w:color w:val="auto"/>
                <w:sz w:val="26"/>
                <w:szCs w:val="26"/>
              </w:rPr>
              <w:t>(Ký và ghi rõ họ tên, đóng dấu)</w:t>
            </w:r>
          </w:p>
        </w:tc>
        <w:tc>
          <w:tcPr>
            <w:tcW w:w="4428" w:type="dxa"/>
            <w:shd w:val="clear" w:color="auto" w:fill="FFFFFF"/>
            <w:tcMar>
              <w:top w:w="0" w:type="dxa"/>
              <w:left w:w="108" w:type="dxa"/>
              <w:bottom w:w="0" w:type="dxa"/>
              <w:right w:w="108" w:type="dxa"/>
            </w:tcMar>
            <w:hideMark/>
          </w:tcPr>
          <w:p w14:paraId="22B5F225" w14:textId="77777777" w:rsidR="00AC1888" w:rsidRPr="003A3EF7" w:rsidRDefault="00AC1888" w:rsidP="00786132">
            <w:pPr>
              <w:spacing w:before="120" w:after="120" w:line="234" w:lineRule="atLeast"/>
              <w:jc w:val="center"/>
              <w:rPr>
                <w:rFonts w:eastAsia="Times New Roman"/>
                <w:color w:val="auto"/>
                <w:sz w:val="26"/>
                <w:szCs w:val="26"/>
              </w:rPr>
            </w:pPr>
            <w:r w:rsidRPr="003A3EF7">
              <w:rPr>
                <w:rFonts w:eastAsia="Times New Roman"/>
                <w:b/>
                <w:bCs/>
                <w:color w:val="auto"/>
                <w:sz w:val="26"/>
                <w:szCs w:val="26"/>
              </w:rPr>
              <w:t>Đại diện có thẩm quyền của</w:t>
            </w:r>
            <w:r w:rsidRPr="003A3EF7">
              <w:rPr>
                <w:rFonts w:eastAsia="Times New Roman"/>
                <w:b/>
                <w:bCs/>
                <w:color w:val="auto"/>
                <w:sz w:val="26"/>
                <w:szCs w:val="26"/>
              </w:rPr>
              <w:br/>
              <w:t>Đơn vị phân phối điện</w:t>
            </w:r>
            <w:r w:rsidRPr="003A3EF7">
              <w:rPr>
                <w:rFonts w:eastAsia="Times New Roman"/>
                <w:b/>
                <w:bCs/>
                <w:color w:val="auto"/>
                <w:sz w:val="26"/>
                <w:szCs w:val="26"/>
              </w:rPr>
              <w:br/>
            </w:r>
            <w:r w:rsidRPr="003A3EF7">
              <w:rPr>
                <w:rFonts w:eastAsia="Times New Roman"/>
                <w:i/>
                <w:iCs/>
                <w:color w:val="auto"/>
                <w:sz w:val="26"/>
                <w:szCs w:val="26"/>
              </w:rPr>
              <w:t>(Ký và ghi rõ họ tên, đóng dấu)</w:t>
            </w:r>
          </w:p>
        </w:tc>
      </w:tr>
    </w:tbl>
    <w:p w14:paraId="4A557C5A" w14:textId="77777777" w:rsidR="00AC1888" w:rsidRPr="003A3EF7" w:rsidRDefault="00AC1888" w:rsidP="00AC1888">
      <w:pPr>
        <w:spacing w:before="120" w:after="120" w:line="234" w:lineRule="atLeast"/>
        <w:rPr>
          <w:rFonts w:eastAsia="Times New Roman"/>
          <w:b/>
          <w:bCs/>
          <w:i/>
          <w:iCs/>
          <w:color w:val="auto"/>
          <w:sz w:val="26"/>
          <w:szCs w:val="26"/>
        </w:rPr>
      </w:pPr>
    </w:p>
    <w:p w14:paraId="4C905AE4" w14:textId="77777777" w:rsidR="00AC1888" w:rsidRPr="003A3EF7" w:rsidRDefault="00AC1888" w:rsidP="00AC1888">
      <w:pPr>
        <w:spacing w:before="120" w:after="120" w:line="234" w:lineRule="atLeast"/>
        <w:rPr>
          <w:rFonts w:eastAsia="Times New Roman"/>
          <w:b/>
          <w:bCs/>
          <w:i/>
          <w:iCs/>
          <w:color w:val="auto"/>
          <w:sz w:val="26"/>
          <w:szCs w:val="26"/>
        </w:rPr>
      </w:pPr>
    </w:p>
    <w:p w14:paraId="58FBC0A2"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b/>
          <w:bCs/>
          <w:i/>
          <w:iCs/>
          <w:color w:val="auto"/>
          <w:sz w:val="26"/>
          <w:szCs w:val="26"/>
        </w:rPr>
        <w:t>[Tài liệu đính kèm số 3]</w:t>
      </w:r>
      <w:r w:rsidRPr="003A3EF7">
        <w:rPr>
          <w:rFonts w:eastAsia="Times New Roman"/>
          <w:b/>
          <w:bCs/>
          <w:color w:val="auto"/>
          <w:sz w:val="26"/>
          <w:szCs w:val="26"/>
        </w:rPr>
        <w:t>:</w:t>
      </w:r>
      <w:r w:rsidRPr="003A3EF7">
        <w:rPr>
          <w:rFonts w:eastAsia="Times New Roman"/>
          <w:b/>
          <w:bCs/>
          <w:i/>
          <w:iCs/>
          <w:color w:val="auto"/>
          <w:sz w:val="26"/>
          <w:szCs w:val="26"/>
        </w:rPr>
        <w:t> </w:t>
      </w:r>
      <w:r w:rsidRPr="003A3EF7">
        <w:rPr>
          <w:rFonts w:eastAsia="Times New Roman"/>
          <w:b/>
          <w:bCs/>
          <w:color w:val="auto"/>
          <w:sz w:val="26"/>
          <w:szCs w:val="26"/>
        </w:rPr>
        <w:t>Danh sách thiết bị sở hữu cố định tại điểm đấu nối</w:t>
      </w:r>
    </w:p>
    <w:p w14:paraId="4D19DE98"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b/>
          <w:bCs/>
          <w:color w:val="auto"/>
          <w:sz w:val="26"/>
          <w:szCs w:val="26"/>
        </w:rPr>
        <w:t>I. Thiết bị chính (bao gồm lộ phân phối và trạm điện)</w:t>
      </w:r>
    </w:p>
    <w:p w14:paraId="747D3B97"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1. Số, tên của thiết bị:</w:t>
      </w:r>
    </w:p>
    <w:p w14:paraId="03640FE9"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2. Mô tả kỹ thuật chính:</w:t>
      </w:r>
    </w:p>
    <w:p w14:paraId="30C32175"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3. Nhà đầu tư/chủ sở hữu:</w:t>
      </w:r>
    </w:p>
    <w:p w14:paraId="48E747BE"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4. Các thông tin cần thiết khác:</w:t>
      </w:r>
    </w:p>
    <w:p w14:paraId="6BB80D60"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5. Nhận xét:</w:t>
      </w:r>
    </w:p>
    <w:p w14:paraId="0EE61569"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b/>
          <w:bCs/>
          <w:color w:val="auto"/>
          <w:sz w:val="26"/>
          <w:szCs w:val="26"/>
        </w:rPr>
        <w:t>II. Thiết bị thứ cấp</w:t>
      </w:r>
    </w:p>
    <w:p w14:paraId="2BD02899"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1. Số tên thiết bị:</w:t>
      </w:r>
    </w:p>
    <w:p w14:paraId="6BB24C0C"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2. Mô tả kỹ thuật chính:</w:t>
      </w:r>
    </w:p>
    <w:p w14:paraId="321C59BA"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3. Nhà đầu tư/chủ sở hữu:</w:t>
      </w:r>
    </w:p>
    <w:p w14:paraId="04AB07AB"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4. Các thông tin cần thiết khác:</w:t>
      </w:r>
    </w:p>
    <w:p w14:paraId="3051EF75"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5. Nhận xét:</w:t>
      </w:r>
    </w:p>
    <w:p w14:paraId="525C2828"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b/>
          <w:bCs/>
          <w:color w:val="auto"/>
          <w:sz w:val="26"/>
          <w:szCs w:val="26"/>
        </w:rPr>
        <w:t>III. Hệ thống đo đếm</w:t>
      </w:r>
    </w:p>
    <w:p w14:paraId="347D5967"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1. Số/Tên thiết bị:</w:t>
      </w:r>
    </w:p>
    <w:p w14:paraId="47DB9A36"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2. Mô tả kỹ thuật chính:</w:t>
      </w:r>
    </w:p>
    <w:p w14:paraId="4EB7E2A2"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3. Nhà đầu tư/chủ sở hữu:</w:t>
      </w:r>
    </w:p>
    <w:p w14:paraId="7F7E3298"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4. Các thông tin cần thiết khác:</w:t>
      </w:r>
    </w:p>
    <w:p w14:paraId="2767F7F1"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5. Nhận xét:</w:t>
      </w:r>
    </w:p>
    <w:p w14:paraId="5A9FA2CE"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b/>
          <w:bCs/>
          <w:color w:val="auto"/>
          <w:sz w:val="26"/>
          <w:szCs w:val="26"/>
        </w:rPr>
        <w:t>IV. Các thiết bị khác</w:t>
      </w:r>
    </w:p>
    <w:p w14:paraId="393592E7"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1. Số/tên thiết bị:</w:t>
      </w:r>
    </w:p>
    <w:p w14:paraId="57516821"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2. Thông số kỹ thuật chính:</w:t>
      </w:r>
    </w:p>
    <w:p w14:paraId="6914AD60"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3. Nhà đầu tư/chủ sở hữu:</w:t>
      </w:r>
    </w:p>
    <w:p w14:paraId="594C3196"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4. Các thông tin cần thiết khác:</w:t>
      </w:r>
    </w:p>
    <w:p w14:paraId="5B172F0B"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lastRenderedPageBreak/>
        <w:t>5. Nhận xét:</w:t>
      </w:r>
    </w:p>
    <w:p w14:paraId="237493E3"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b/>
          <w:bCs/>
          <w:i/>
          <w:iCs/>
          <w:color w:val="auto"/>
          <w:sz w:val="26"/>
          <w:szCs w:val="26"/>
        </w:rPr>
        <w:t>[Tài liệu đính kèm số 4] </w:t>
      </w:r>
      <w:r w:rsidRPr="003A3EF7">
        <w:rPr>
          <w:rFonts w:eastAsia="Times New Roman"/>
          <w:b/>
          <w:bCs/>
          <w:color w:val="auto"/>
          <w:sz w:val="26"/>
          <w:szCs w:val="26"/>
        </w:rPr>
        <w:t>Mô tả kỹ thuật thiết bị điện liên quan tới điểm đấu nối của khách hàng có nhu cầu đấu nối</w:t>
      </w:r>
    </w:p>
    <w:p w14:paraId="4A5A2B9A"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i/>
          <w:iCs/>
          <w:color w:val="auto"/>
          <w:sz w:val="26"/>
          <w:szCs w:val="26"/>
        </w:rPr>
        <w:t>(Kèm theo Thỏa thuận số………)</w:t>
      </w:r>
    </w:p>
    <w:p w14:paraId="00479F5F"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b/>
          <w:bCs/>
          <w:i/>
          <w:iCs/>
          <w:color w:val="auto"/>
          <w:sz w:val="26"/>
          <w:szCs w:val="26"/>
        </w:rPr>
        <w:t>[Tài liệu đính kèm số 5] </w:t>
      </w:r>
      <w:r w:rsidRPr="003A3EF7">
        <w:rPr>
          <w:rFonts w:eastAsia="Times New Roman"/>
          <w:b/>
          <w:bCs/>
          <w:color w:val="auto"/>
          <w:sz w:val="26"/>
          <w:szCs w:val="26"/>
        </w:rPr>
        <w:t>Yêu cầu ngừng đấu nối tạm thời hoặc vĩnh viễn của khách hàng sử dụng lưới điện phân phối</w:t>
      </w:r>
    </w:p>
    <w:p w14:paraId="56B9AC9E"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i/>
          <w:iCs/>
          <w:color w:val="auto"/>
          <w:sz w:val="26"/>
          <w:szCs w:val="26"/>
        </w:rPr>
        <w:t>(Kèm theo Thỏa thuận số………)</w:t>
      </w:r>
    </w:p>
    <w:p w14:paraId="2C201094" w14:textId="77777777" w:rsidR="00AC1888" w:rsidRPr="003A3EF7" w:rsidRDefault="00AC1888" w:rsidP="00AC1888">
      <w:pPr>
        <w:spacing w:before="120" w:after="120" w:line="234" w:lineRule="atLeast"/>
        <w:rPr>
          <w:rFonts w:eastAsia="Times New Roman"/>
          <w:color w:val="auto"/>
          <w:sz w:val="26"/>
          <w:szCs w:val="26"/>
        </w:rPr>
      </w:pPr>
      <w:r w:rsidRPr="003A3EF7">
        <w:rPr>
          <w:rFonts w:eastAsia="Times New Roman"/>
          <w:color w:val="auto"/>
          <w:sz w:val="26"/>
          <w:szCs w:val="26"/>
        </w:rPr>
        <w:t>Mô tả các trường hợp Khách hàng sử dụng lưới điện phân phối đề xuất ngừng đấu nối tạm thời (có thời hạn) hoặc vĩnh viễn tới Đơn vị phân phối điện và các trách nhiệm của Khách hàng sử dụng lưới điện phân phối với từng trường hợp</w:t>
      </w:r>
    </w:p>
    <w:p w14:paraId="6528C432" w14:textId="77777777" w:rsidR="00AC1888" w:rsidRPr="003A3EF7" w:rsidRDefault="00AC1888" w:rsidP="00AC1888">
      <w:pPr>
        <w:spacing w:before="120"/>
        <w:ind w:firstLine="567"/>
        <w:jc w:val="both"/>
        <w:rPr>
          <w:color w:val="000000" w:themeColor="text1"/>
        </w:rPr>
      </w:pPr>
      <w:r w:rsidRPr="003A3EF7">
        <w:rPr>
          <w:color w:val="000000" w:themeColor="text1"/>
        </w:rPr>
        <w:br w:type="page"/>
      </w:r>
    </w:p>
    <w:p w14:paraId="67FBA879" w14:textId="77777777" w:rsidR="00AC1888" w:rsidRPr="003A3EF7" w:rsidRDefault="00AC1888" w:rsidP="00AC1888">
      <w:pPr>
        <w:spacing w:beforeLines="44" w:before="105" w:afterLines="44" w:after="105"/>
        <w:jc w:val="right"/>
        <w:outlineLvl w:val="1"/>
        <w:rPr>
          <w:b/>
          <w:bCs/>
          <w:color w:val="auto"/>
          <w:sz w:val="26"/>
          <w:szCs w:val="26"/>
          <w:lang w:val="en"/>
        </w:rPr>
      </w:pPr>
      <w:r w:rsidRPr="003A3EF7">
        <w:rPr>
          <w:rFonts w:eastAsia="Times New Roman"/>
          <w:b/>
          <w:bCs/>
          <w:noProof/>
          <w:color w:val="auto"/>
          <w:sz w:val="26"/>
          <w:szCs w:val="26"/>
          <w:lang w:val="pt-BR"/>
        </w:rPr>
        <w:lastRenderedPageBreak/>
        <mc:AlternateContent>
          <mc:Choice Requires="wps">
            <w:drawing>
              <wp:anchor distT="0" distB="0" distL="114300" distR="114300" simplePos="0" relativeHeight="251669504" behindDoc="0" locked="0" layoutInCell="1" allowOverlap="1" wp14:anchorId="5EFD36AD" wp14:editId="33278129">
                <wp:simplePos x="0" y="0"/>
                <wp:positionH relativeFrom="column">
                  <wp:posOffset>4851538</wp:posOffset>
                </wp:positionH>
                <wp:positionV relativeFrom="paragraph">
                  <wp:posOffset>-29707</wp:posOffset>
                </wp:positionV>
                <wp:extent cx="1105231" cy="262393"/>
                <wp:effectExtent l="0" t="0" r="19050" b="23495"/>
                <wp:wrapNone/>
                <wp:docPr id="431106882" name="Rectangle 80"/>
                <wp:cNvGraphicFramePr/>
                <a:graphic xmlns:a="http://schemas.openxmlformats.org/drawingml/2006/main">
                  <a:graphicData uri="http://schemas.microsoft.com/office/word/2010/wordprocessingShape">
                    <wps:wsp>
                      <wps:cNvSpPr/>
                      <wps:spPr>
                        <a:xfrm>
                          <a:off x="0" y="0"/>
                          <a:ext cx="1105231" cy="262393"/>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220E8D" id="Rectangle 80" o:spid="_x0000_s1026" style="position:absolute;margin-left:382pt;margin-top:-2.35pt;width:87.05pt;height:20.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" filled="f" strokecolor="#e00" strokeweight="1pt"/>
            </w:pict>
          </mc:Fallback>
        </mc:AlternateContent>
      </w:r>
      <w:r w:rsidRPr="003A3EF7">
        <w:rPr>
          <w:rFonts w:eastAsia="Times New Roman"/>
          <w:b/>
          <w:bCs/>
          <w:color w:val="auto"/>
          <w:sz w:val="26"/>
          <w:szCs w:val="26"/>
          <w:lang w:val="pt-BR"/>
        </w:rPr>
        <w:t xml:space="preserve">Mẫu số BM 06                   </w:t>
      </w:r>
    </w:p>
    <w:tbl>
      <w:tblPr>
        <w:tblW w:w="9750" w:type="dxa"/>
        <w:tblInd w:w="-252" w:type="dxa"/>
        <w:tblLook w:val="01E0" w:firstRow="1" w:lastRow="1" w:firstColumn="1" w:lastColumn="1" w:noHBand="0" w:noVBand="0"/>
      </w:tblPr>
      <w:tblGrid>
        <w:gridCol w:w="3513"/>
        <w:gridCol w:w="6237"/>
      </w:tblGrid>
      <w:tr w:rsidR="00AC1888" w:rsidRPr="003A3EF7" w14:paraId="4720CDD2" w14:textId="77777777" w:rsidTr="00786132">
        <w:trPr>
          <w:trHeight w:val="1552"/>
        </w:trPr>
        <w:tc>
          <w:tcPr>
            <w:tcW w:w="3513" w:type="dxa"/>
          </w:tcPr>
          <w:p w14:paraId="3C7B22E4" w14:textId="77777777" w:rsidR="00AC1888" w:rsidRPr="003A3EF7" w:rsidRDefault="00AC1888" w:rsidP="00786132">
            <w:pPr>
              <w:jc w:val="center"/>
              <w:rPr>
                <w:rFonts w:eastAsia="Times New Roman"/>
                <w:color w:val="auto"/>
                <w:sz w:val="26"/>
                <w:szCs w:val="26"/>
              </w:rPr>
            </w:pPr>
            <w:r w:rsidRPr="003A3EF7">
              <w:rPr>
                <w:rFonts w:eastAsia="Times New Roman"/>
                <w:color w:val="auto"/>
                <w:sz w:val="26"/>
                <w:szCs w:val="26"/>
              </w:rPr>
              <w:t>CÔNG TY ĐIỆN LỰC ….</w:t>
            </w:r>
          </w:p>
          <w:p w14:paraId="5AF6651C" w14:textId="77777777" w:rsidR="00AC1888" w:rsidRPr="003A3EF7" w:rsidRDefault="00AC1888" w:rsidP="00786132">
            <w:pPr>
              <w:jc w:val="center"/>
              <w:rPr>
                <w:rFonts w:eastAsia="Times New Roman"/>
                <w:b/>
                <w:color w:val="auto"/>
                <w:sz w:val="26"/>
                <w:szCs w:val="26"/>
              </w:rPr>
            </w:pPr>
            <w:r w:rsidRPr="003A3EF7">
              <w:rPr>
                <w:rFonts w:eastAsia="Times New Roman"/>
                <w:b/>
                <w:color w:val="auto"/>
                <w:sz w:val="26"/>
                <w:szCs w:val="26"/>
              </w:rPr>
              <w:t>ĐỘI QUẢN LÝ ĐIỆN ……</w:t>
            </w:r>
          </w:p>
          <w:p w14:paraId="3991CCAC" w14:textId="77777777" w:rsidR="00AC1888" w:rsidRPr="003A3EF7" w:rsidRDefault="00AC1888" w:rsidP="00786132">
            <w:pPr>
              <w:spacing w:line="200" w:lineRule="exact"/>
              <w:jc w:val="center"/>
              <w:rPr>
                <w:rFonts w:eastAsia="Times New Roman"/>
                <w:color w:val="auto"/>
                <w:sz w:val="26"/>
                <w:szCs w:val="26"/>
              </w:rPr>
            </w:pPr>
            <w:r w:rsidRPr="003A3EF7">
              <w:rPr>
                <w:rFonts w:eastAsia="Times New Roman"/>
                <w:color w:val="auto"/>
                <w:sz w:val="26"/>
                <w:szCs w:val="26"/>
              </w:rPr>
              <w:t>–––––––––––</w:t>
            </w:r>
          </w:p>
        </w:tc>
        <w:tc>
          <w:tcPr>
            <w:tcW w:w="6237" w:type="dxa"/>
          </w:tcPr>
          <w:p w14:paraId="2965B2BC" w14:textId="77777777" w:rsidR="00AC1888" w:rsidRPr="003A3EF7" w:rsidRDefault="00AC1888" w:rsidP="00786132">
            <w:pPr>
              <w:rPr>
                <w:rFonts w:eastAsia="Times New Roman"/>
                <w:b/>
                <w:color w:val="auto"/>
                <w:sz w:val="26"/>
                <w:szCs w:val="26"/>
              </w:rPr>
            </w:pPr>
            <w:r w:rsidRPr="003A3EF7">
              <w:rPr>
                <w:rFonts w:eastAsia="Times New Roman"/>
                <w:b/>
                <w:color w:val="auto"/>
                <w:sz w:val="26"/>
                <w:szCs w:val="26"/>
              </w:rPr>
              <w:t>CỘNG HÒA XÃ HỘI CHỦ NGHĨA VIỆT NAM</w:t>
            </w:r>
          </w:p>
          <w:p w14:paraId="3D869E61" w14:textId="77777777" w:rsidR="00AC1888" w:rsidRPr="003A3EF7" w:rsidRDefault="00AC1888" w:rsidP="00786132">
            <w:pPr>
              <w:jc w:val="center"/>
              <w:rPr>
                <w:rFonts w:eastAsia="Times New Roman"/>
                <w:b/>
                <w:color w:val="auto"/>
                <w:sz w:val="26"/>
                <w:szCs w:val="26"/>
              </w:rPr>
            </w:pPr>
            <w:r w:rsidRPr="003A3EF7">
              <w:rPr>
                <w:rFonts w:eastAsia="Times New Roman"/>
                <w:b/>
                <w:color w:val="auto"/>
                <w:sz w:val="26"/>
                <w:szCs w:val="26"/>
              </w:rPr>
              <w:t>Độc lập – Tự do – Hạnh phúc</w:t>
            </w:r>
          </w:p>
          <w:p w14:paraId="7076BF09" w14:textId="77777777" w:rsidR="00AC1888" w:rsidRPr="003A3EF7" w:rsidRDefault="00AC1888" w:rsidP="00786132">
            <w:pPr>
              <w:spacing w:line="200" w:lineRule="exact"/>
              <w:jc w:val="center"/>
              <w:rPr>
                <w:rFonts w:eastAsia="Times New Roman"/>
                <w:color w:val="auto"/>
                <w:sz w:val="26"/>
                <w:szCs w:val="26"/>
              </w:rPr>
            </w:pPr>
            <w:r w:rsidRPr="003A3EF7">
              <w:rPr>
                <w:rFonts w:eastAsia="Times New Roman"/>
                <w:color w:val="auto"/>
                <w:sz w:val="26"/>
                <w:szCs w:val="26"/>
              </w:rPr>
              <w:t xml:space="preserve">––––––––––––––––––––– </w:t>
            </w:r>
          </w:p>
          <w:p w14:paraId="168BA745" w14:textId="77777777" w:rsidR="00AC1888" w:rsidRPr="003A3EF7" w:rsidRDefault="00AC1888" w:rsidP="00786132">
            <w:pPr>
              <w:spacing w:line="340" w:lineRule="exact"/>
              <w:jc w:val="center"/>
              <w:rPr>
                <w:rFonts w:eastAsia="Times New Roman"/>
                <w:color w:val="auto"/>
                <w:sz w:val="26"/>
                <w:szCs w:val="26"/>
              </w:rPr>
            </w:pPr>
            <w:r w:rsidRPr="003A3EF7">
              <w:rPr>
                <w:rFonts w:eastAsia="Times New Roman"/>
                <w:i/>
                <w:color w:val="auto"/>
                <w:sz w:val="26"/>
                <w:szCs w:val="26"/>
              </w:rPr>
              <w:t>, ngày        tháng       năm 20….</w:t>
            </w:r>
          </w:p>
          <w:p w14:paraId="069CC43B" w14:textId="77777777" w:rsidR="00AC1888" w:rsidRPr="003A3EF7" w:rsidRDefault="00AC1888" w:rsidP="00786132">
            <w:pPr>
              <w:spacing w:line="200" w:lineRule="exact"/>
              <w:jc w:val="center"/>
              <w:rPr>
                <w:rFonts w:eastAsia="Times New Roman"/>
                <w:color w:val="auto"/>
                <w:sz w:val="26"/>
                <w:szCs w:val="26"/>
              </w:rPr>
            </w:pPr>
          </w:p>
        </w:tc>
      </w:tr>
    </w:tbl>
    <w:p w14:paraId="5084C894" w14:textId="77777777" w:rsidR="00AC1888" w:rsidRPr="003A3EF7" w:rsidRDefault="00AC1888" w:rsidP="00AC1888">
      <w:pPr>
        <w:keepNext/>
        <w:spacing w:line="400" w:lineRule="exact"/>
        <w:jc w:val="center"/>
        <w:outlineLvl w:val="1"/>
        <w:rPr>
          <w:rFonts w:eastAsia="Times New Roman"/>
          <w:b/>
          <w:bCs/>
          <w:color w:val="auto"/>
          <w:sz w:val="26"/>
          <w:szCs w:val="26"/>
        </w:rPr>
      </w:pPr>
      <w:r w:rsidRPr="003A3EF7">
        <w:rPr>
          <w:rFonts w:eastAsia="Times New Roman"/>
          <w:b/>
          <w:bCs/>
          <w:color w:val="auto"/>
          <w:sz w:val="26"/>
          <w:szCs w:val="26"/>
        </w:rPr>
        <w:t xml:space="preserve">BIÊN BẢN </w:t>
      </w:r>
    </w:p>
    <w:p w14:paraId="110FC70F" w14:textId="77777777" w:rsidR="00AC1888" w:rsidRPr="003A3EF7" w:rsidRDefault="00AC1888" w:rsidP="00AC1888">
      <w:pPr>
        <w:keepNext/>
        <w:spacing w:line="400" w:lineRule="exact"/>
        <w:jc w:val="center"/>
        <w:outlineLvl w:val="1"/>
        <w:rPr>
          <w:rFonts w:eastAsia="Times New Roman"/>
          <w:b/>
          <w:bCs/>
          <w:color w:val="auto"/>
          <w:sz w:val="26"/>
          <w:szCs w:val="26"/>
        </w:rPr>
      </w:pPr>
      <w:r w:rsidRPr="003A3EF7">
        <w:rPr>
          <w:rFonts w:eastAsia="Times New Roman"/>
          <w:b/>
          <w:bCs/>
          <w:color w:val="auto"/>
          <w:sz w:val="26"/>
          <w:szCs w:val="26"/>
        </w:rPr>
        <w:t>KIỂM TRA ĐIỀU KIỆN ĐÓNG ĐIỆN ĐIỂM ĐẤU NỐI NGUỒN ĐIỆN MẶT TRỜI MÁI NHÀ TỰ SẢN XUẤT, TỰ TIÊU THỤ</w:t>
      </w:r>
    </w:p>
    <w:p w14:paraId="25545681" w14:textId="77777777" w:rsidR="00AC1888" w:rsidRPr="003A3EF7" w:rsidRDefault="00AC1888" w:rsidP="00AC1888">
      <w:pPr>
        <w:spacing w:before="120"/>
        <w:jc w:val="both"/>
        <w:rPr>
          <w:rFonts w:eastAsia="Times New Roman"/>
          <w:color w:val="auto"/>
          <w:sz w:val="26"/>
          <w:szCs w:val="26"/>
        </w:rPr>
      </w:pPr>
    </w:p>
    <w:p w14:paraId="2F87545A" w14:textId="77777777" w:rsidR="00AC1888" w:rsidRPr="003A3EF7" w:rsidRDefault="00AC1888" w:rsidP="00AC1888">
      <w:pPr>
        <w:spacing w:line="340" w:lineRule="exact"/>
        <w:ind w:firstLine="567"/>
        <w:jc w:val="both"/>
        <w:rPr>
          <w:rFonts w:eastAsia="Times New Roman"/>
          <w:bCs/>
          <w:i/>
          <w:color w:val="auto"/>
          <w:sz w:val="26"/>
          <w:szCs w:val="26"/>
        </w:rPr>
      </w:pPr>
      <w:r w:rsidRPr="003A3EF7">
        <w:rPr>
          <w:rFonts w:eastAsia="Times New Roman"/>
          <w:bCs/>
          <w:i/>
          <w:color w:val="auto"/>
          <w:sz w:val="26"/>
          <w:szCs w:val="26"/>
        </w:rPr>
        <w:t>Căn cứ Nghị định số 58/2025/NĐ-CP ngày 03/03/2025 của Chính phủ ban hành Quy định chi tiết một số điều của Luật Điện lực về phát triển điện năng lượng tái tạo, điện năng lượng mới;</w:t>
      </w:r>
    </w:p>
    <w:p w14:paraId="75BBD117" w14:textId="77777777" w:rsidR="00AC1888" w:rsidRPr="003A3EF7" w:rsidRDefault="00AC1888" w:rsidP="00AC1888">
      <w:pPr>
        <w:spacing w:line="340" w:lineRule="exact"/>
        <w:ind w:firstLine="567"/>
        <w:jc w:val="both"/>
        <w:rPr>
          <w:rFonts w:eastAsia="Times New Roman"/>
          <w:bCs/>
          <w:i/>
          <w:color w:val="auto"/>
          <w:sz w:val="26"/>
          <w:szCs w:val="26"/>
        </w:rPr>
      </w:pPr>
      <w:r w:rsidRPr="003A3EF7">
        <w:rPr>
          <w:rFonts w:eastAsia="Times New Roman"/>
          <w:bCs/>
          <w:i/>
          <w:color w:val="auto"/>
          <w:sz w:val="26"/>
          <w:szCs w:val="26"/>
        </w:rPr>
        <w:t>Căn cứ Quyết định số 378/QĐ-EVN ngày 12/3/2025 của EVN về việc công bố Yêu cầu kỹ thuật kết nối nguồn điện mặt trời mái nhà tự sản xuất, tự tiêu thụ với Hệ thống thu thập, giám sát, điều khiển và Hệ thống dữ liệu đo đếm của Tập đoàn Điện lực Việt Nam theo Nghị định số 58/NĐ-CP ngày 03/3/2025 của Chính phủ;</w:t>
      </w:r>
    </w:p>
    <w:p w14:paraId="41515BBD" w14:textId="77777777" w:rsidR="00AC1888" w:rsidRPr="003A3EF7" w:rsidRDefault="00AC1888" w:rsidP="00AC1888">
      <w:pPr>
        <w:spacing w:line="340" w:lineRule="exact"/>
        <w:ind w:firstLine="567"/>
        <w:jc w:val="both"/>
        <w:rPr>
          <w:rFonts w:eastAsia="Times New Roman"/>
          <w:i/>
          <w:color w:val="auto"/>
          <w:sz w:val="26"/>
          <w:szCs w:val="26"/>
        </w:rPr>
      </w:pPr>
      <w:r w:rsidRPr="003A3EF7">
        <w:rPr>
          <w:rFonts w:eastAsia="Times New Roman"/>
          <w:i/>
          <w:color w:val="auto"/>
          <w:sz w:val="26"/>
          <w:szCs w:val="26"/>
        </w:rPr>
        <w:t>Căn cứ thoả thuận đấu nối, hệ thống thu thập, giám sát, điều khiển, hệ thống đo đếm nguồn điện mặt trời mái nhà tự sản xuất, tự tiêu thụ kết nối số…………….ngày     /     /    .</w:t>
      </w:r>
    </w:p>
    <w:p w14:paraId="69392937" w14:textId="77777777" w:rsidR="00AC1888" w:rsidRPr="003A3EF7" w:rsidRDefault="00AC1888" w:rsidP="00AC1888">
      <w:pPr>
        <w:spacing w:line="340" w:lineRule="exact"/>
        <w:ind w:firstLine="567"/>
        <w:jc w:val="both"/>
        <w:rPr>
          <w:color w:val="auto"/>
          <w:sz w:val="26"/>
          <w:szCs w:val="26"/>
          <w:lang w:val="vi-VN"/>
        </w:rPr>
      </w:pPr>
      <w:r w:rsidRPr="003A3EF7">
        <w:rPr>
          <w:i/>
          <w:color w:val="auto"/>
          <w:sz w:val="26"/>
          <w:szCs w:val="26"/>
        </w:rPr>
        <w:t>Căn cứ Biên bản kiểm tra, nghiệm thu kết nối nguồn ĐMTMN với hệ thống thu thập giám sát, điều khiể</w:t>
      </w:r>
      <w:r w:rsidRPr="003A3EF7">
        <w:rPr>
          <w:i/>
          <w:color w:val="auto"/>
          <w:sz w:val="26"/>
          <w:szCs w:val="26"/>
          <w:lang w:val="vi-VN"/>
        </w:rPr>
        <w:t>n.</w:t>
      </w:r>
    </w:p>
    <w:p w14:paraId="50EF0EBA" w14:textId="77777777" w:rsidR="00AC1888" w:rsidRPr="003A3EF7" w:rsidRDefault="00AC1888" w:rsidP="00AC1888">
      <w:pPr>
        <w:spacing w:line="340" w:lineRule="exact"/>
        <w:ind w:firstLine="567"/>
        <w:jc w:val="both"/>
        <w:rPr>
          <w:color w:val="auto"/>
          <w:sz w:val="26"/>
          <w:szCs w:val="26"/>
          <w:lang w:val="vi-VN"/>
        </w:rPr>
      </w:pPr>
      <w:r w:rsidRPr="003A3EF7">
        <w:rPr>
          <w:rFonts w:eastAsia="Times New Roman"/>
          <w:i/>
          <w:color w:val="auto"/>
          <w:sz w:val="26"/>
          <w:szCs w:val="26"/>
          <w:lang w:val="vi-VN"/>
        </w:rPr>
        <w:t xml:space="preserve">Căn cứ biên bản kiểm tra nghiệm thu Point To Point ngày     /     /      </w:t>
      </w:r>
    </w:p>
    <w:p w14:paraId="7E14D70C" w14:textId="77777777" w:rsidR="00AC1888" w:rsidRPr="003A3EF7" w:rsidRDefault="00AC1888" w:rsidP="00AC1888">
      <w:pPr>
        <w:spacing w:line="340" w:lineRule="exact"/>
        <w:ind w:firstLine="567"/>
        <w:jc w:val="both"/>
        <w:rPr>
          <w:rFonts w:eastAsia="Times New Roman"/>
          <w:i/>
          <w:color w:val="auto"/>
          <w:sz w:val="26"/>
          <w:szCs w:val="26"/>
          <w:lang w:val="vi-VN"/>
        </w:rPr>
      </w:pPr>
      <w:r w:rsidRPr="003A3EF7">
        <w:rPr>
          <w:rFonts w:eastAsia="Times New Roman"/>
          <w:i/>
          <w:color w:val="auto"/>
          <w:sz w:val="26"/>
          <w:szCs w:val="26"/>
          <w:lang w:val="vi-VN"/>
        </w:rPr>
        <w:t xml:space="preserve">Căn cứ biên bản kiểm tra nghiệm thu Hệ thống đo đếm ngày     /     /      </w:t>
      </w:r>
    </w:p>
    <w:p w14:paraId="008AF3A1" w14:textId="77777777" w:rsidR="00AC1888" w:rsidRPr="003A3EF7" w:rsidRDefault="00AC1888" w:rsidP="00AC1888">
      <w:pPr>
        <w:spacing w:line="340" w:lineRule="exact"/>
        <w:ind w:firstLine="567"/>
        <w:jc w:val="both"/>
        <w:rPr>
          <w:rFonts w:eastAsia="Times New Roman"/>
          <w:i/>
          <w:iCs/>
          <w:color w:val="auto"/>
          <w:sz w:val="26"/>
          <w:szCs w:val="26"/>
          <w:lang w:val="vi-VN"/>
        </w:rPr>
      </w:pPr>
      <w:r w:rsidRPr="003A3EF7">
        <w:rPr>
          <w:rFonts w:eastAsia="Times New Roman"/>
          <w:i/>
          <w:iCs/>
          <w:color w:val="auto"/>
          <w:sz w:val="26"/>
          <w:szCs w:val="26"/>
          <w:lang w:val="vi-VN"/>
        </w:rPr>
        <w:t>Hôm nay, ngày ……. tháng …… năm ……, Chúng tôi gồm:</w:t>
      </w:r>
    </w:p>
    <w:p w14:paraId="6DB11C29" w14:textId="77777777" w:rsidR="00AC1888" w:rsidRPr="003A3EF7" w:rsidRDefault="00AC1888" w:rsidP="00AC1888">
      <w:pPr>
        <w:spacing w:before="120"/>
        <w:ind w:firstLine="567"/>
        <w:jc w:val="both"/>
        <w:rPr>
          <w:rFonts w:eastAsia="Times New Roman"/>
          <w:b/>
          <w:color w:val="auto"/>
          <w:sz w:val="26"/>
          <w:szCs w:val="26"/>
          <w:lang w:val="vi-VN"/>
        </w:rPr>
      </w:pPr>
      <w:r w:rsidRPr="003A3EF7">
        <w:rPr>
          <w:rFonts w:eastAsia="Times New Roman"/>
          <w:b/>
          <w:color w:val="auto"/>
          <w:sz w:val="26"/>
          <w:szCs w:val="26"/>
          <w:lang w:val="vi-VN"/>
        </w:rPr>
        <w:t>I. ĐẠI DIỆN CÁC BÊN LIÊN QUAN</w:t>
      </w:r>
    </w:p>
    <w:p w14:paraId="3E924556" w14:textId="77777777" w:rsidR="00AC1888" w:rsidRPr="003A3EF7" w:rsidRDefault="00AC1888" w:rsidP="00AC1888">
      <w:pPr>
        <w:spacing w:before="120"/>
        <w:ind w:firstLine="567"/>
        <w:jc w:val="both"/>
        <w:rPr>
          <w:rFonts w:eastAsia="Times New Roman"/>
          <w:color w:val="auto"/>
          <w:sz w:val="26"/>
          <w:szCs w:val="26"/>
          <w:lang w:val="vi-VN"/>
        </w:rPr>
      </w:pPr>
      <w:r w:rsidRPr="003A3EF7">
        <w:rPr>
          <w:rFonts w:eastAsia="Times New Roman"/>
          <w:b/>
          <w:color w:val="auto"/>
          <w:sz w:val="26"/>
          <w:szCs w:val="26"/>
          <w:lang w:val="vi-VN"/>
        </w:rPr>
        <w:t>1. Đại diện Công ty Điện l</w:t>
      </w:r>
      <w:r w:rsidRPr="003A3EF7">
        <w:rPr>
          <w:rFonts w:eastAsia="Times New Roman"/>
          <w:b/>
          <w:color w:val="auto"/>
          <w:sz w:val="26"/>
          <w:szCs w:val="26"/>
        </w:rPr>
        <w:t>ực…/Đội Quản lý điện….</w:t>
      </w:r>
      <w:r w:rsidRPr="003A3EF7">
        <w:rPr>
          <w:rFonts w:eastAsia="Times New Roman"/>
          <w:b/>
          <w:color w:val="auto"/>
          <w:sz w:val="26"/>
          <w:szCs w:val="26"/>
          <w:lang w:val="vi-VN"/>
        </w:rPr>
        <w:t xml:space="preserve"> (Bên A): </w:t>
      </w:r>
    </w:p>
    <w:p w14:paraId="0C7ABD9A" w14:textId="77777777" w:rsidR="00AC1888" w:rsidRPr="003A3EF7" w:rsidRDefault="00AC1888" w:rsidP="00AC1888">
      <w:pPr>
        <w:spacing w:before="120"/>
        <w:ind w:firstLine="567"/>
        <w:jc w:val="both"/>
        <w:rPr>
          <w:rFonts w:eastAsia="Times New Roman"/>
          <w:color w:val="auto"/>
          <w:sz w:val="26"/>
          <w:szCs w:val="26"/>
          <w:lang w:val="vi-VN"/>
        </w:rPr>
      </w:pPr>
      <w:r w:rsidRPr="003A3EF7">
        <w:rPr>
          <w:rFonts w:eastAsia="Times New Roman"/>
          <w:color w:val="auto"/>
          <w:sz w:val="26"/>
          <w:szCs w:val="26"/>
          <w:lang w:val="vi-VN"/>
        </w:rPr>
        <w:t>1.Ông (Bà): ……………………………… Chức vụ:……...........…………</w:t>
      </w:r>
    </w:p>
    <w:p w14:paraId="5BC869C0" w14:textId="77777777" w:rsidR="00AC1888" w:rsidRPr="003A3EF7" w:rsidRDefault="00AC1888" w:rsidP="00AC1888">
      <w:pPr>
        <w:spacing w:before="120"/>
        <w:ind w:firstLine="567"/>
        <w:jc w:val="both"/>
        <w:rPr>
          <w:rFonts w:eastAsia="Times New Roman"/>
          <w:color w:val="auto"/>
          <w:sz w:val="26"/>
          <w:szCs w:val="26"/>
          <w:lang w:val="vi-VN"/>
        </w:rPr>
      </w:pPr>
      <w:r w:rsidRPr="003A3EF7">
        <w:rPr>
          <w:rFonts w:eastAsia="Times New Roman"/>
          <w:color w:val="auto"/>
          <w:sz w:val="26"/>
          <w:szCs w:val="26"/>
          <w:lang w:val="vi-VN"/>
        </w:rPr>
        <w:t>2.Ông (Bà):…………………………………  Chức vụ: …………………….</w:t>
      </w:r>
    </w:p>
    <w:p w14:paraId="328DDC6B" w14:textId="77777777" w:rsidR="00AC1888" w:rsidRPr="003A3EF7" w:rsidRDefault="00AC1888" w:rsidP="00AC1888">
      <w:pPr>
        <w:spacing w:before="120"/>
        <w:ind w:firstLine="567"/>
        <w:jc w:val="both"/>
        <w:rPr>
          <w:rFonts w:eastAsia="Times New Roman"/>
          <w:color w:val="auto"/>
          <w:sz w:val="26"/>
          <w:szCs w:val="26"/>
          <w:lang w:val="vi-VN"/>
        </w:rPr>
      </w:pPr>
      <w:r w:rsidRPr="003A3EF7">
        <w:rPr>
          <w:rFonts w:eastAsia="Times New Roman"/>
          <w:b/>
          <w:color w:val="auto"/>
          <w:sz w:val="26"/>
          <w:szCs w:val="26"/>
          <w:lang w:val="vi-VN"/>
        </w:rPr>
        <w:t>2. Đại diện Khách hàng (Bên B):</w:t>
      </w:r>
      <w:r w:rsidRPr="003A3EF7">
        <w:rPr>
          <w:rFonts w:eastAsia="Times New Roman"/>
          <w:color w:val="auto"/>
          <w:sz w:val="26"/>
          <w:szCs w:val="26"/>
          <w:lang w:val="vi-VN"/>
        </w:rPr>
        <w:t xml:space="preserve"> </w:t>
      </w:r>
    </w:p>
    <w:p w14:paraId="074DBD68" w14:textId="77777777" w:rsidR="00AC1888" w:rsidRPr="003A3EF7" w:rsidRDefault="00AC1888" w:rsidP="00AC1888">
      <w:pPr>
        <w:spacing w:before="120"/>
        <w:ind w:firstLine="567"/>
        <w:jc w:val="both"/>
        <w:rPr>
          <w:rFonts w:eastAsia="Times New Roman"/>
          <w:color w:val="auto"/>
          <w:sz w:val="26"/>
          <w:szCs w:val="26"/>
          <w:lang w:val="vi-VN"/>
        </w:rPr>
      </w:pPr>
      <w:r w:rsidRPr="003A3EF7">
        <w:rPr>
          <w:rFonts w:eastAsia="Times New Roman"/>
          <w:color w:val="auto"/>
          <w:sz w:val="26"/>
          <w:szCs w:val="26"/>
          <w:lang w:val="vi-VN"/>
        </w:rPr>
        <w:t>1.Ông (Bà): ……………………………      Chức vụ:……...........…………</w:t>
      </w:r>
    </w:p>
    <w:p w14:paraId="4C67EBAA" w14:textId="77777777" w:rsidR="00AC1888" w:rsidRPr="003A3EF7" w:rsidRDefault="00AC1888" w:rsidP="00AC1888">
      <w:pPr>
        <w:spacing w:before="120"/>
        <w:ind w:firstLine="567"/>
        <w:jc w:val="both"/>
        <w:rPr>
          <w:rFonts w:eastAsia="Times New Roman"/>
          <w:color w:val="auto"/>
          <w:sz w:val="26"/>
          <w:szCs w:val="26"/>
          <w:lang w:val="vi-VN"/>
        </w:rPr>
      </w:pPr>
      <w:r w:rsidRPr="003A3EF7">
        <w:rPr>
          <w:rFonts w:eastAsia="Times New Roman"/>
          <w:color w:val="auto"/>
          <w:sz w:val="26"/>
          <w:szCs w:val="26"/>
          <w:lang w:val="vi-VN"/>
        </w:rPr>
        <w:t>2.Ông (Bà):…………………………………   Chức vụ: …………………….</w:t>
      </w:r>
    </w:p>
    <w:p w14:paraId="49C8AB07" w14:textId="77777777" w:rsidR="00AC1888" w:rsidRPr="003A3EF7" w:rsidRDefault="00AC1888" w:rsidP="00AC1888">
      <w:pPr>
        <w:spacing w:before="120" w:line="340" w:lineRule="exact"/>
        <w:ind w:firstLine="567"/>
        <w:jc w:val="both"/>
        <w:rPr>
          <w:rFonts w:eastAsia="Times New Roman"/>
          <w:b/>
          <w:color w:val="auto"/>
          <w:sz w:val="26"/>
          <w:szCs w:val="26"/>
          <w:lang w:val="vi-VN"/>
        </w:rPr>
      </w:pPr>
      <w:r w:rsidRPr="003A3EF7">
        <w:rPr>
          <w:rFonts w:eastAsia="Times New Roman"/>
          <w:b/>
          <w:color w:val="auto"/>
          <w:sz w:val="26"/>
          <w:szCs w:val="26"/>
          <w:lang w:val="vi-VN"/>
        </w:rPr>
        <w:t>II. NỘI DUNG:</w:t>
      </w:r>
    </w:p>
    <w:p w14:paraId="32561651" w14:textId="77777777" w:rsidR="00AC1888" w:rsidRPr="003A3EF7" w:rsidRDefault="00AC1888" w:rsidP="00AC1888">
      <w:pPr>
        <w:spacing w:before="120" w:line="340" w:lineRule="exact"/>
        <w:ind w:firstLine="567"/>
        <w:jc w:val="both"/>
        <w:rPr>
          <w:rFonts w:eastAsia="Times New Roman"/>
          <w:b/>
          <w:color w:val="auto"/>
          <w:sz w:val="26"/>
          <w:szCs w:val="26"/>
          <w:lang w:val="vi-VN"/>
        </w:rPr>
      </w:pPr>
      <w:r w:rsidRPr="003A3EF7">
        <w:rPr>
          <w:rFonts w:eastAsia="Times New Roman"/>
          <w:color w:val="auto"/>
          <w:sz w:val="26"/>
          <w:szCs w:val="26"/>
          <w:lang w:val="vi-VN"/>
        </w:rPr>
        <w:t xml:space="preserve">Các bên cùng nhau phối hợp, </w:t>
      </w:r>
      <w:r w:rsidRPr="003A3EF7">
        <w:rPr>
          <w:rFonts w:eastAsia="Arial"/>
          <w:bCs/>
          <w:color w:val="auto"/>
          <w:sz w:val="26"/>
          <w:szCs w:val="26"/>
          <w:lang w:val="vi-VN"/>
        </w:rPr>
        <w:t xml:space="preserve">kiểm tra </w:t>
      </w:r>
      <w:r w:rsidRPr="003A3EF7">
        <w:rPr>
          <w:rFonts w:eastAsia="Times New Roman"/>
          <w:color w:val="auto"/>
          <w:sz w:val="26"/>
          <w:szCs w:val="26"/>
          <w:lang w:val="vi-VN"/>
        </w:rPr>
        <w:t>điều kiện đóng điện điểm đấu nối nguồn điện mặt trời mái nhà tự sản xuất, tự tiêu thụ, cụ thể như sau:</w:t>
      </w:r>
    </w:p>
    <w:p w14:paraId="2BA2F50C" w14:textId="77777777" w:rsidR="00AC1888" w:rsidRPr="003A3EF7" w:rsidRDefault="00AC1888" w:rsidP="00AC1888">
      <w:pPr>
        <w:pStyle w:val="ListParagraph"/>
        <w:numPr>
          <w:ilvl w:val="0"/>
          <w:numId w:val="15"/>
        </w:numPr>
        <w:spacing w:before="120" w:line="340" w:lineRule="exact"/>
        <w:ind w:left="-142" w:firstLine="568"/>
        <w:jc w:val="both"/>
        <w:rPr>
          <w:rFonts w:eastAsia="Times New Roman"/>
          <w:b/>
          <w:color w:val="auto"/>
          <w:sz w:val="26"/>
          <w:szCs w:val="26"/>
          <w:lang w:val="vi-VN"/>
        </w:rPr>
      </w:pPr>
      <w:r w:rsidRPr="003A3EF7">
        <w:rPr>
          <w:rFonts w:eastAsia="Times New Roman"/>
          <w:b/>
          <w:color w:val="auto"/>
          <w:sz w:val="26"/>
          <w:szCs w:val="26"/>
          <w:lang w:val="vi-VN"/>
        </w:rPr>
        <w:lastRenderedPageBreak/>
        <w:t>Nguồn điện mặt trời mái nhà:</w:t>
      </w:r>
    </w:p>
    <w:p w14:paraId="259F9C1C" w14:textId="77777777" w:rsidR="00AC1888" w:rsidRPr="003A3EF7" w:rsidRDefault="00AC1888" w:rsidP="00AC1888">
      <w:pPr>
        <w:tabs>
          <w:tab w:val="left" w:pos="770"/>
        </w:tabs>
        <w:spacing w:before="120" w:line="340" w:lineRule="exact"/>
        <w:ind w:firstLine="567"/>
        <w:jc w:val="both"/>
        <w:rPr>
          <w:rFonts w:eastAsia="Times New Roman"/>
          <w:color w:val="auto"/>
          <w:sz w:val="26"/>
          <w:szCs w:val="26"/>
          <w:lang w:val="vi-VN"/>
        </w:rPr>
      </w:pPr>
      <w:r w:rsidRPr="003A3EF7">
        <w:rPr>
          <w:rFonts w:eastAsia="Times New Roman"/>
          <w:color w:val="auto"/>
          <w:sz w:val="26"/>
          <w:szCs w:val="26"/>
          <w:lang w:val="vi-VN"/>
        </w:rPr>
        <w:t>- Ví trí lắp đặt:</w:t>
      </w:r>
    </w:p>
    <w:p w14:paraId="7734B456" w14:textId="77777777" w:rsidR="00AC1888" w:rsidRPr="003A3EF7" w:rsidRDefault="00AC1888" w:rsidP="00AC1888">
      <w:pPr>
        <w:tabs>
          <w:tab w:val="left" w:pos="770"/>
        </w:tabs>
        <w:spacing w:before="120" w:line="340" w:lineRule="exact"/>
        <w:ind w:firstLine="567"/>
        <w:jc w:val="both"/>
        <w:rPr>
          <w:rFonts w:eastAsia="Times New Roman"/>
          <w:color w:val="auto"/>
          <w:sz w:val="26"/>
          <w:szCs w:val="26"/>
          <w:lang w:val="vi-VN"/>
        </w:rPr>
      </w:pPr>
      <w:r w:rsidRPr="003A3EF7">
        <w:rPr>
          <w:rFonts w:eastAsia="Times New Roman"/>
          <w:color w:val="auto"/>
          <w:sz w:val="26"/>
          <w:szCs w:val="26"/>
          <w:lang w:val="vi-VN"/>
        </w:rPr>
        <w:t>- Công suất lắp đặt:</w:t>
      </w:r>
    </w:p>
    <w:p w14:paraId="3BF74319" w14:textId="77777777" w:rsidR="00AC1888" w:rsidRPr="003A3EF7" w:rsidRDefault="00AC1888" w:rsidP="00AC1888">
      <w:pPr>
        <w:spacing w:before="80"/>
        <w:jc w:val="both"/>
        <w:rPr>
          <w:rFonts w:eastAsia="Times New Roman"/>
          <w:color w:val="auto"/>
          <w:sz w:val="26"/>
          <w:szCs w:val="26"/>
          <w:lang w:val="vi-VN"/>
        </w:rPr>
      </w:pPr>
      <w:r w:rsidRPr="003A3EF7">
        <w:rPr>
          <w:rFonts w:eastAsia="Times New Roman"/>
          <w:color w:val="auto"/>
          <w:sz w:val="26"/>
          <w:szCs w:val="26"/>
          <w:lang w:val="vi-VN"/>
        </w:rPr>
        <w:t xml:space="preserve">            + Tấm quang điện loại:………kWp/tấm, số lượng:………tấm, của nhà sản xuất…………….Tổng công suất tấm quang điện:………..kWp.</w:t>
      </w:r>
    </w:p>
    <w:p w14:paraId="17D5F9AA" w14:textId="77777777" w:rsidR="00AC1888" w:rsidRPr="003A3EF7" w:rsidRDefault="00AC1888" w:rsidP="00AC1888">
      <w:pPr>
        <w:spacing w:before="80"/>
        <w:jc w:val="both"/>
        <w:rPr>
          <w:rFonts w:eastAsia="Times New Roman"/>
          <w:color w:val="auto"/>
          <w:sz w:val="26"/>
          <w:szCs w:val="26"/>
          <w:lang w:val="vi-VN"/>
        </w:rPr>
      </w:pPr>
      <w:r w:rsidRPr="003A3EF7">
        <w:rPr>
          <w:rFonts w:eastAsia="Times New Roman"/>
          <w:color w:val="auto"/>
          <w:sz w:val="26"/>
          <w:szCs w:val="26"/>
          <w:lang w:val="vi-VN"/>
        </w:rPr>
        <w:t xml:space="preserve">             - Bộ nghịch lưu - Inverter loại:………kW/bộ, số lượng:………bộ, của nhà sản xuất…………Tổng công suất của bộ nghịch lưu - Inverter:………..kW.</w:t>
      </w:r>
    </w:p>
    <w:p w14:paraId="06D7B199" w14:textId="77777777" w:rsidR="00AC1888" w:rsidRPr="003A3EF7" w:rsidRDefault="00AC1888" w:rsidP="00AC1888">
      <w:pPr>
        <w:spacing w:before="80"/>
        <w:jc w:val="both"/>
        <w:rPr>
          <w:rFonts w:eastAsia="Times New Roman"/>
          <w:color w:val="auto"/>
          <w:sz w:val="26"/>
          <w:szCs w:val="26"/>
          <w:lang w:val="vi-VN"/>
        </w:rPr>
      </w:pPr>
      <w:r w:rsidRPr="003A3EF7">
        <w:rPr>
          <w:rFonts w:eastAsia="Times New Roman"/>
          <w:color w:val="auto"/>
          <w:sz w:val="26"/>
          <w:szCs w:val="26"/>
          <w:lang w:val="vi-VN"/>
        </w:rPr>
        <w:t xml:space="preserve">            - Tổng sản lượng điện lưu trữ tại hệ thống điện: …….kWh nhà sản xuất…………</w:t>
      </w:r>
    </w:p>
    <w:p w14:paraId="1BC4EEF6" w14:textId="77777777" w:rsidR="00AC1888" w:rsidRPr="003A3EF7" w:rsidRDefault="00AC1888" w:rsidP="00AC1888">
      <w:pPr>
        <w:pStyle w:val="ListParagraph"/>
        <w:numPr>
          <w:ilvl w:val="0"/>
          <w:numId w:val="15"/>
        </w:numPr>
        <w:spacing w:before="120" w:line="340" w:lineRule="exact"/>
        <w:ind w:left="-142" w:firstLine="568"/>
        <w:jc w:val="both"/>
        <w:rPr>
          <w:b/>
          <w:color w:val="auto"/>
          <w:sz w:val="26"/>
          <w:szCs w:val="26"/>
          <w:lang w:val="vi-VN"/>
        </w:rPr>
      </w:pPr>
      <w:r w:rsidRPr="003A3EF7">
        <w:rPr>
          <w:b/>
          <w:color w:val="auto"/>
          <w:sz w:val="26"/>
          <w:szCs w:val="26"/>
          <w:lang w:val="vi-VN"/>
        </w:rPr>
        <w:t xml:space="preserve"> Kiểm tra điều kiện đóng điện điểm đấu nối/đóng điện điểm đấu nối</w:t>
      </w:r>
    </w:p>
    <w:p w14:paraId="6D100591" w14:textId="77777777" w:rsidR="00AC1888" w:rsidRPr="003A3EF7" w:rsidRDefault="00AC1888" w:rsidP="00AC1888">
      <w:pPr>
        <w:pStyle w:val="ListParagraph"/>
        <w:numPr>
          <w:ilvl w:val="4"/>
          <w:numId w:val="16"/>
        </w:numPr>
        <w:spacing w:before="120" w:line="276" w:lineRule="auto"/>
        <w:ind w:left="0" w:firstLine="426"/>
        <w:jc w:val="both"/>
        <w:rPr>
          <w:bCs/>
          <w:iCs/>
          <w:color w:val="auto"/>
          <w:sz w:val="26"/>
          <w:szCs w:val="26"/>
          <w:lang w:val="vi-VN"/>
        </w:rPr>
      </w:pPr>
      <w:r w:rsidRPr="003A3EF7">
        <w:rPr>
          <w:bCs/>
          <w:iCs/>
          <w:color w:val="auto"/>
          <w:sz w:val="26"/>
          <w:szCs w:val="26"/>
          <w:lang w:val="vi-VN"/>
        </w:rPr>
        <w:t>Hồ sơ kiểm tra điều kiện đóng điện điểm đấu nối và đóng điện điểm đấu nối</w:t>
      </w:r>
      <w:r w:rsidRPr="003A3EF7">
        <w:rPr>
          <w:rFonts w:eastAsia="Arial"/>
          <w:bCs/>
          <w:iCs/>
          <w:color w:val="auto"/>
          <w:sz w:val="26"/>
          <w:szCs w:val="26"/>
          <w:lang w:val="vi-VN"/>
        </w:rPr>
        <w:t xml:space="preserve"> thực hiện theo Điều 57, Điều 58, Điều 59, Điều 60 </w:t>
      </w:r>
      <w:r w:rsidRPr="003A3EF7">
        <w:rPr>
          <w:bCs/>
          <w:iCs/>
          <w:color w:val="auto"/>
          <w:sz w:val="26"/>
          <w:szCs w:val="26"/>
          <w:lang w:val="vi-VN"/>
        </w:rPr>
        <w:t>Thông tư số 05/2025/TT-BCT ngày 01/02/2025 của Bộ trưởng Bộ Công Thương ban hành Quy định hệ thống truyền tải điện, phân phối điện và đo đếm điện năng. Trong đó lưu ý hồ sơ tài liệu kỹ thuật bao gồm: Bản sao tài liệu kỹ thuật, chứng nhận xuất xứ hàng hóa (CO), chứng nhận chất lượng (CQ) của tấm quang điện, công suất bộ biến đổi điện từ một chiều sang xoay chiều (đơn vị là kW), tổng công suất tấm quang điện (đơn vị là kWp), các thiết bị cấu thành khác…;</w:t>
      </w:r>
    </w:p>
    <w:p w14:paraId="1AB28057" w14:textId="77777777" w:rsidR="00AC1888" w:rsidRPr="003A3EF7" w:rsidRDefault="00AC1888" w:rsidP="00AC1888">
      <w:pPr>
        <w:pStyle w:val="ListParagraph"/>
        <w:numPr>
          <w:ilvl w:val="4"/>
          <w:numId w:val="16"/>
        </w:numPr>
        <w:spacing w:before="120" w:line="276" w:lineRule="auto"/>
        <w:ind w:left="0" w:firstLine="426"/>
        <w:jc w:val="both"/>
        <w:rPr>
          <w:bCs/>
          <w:iCs/>
          <w:color w:val="auto"/>
          <w:sz w:val="26"/>
          <w:szCs w:val="26"/>
          <w:lang w:val="vi-VN"/>
        </w:rPr>
      </w:pPr>
      <w:r w:rsidRPr="003A3EF7">
        <w:rPr>
          <w:bCs/>
          <w:iCs/>
          <w:color w:val="auto"/>
          <w:sz w:val="26"/>
          <w:szCs w:val="26"/>
          <w:lang w:val="vi-VN"/>
        </w:rPr>
        <w:t>Biên bản thử nghiệm nguồn điện mặt trời tự sản xuất, tự tiêu thụ;</w:t>
      </w:r>
    </w:p>
    <w:p w14:paraId="4CF25C67" w14:textId="77777777" w:rsidR="00AC1888" w:rsidRPr="003A3EF7" w:rsidRDefault="00AC1888" w:rsidP="00AC1888">
      <w:pPr>
        <w:pStyle w:val="ListParagraph"/>
        <w:numPr>
          <w:ilvl w:val="4"/>
          <w:numId w:val="16"/>
        </w:numPr>
        <w:spacing w:before="120" w:line="276" w:lineRule="auto"/>
        <w:ind w:left="0" w:firstLine="426"/>
        <w:jc w:val="both"/>
        <w:rPr>
          <w:bCs/>
          <w:iCs/>
          <w:color w:val="auto"/>
          <w:sz w:val="26"/>
          <w:szCs w:val="26"/>
          <w:lang w:val="vi-VN"/>
        </w:rPr>
      </w:pPr>
      <w:r w:rsidRPr="003A3EF7">
        <w:rPr>
          <w:bCs/>
          <w:iCs/>
          <w:color w:val="auto"/>
          <w:sz w:val="26"/>
          <w:szCs w:val="26"/>
          <w:lang w:val="vi-VN"/>
        </w:rPr>
        <w:t>Các biên bản thí nghiệm vật tư, thiết bị điện của công trình;</w:t>
      </w:r>
    </w:p>
    <w:p w14:paraId="08CFAA3F" w14:textId="77777777" w:rsidR="00AC1888" w:rsidRPr="003A3EF7" w:rsidRDefault="00AC1888" w:rsidP="00AC1888">
      <w:pPr>
        <w:pStyle w:val="ListParagraph"/>
        <w:numPr>
          <w:ilvl w:val="4"/>
          <w:numId w:val="16"/>
        </w:numPr>
        <w:spacing w:before="120" w:line="276" w:lineRule="auto"/>
        <w:ind w:left="0" w:firstLine="426"/>
        <w:jc w:val="both"/>
        <w:rPr>
          <w:bCs/>
          <w:iCs/>
          <w:color w:val="auto"/>
          <w:sz w:val="26"/>
          <w:szCs w:val="26"/>
          <w:lang w:val="vi-VN"/>
        </w:rPr>
      </w:pPr>
      <w:r w:rsidRPr="003A3EF7">
        <w:rPr>
          <w:bCs/>
          <w:iCs/>
          <w:color w:val="auto"/>
          <w:sz w:val="26"/>
          <w:szCs w:val="26"/>
          <w:lang w:val="vi-VN"/>
        </w:rPr>
        <w:t>Bản cam kết của chủ đầu tư về chất lượng công trình;</w:t>
      </w:r>
    </w:p>
    <w:p w14:paraId="21C2E9A9" w14:textId="77777777" w:rsidR="00AC1888" w:rsidRPr="003A3EF7" w:rsidRDefault="00AC1888" w:rsidP="00AC1888">
      <w:pPr>
        <w:pStyle w:val="ListParagraph"/>
        <w:numPr>
          <w:ilvl w:val="4"/>
          <w:numId w:val="16"/>
        </w:numPr>
        <w:spacing w:before="120" w:line="276" w:lineRule="auto"/>
        <w:ind w:left="0" w:firstLine="426"/>
        <w:jc w:val="both"/>
        <w:rPr>
          <w:bCs/>
          <w:iCs/>
          <w:color w:val="auto"/>
          <w:sz w:val="26"/>
          <w:szCs w:val="26"/>
          <w:lang w:val="vi-VN"/>
        </w:rPr>
      </w:pPr>
      <w:r w:rsidRPr="003A3EF7">
        <w:rPr>
          <w:iCs/>
          <w:color w:val="auto"/>
          <w:sz w:val="26"/>
          <w:szCs w:val="26"/>
          <w:lang w:val="vi-VN"/>
        </w:rPr>
        <w:t>Biên bản kiểm tra, nghiệm thu kết nối nguồn ĐMTMN với hệ thống thu thập giám sát, điều khiển</w:t>
      </w:r>
      <w:r w:rsidRPr="003A3EF7">
        <w:rPr>
          <w:i/>
          <w:color w:val="auto"/>
          <w:sz w:val="26"/>
          <w:szCs w:val="26"/>
          <w:lang w:val="vi-VN"/>
        </w:rPr>
        <w:t xml:space="preserve"> (thực hiện theo quy định hướng dẫn triển khai, vận hành hệ thống giám sát, điều khiển do EVNSPC ban hành, </w:t>
      </w:r>
      <w:r w:rsidRPr="003A3EF7">
        <w:rPr>
          <w:rFonts w:eastAsia="DengXian"/>
          <w:i/>
          <w:color w:val="auto"/>
          <w:sz w:val="26"/>
          <w:szCs w:val="26"/>
          <w:lang w:val="vi-VN" w:eastAsia="zh-CN"/>
        </w:rPr>
        <w:t>Biểu mẫu như tại BM 07 đính kèm</w:t>
      </w:r>
      <w:r w:rsidRPr="003A3EF7">
        <w:rPr>
          <w:rFonts w:eastAsia="DengXian"/>
          <w:color w:val="auto"/>
          <w:sz w:val="26"/>
          <w:szCs w:val="26"/>
          <w:lang w:val="vi-VN" w:eastAsia="zh-CN"/>
        </w:rPr>
        <w:t xml:space="preserve">). </w:t>
      </w:r>
    </w:p>
    <w:p w14:paraId="4D8AC9C4" w14:textId="77777777" w:rsidR="00AC1888" w:rsidRPr="003A3EF7" w:rsidRDefault="00AC1888" w:rsidP="00AC1888">
      <w:pPr>
        <w:pStyle w:val="ListParagraph"/>
        <w:numPr>
          <w:ilvl w:val="4"/>
          <w:numId w:val="16"/>
        </w:numPr>
        <w:spacing w:before="120" w:line="276" w:lineRule="auto"/>
        <w:ind w:left="0" w:firstLine="426"/>
        <w:jc w:val="both"/>
        <w:rPr>
          <w:bCs/>
          <w:iCs/>
          <w:color w:val="auto"/>
          <w:sz w:val="26"/>
          <w:szCs w:val="26"/>
          <w:lang w:val="vi-VN"/>
        </w:rPr>
      </w:pPr>
      <w:r w:rsidRPr="003A3EF7">
        <w:rPr>
          <w:rFonts w:eastAsia="DengXian"/>
          <w:color w:val="auto"/>
          <w:sz w:val="26"/>
          <w:szCs w:val="26"/>
          <w:lang w:val="vi-VN" w:eastAsia="zh-CN"/>
        </w:rPr>
        <w:t>B</w:t>
      </w:r>
      <w:r w:rsidRPr="003A3EF7">
        <w:rPr>
          <w:rFonts w:eastAsia="Times New Roman"/>
          <w:color w:val="auto"/>
          <w:sz w:val="26"/>
          <w:szCs w:val="26"/>
          <w:lang w:val="vi-VN"/>
        </w:rPr>
        <w:t>iên bản kiểm tra nghiệm thu Point To Point ngày     /     /</w:t>
      </w:r>
      <w:r w:rsidRPr="003A3EF7">
        <w:rPr>
          <w:rFonts w:eastAsia="Times New Roman"/>
          <w:i/>
          <w:color w:val="auto"/>
          <w:sz w:val="26"/>
          <w:szCs w:val="26"/>
          <w:lang w:val="vi-VN"/>
        </w:rPr>
        <w:t xml:space="preserve">      </w:t>
      </w:r>
      <w:r w:rsidRPr="003A3EF7">
        <w:rPr>
          <w:i/>
          <w:color w:val="auto"/>
          <w:sz w:val="26"/>
          <w:szCs w:val="26"/>
          <w:lang w:val="vi-VN"/>
        </w:rPr>
        <w:t xml:space="preserve">(thực hiện theo quy định hướng dẫn triển khai, vận hành hệ thống giám sát, điều khiển do EVNSPC ban hành, </w:t>
      </w:r>
      <w:r w:rsidRPr="003A3EF7">
        <w:rPr>
          <w:rFonts w:eastAsia="DengXian"/>
          <w:i/>
          <w:color w:val="auto"/>
          <w:sz w:val="26"/>
          <w:szCs w:val="26"/>
          <w:lang w:val="vi-VN" w:eastAsia="zh-CN"/>
        </w:rPr>
        <w:t>Biểu mẫu như tại BM 08 đính kèm</w:t>
      </w:r>
      <w:r w:rsidRPr="003A3EF7">
        <w:rPr>
          <w:rFonts w:eastAsia="DengXian"/>
          <w:color w:val="auto"/>
          <w:sz w:val="26"/>
          <w:szCs w:val="26"/>
          <w:lang w:val="vi-VN" w:eastAsia="zh-CN"/>
        </w:rPr>
        <w:t>).</w:t>
      </w:r>
    </w:p>
    <w:p w14:paraId="606B4815" w14:textId="77777777" w:rsidR="00AC1888" w:rsidRPr="003A3EF7" w:rsidRDefault="00AC1888" w:rsidP="00AC1888">
      <w:pPr>
        <w:pStyle w:val="ListParagraph"/>
        <w:numPr>
          <w:ilvl w:val="4"/>
          <w:numId w:val="16"/>
        </w:numPr>
        <w:spacing w:before="120" w:line="276" w:lineRule="auto"/>
        <w:ind w:left="0" w:firstLine="426"/>
        <w:jc w:val="both"/>
        <w:rPr>
          <w:bCs/>
          <w:iCs/>
          <w:color w:val="auto"/>
          <w:sz w:val="26"/>
          <w:szCs w:val="26"/>
          <w:lang w:val="vi-VN"/>
        </w:rPr>
      </w:pPr>
      <w:r w:rsidRPr="003A3EF7">
        <w:rPr>
          <w:rFonts w:eastAsia="Times New Roman"/>
          <w:i/>
          <w:color w:val="auto"/>
          <w:sz w:val="26"/>
          <w:szCs w:val="26"/>
          <w:lang w:val="vi-VN"/>
        </w:rPr>
        <w:t>Biên bản kiểm tra nghiệm thu Hệ thống đo đếm ngày     /     /      (</w:t>
      </w:r>
      <w:r w:rsidRPr="003A3EF7">
        <w:rPr>
          <w:rFonts w:eastAsia="DengXian"/>
          <w:i/>
          <w:color w:val="auto"/>
          <w:sz w:val="26"/>
          <w:szCs w:val="26"/>
          <w:lang w:val="vi-VN" w:eastAsia="zh-CN"/>
        </w:rPr>
        <w:t>Biểu mẫu như tại BM 09 đính kèm nếu có)</w:t>
      </w:r>
    </w:p>
    <w:p w14:paraId="0EB92C57" w14:textId="77777777" w:rsidR="00AC1888" w:rsidRPr="003A3EF7" w:rsidRDefault="00AC1888" w:rsidP="00AC1888">
      <w:pPr>
        <w:pStyle w:val="ListParagraph"/>
        <w:numPr>
          <w:ilvl w:val="4"/>
          <w:numId w:val="16"/>
        </w:numPr>
        <w:spacing w:before="120" w:line="276" w:lineRule="auto"/>
        <w:ind w:left="0" w:firstLine="426"/>
        <w:jc w:val="both"/>
        <w:rPr>
          <w:bCs/>
          <w:iCs/>
          <w:color w:val="auto"/>
          <w:sz w:val="26"/>
          <w:szCs w:val="26"/>
          <w:lang w:val="vi-VN"/>
        </w:rPr>
      </w:pPr>
      <w:r w:rsidRPr="003A3EF7">
        <w:rPr>
          <w:bCs/>
          <w:iCs/>
          <w:color w:val="auto"/>
          <w:sz w:val="26"/>
          <w:szCs w:val="26"/>
          <w:lang w:val="vi-VN"/>
        </w:rPr>
        <w:t>Các tài liệu khác có liên quan…</w:t>
      </w:r>
    </w:p>
    <w:p w14:paraId="70E6CFDB" w14:textId="77777777" w:rsidR="00AC1888" w:rsidRPr="003A3EF7" w:rsidRDefault="00AC1888" w:rsidP="00AC1888">
      <w:pPr>
        <w:spacing w:line="340" w:lineRule="exact"/>
        <w:jc w:val="both"/>
        <w:rPr>
          <w:rFonts w:eastAsia="Times New Roman"/>
          <w:b/>
          <w:bCs/>
          <w:color w:val="auto"/>
          <w:sz w:val="26"/>
          <w:szCs w:val="26"/>
          <w:lang w:val="vi-VN"/>
        </w:rPr>
      </w:pPr>
      <w:r w:rsidRPr="003A3EF7">
        <w:rPr>
          <w:rFonts w:eastAsia="Times New Roman"/>
          <w:b/>
          <w:bCs/>
          <w:color w:val="auto"/>
          <w:sz w:val="26"/>
          <w:szCs w:val="26"/>
          <w:lang w:val="vi-VN"/>
        </w:rPr>
        <w:t xml:space="preserve">       4. Kết luận:</w:t>
      </w:r>
    </w:p>
    <w:p w14:paraId="61C104FC" w14:textId="77777777" w:rsidR="00AC1888" w:rsidRPr="003A3EF7" w:rsidRDefault="00AC1888" w:rsidP="00AC1888">
      <w:pPr>
        <w:widowControl w:val="0"/>
        <w:adjustRightInd w:val="0"/>
        <w:spacing w:line="340" w:lineRule="exact"/>
        <w:ind w:firstLine="426"/>
        <w:jc w:val="both"/>
        <w:textAlignment w:val="baseline"/>
        <w:rPr>
          <w:color w:val="auto"/>
          <w:sz w:val="26"/>
          <w:szCs w:val="26"/>
          <w:lang w:val="vi-VN"/>
        </w:rPr>
      </w:pPr>
      <w:r w:rsidRPr="003A3EF7">
        <w:rPr>
          <w:color w:val="auto"/>
          <w:sz w:val="26"/>
          <w:szCs w:val="26"/>
          <w:lang w:val="vi-VN"/>
        </w:rPr>
        <w:t>- ......</w:t>
      </w:r>
    </w:p>
    <w:p w14:paraId="44E91E46" w14:textId="77777777" w:rsidR="00AC1888" w:rsidRPr="003A3EF7" w:rsidRDefault="00AC1888" w:rsidP="00AC1888">
      <w:pPr>
        <w:spacing w:line="340" w:lineRule="exact"/>
        <w:ind w:firstLine="567"/>
        <w:jc w:val="both"/>
        <w:rPr>
          <w:rFonts w:eastAsia="Times New Roman"/>
          <w:color w:val="auto"/>
          <w:sz w:val="26"/>
          <w:szCs w:val="26"/>
          <w:lang w:val="vi-VN"/>
        </w:rPr>
      </w:pPr>
      <w:r w:rsidRPr="003A3EF7">
        <w:rPr>
          <w:rFonts w:eastAsia="Times New Roman"/>
          <w:color w:val="auto"/>
          <w:sz w:val="26"/>
          <w:szCs w:val="26"/>
          <w:lang w:val="vi-VN"/>
        </w:rPr>
        <w:t>Biên bản này được thông qua các bên, nhất trí ký tên và được lập thành 02 bản có giá trị pháp lý như nhau, mỗi bên giữ 01 bản</w:t>
      </w:r>
    </w:p>
    <w:p w14:paraId="3E3B3E65" w14:textId="77777777" w:rsidR="00AC1888" w:rsidRPr="003A3EF7" w:rsidRDefault="00AC1888" w:rsidP="00AC1888">
      <w:pPr>
        <w:spacing w:line="300" w:lineRule="exact"/>
        <w:jc w:val="both"/>
        <w:rPr>
          <w:rFonts w:eastAsia="Times New Roman"/>
          <w:color w:val="auto"/>
          <w:sz w:val="26"/>
          <w:szCs w:val="26"/>
          <w:lang w:val="vi-VN"/>
        </w:rPr>
      </w:pPr>
    </w:p>
    <w:tbl>
      <w:tblPr>
        <w:tblW w:w="963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0"/>
        <w:gridCol w:w="5120"/>
      </w:tblGrid>
      <w:tr w:rsidR="00AC1888" w:rsidRPr="003A3EF7" w14:paraId="6688BDC6" w14:textId="77777777" w:rsidTr="00786132">
        <w:trPr>
          <w:trHeight w:val="852"/>
        </w:trPr>
        <w:tc>
          <w:tcPr>
            <w:tcW w:w="4510" w:type="dxa"/>
          </w:tcPr>
          <w:p w14:paraId="01D56FCD" w14:textId="77777777" w:rsidR="00AC1888" w:rsidRPr="003A3EF7" w:rsidRDefault="00AC1888" w:rsidP="00786132">
            <w:pPr>
              <w:spacing w:before="40"/>
              <w:jc w:val="center"/>
              <w:rPr>
                <w:rFonts w:eastAsia="Times New Roman"/>
                <w:b/>
                <w:bCs/>
                <w:color w:val="auto"/>
                <w:sz w:val="26"/>
                <w:szCs w:val="26"/>
                <w:lang w:val="vi-VN"/>
              </w:rPr>
            </w:pPr>
            <w:r w:rsidRPr="003A3EF7">
              <w:rPr>
                <w:rFonts w:eastAsia="Times New Roman"/>
                <w:b/>
                <w:bCs/>
                <w:color w:val="auto"/>
                <w:sz w:val="26"/>
                <w:szCs w:val="26"/>
                <w:lang w:val="vi-VN"/>
              </w:rPr>
              <w:t>ĐẠI DIỆN BÊN A</w:t>
            </w:r>
          </w:p>
          <w:p w14:paraId="742ECD68" w14:textId="77777777" w:rsidR="00AC1888" w:rsidRPr="003A3EF7" w:rsidRDefault="00AC1888" w:rsidP="00786132">
            <w:pPr>
              <w:spacing w:line="280" w:lineRule="exact"/>
              <w:jc w:val="center"/>
              <w:rPr>
                <w:rFonts w:eastAsia="Times New Roman"/>
                <w:color w:val="auto"/>
                <w:sz w:val="26"/>
                <w:szCs w:val="26"/>
                <w:lang w:val="vi-VN"/>
              </w:rPr>
            </w:pPr>
            <w:r w:rsidRPr="003A3EF7">
              <w:rPr>
                <w:rFonts w:eastAsia="Times New Roman"/>
                <w:i/>
                <w:iCs/>
                <w:color w:val="auto"/>
                <w:sz w:val="26"/>
                <w:szCs w:val="26"/>
                <w:lang w:val="vi-VN"/>
              </w:rPr>
              <w:t xml:space="preserve"> (ký &amp; ghi rõ họ tên)</w:t>
            </w:r>
          </w:p>
        </w:tc>
        <w:tc>
          <w:tcPr>
            <w:tcW w:w="5120" w:type="dxa"/>
          </w:tcPr>
          <w:p w14:paraId="428B08FE" w14:textId="77777777" w:rsidR="00AC1888" w:rsidRPr="003A3EF7" w:rsidRDefault="00AC1888" w:rsidP="00786132">
            <w:pPr>
              <w:spacing w:before="40"/>
              <w:ind w:left="176"/>
              <w:jc w:val="center"/>
              <w:rPr>
                <w:rFonts w:eastAsia="Times New Roman"/>
                <w:b/>
                <w:bCs/>
                <w:color w:val="auto"/>
                <w:sz w:val="26"/>
                <w:szCs w:val="26"/>
                <w:lang w:val="vi-VN"/>
              </w:rPr>
            </w:pPr>
            <w:r w:rsidRPr="003A3EF7">
              <w:rPr>
                <w:rFonts w:eastAsia="Times New Roman"/>
                <w:b/>
                <w:bCs/>
                <w:color w:val="auto"/>
                <w:sz w:val="26"/>
                <w:szCs w:val="26"/>
                <w:lang w:val="vi-VN"/>
              </w:rPr>
              <w:t>ĐẠI DIỆN BÊN B</w:t>
            </w:r>
          </w:p>
          <w:p w14:paraId="6AE4CC91" w14:textId="77777777" w:rsidR="00AC1888" w:rsidRPr="003A3EF7" w:rsidRDefault="00AC1888" w:rsidP="00786132">
            <w:pPr>
              <w:spacing w:line="280" w:lineRule="exact"/>
              <w:ind w:left="176"/>
              <w:jc w:val="center"/>
              <w:rPr>
                <w:rFonts w:eastAsia="Times New Roman"/>
                <w:i/>
                <w:iCs/>
                <w:color w:val="auto"/>
                <w:sz w:val="26"/>
                <w:szCs w:val="26"/>
                <w:lang w:val="vi-VN"/>
              </w:rPr>
            </w:pPr>
            <w:r w:rsidRPr="003A3EF7">
              <w:rPr>
                <w:rFonts w:eastAsia="Times New Roman"/>
                <w:i/>
                <w:iCs/>
                <w:color w:val="auto"/>
                <w:sz w:val="26"/>
                <w:szCs w:val="26"/>
                <w:lang w:val="vi-VN"/>
              </w:rPr>
              <w:t xml:space="preserve"> (ký &amp; ghi rõ họ tên)</w:t>
            </w:r>
          </w:p>
        </w:tc>
      </w:tr>
    </w:tbl>
    <w:p w14:paraId="26E552BC" w14:textId="77777777" w:rsidR="00AC1888" w:rsidRPr="003A3EF7" w:rsidRDefault="00AC1888" w:rsidP="00AC1888">
      <w:pPr>
        <w:rPr>
          <w:rFonts w:eastAsia="Times New Roman"/>
          <w:bCs/>
          <w:color w:val="auto"/>
          <w:sz w:val="26"/>
          <w:szCs w:val="26"/>
          <w:u w:val="single"/>
          <w:lang w:val="vi-VN"/>
        </w:rPr>
      </w:pPr>
    </w:p>
    <w:p w14:paraId="46A3CF29" w14:textId="77777777" w:rsidR="00AC1888" w:rsidRPr="003A3EF7" w:rsidRDefault="00AC1888" w:rsidP="00AC1888">
      <w:pPr>
        <w:spacing w:beforeLines="44" w:before="105" w:afterLines="44" w:after="105"/>
        <w:jc w:val="right"/>
        <w:outlineLvl w:val="1"/>
        <w:rPr>
          <w:b/>
          <w:bCs/>
          <w:color w:val="auto"/>
          <w:sz w:val="26"/>
          <w:szCs w:val="26"/>
          <w:lang w:val="vi-VN"/>
        </w:rPr>
      </w:pPr>
      <w:r w:rsidRPr="003A3EF7">
        <w:rPr>
          <w:rFonts w:eastAsia="Times New Roman"/>
          <w:bCs/>
          <w:color w:val="auto"/>
          <w:sz w:val="26"/>
          <w:szCs w:val="26"/>
          <w:u w:val="single"/>
          <w:lang w:val="vi-VN"/>
        </w:rPr>
        <w:br w:type="page"/>
      </w:r>
      <w:r w:rsidRPr="003A3EF7">
        <w:rPr>
          <w:rFonts w:eastAsia="Times New Roman"/>
          <w:b/>
          <w:bCs/>
          <w:noProof/>
          <w:color w:val="auto"/>
          <w:sz w:val="26"/>
          <w:szCs w:val="26"/>
          <w:lang w:val="vi-VN"/>
        </w:rPr>
        <w:lastRenderedPageBreak/>
        <mc:AlternateContent>
          <mc:Choice Requires="wps">
            <w:drawing>
              <wp:anchor distT="0" distB="0" distL="114300" distR="114300" simplePos="0" relativeHeight="251672576" behindDoc="0" locked="0" layoutInCell="1" allowOverlap="1" wp14:anchorId="0D92D478" wp14:editId="54EDB983">
                <wp:simplePos x="0" y="0"/>
                <wp:positionH relativeFrom="column">
                  <wp:posOffset>4827684</wp:posOffset>
                </wp:positionH>
                <wp:positionV relativeFrom="paragraph">
                  <wp:posOffset>-29707</wp:posOffset>
                </wp:positionV>
                <wp:extent cx="1144988" cy="278296"/>
                <wp:effectExtent l="0" t="0" r="17145" b="26670"/>
                <wp:wrapNone/>
                <wp:docPr id="1219810917" name="Rectangle 79"/>
                <wp:cNvGraphicFramePr/>
                <a:graphic xmlns:a="http://schemas.openxmlformats.org/drawingml/2006/main">
                  <a:graphicData uri="http://schemas.microsoft.com/office/word/2010/wordprocessingShape">
                    <wps:wsp>
                      <wps:cNvSpPr/>
                      <wps:spPr>
                        <a:xfrm>
                          <a:off x="0" y="0"/>
                          <a:ext cx="1144988" cy="278296"/>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A37AB9" id="Rectangle 79" o:spid="_x0000_s1026" style="position:absolute;margin-left:380.15pt;margin-top:-2.35pt;width:90.15pt;height:21.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" filled="f" strokecolor="#e00" strokeweight="1pt"/>
            </w:pict>
          </mc:Fallback>
        </mc:AlternateContent>
      </w:r>
      <w:r w:rsidRPr="003A3EF7">
        <w:rPr>
          <w:rFonts w:eastAsia="Times New Roman"/>
          <w:b/>
          <w:bCs/>
          <w:color w:val="auto"/>
          <w:sz w:val="26"/>
          <w:szCs w:val="26"/>
          <w:lang w:val="vi-VN"/>
        </w:rPr>
        <w:t>Mẫu số BM 07</w:t>
      </w:r>
    </w:p>
    <w:p w14:paraId="154F4212" w14:textId="77777777" w:rsidR="00AC1888" w:rsidRPr="003A3EF7" w:rsidRDefault="00AC1888" w:rsidP="00AC1888">
      <w:pPr>
        <w:jc w:val="center"/>
        <w:rPr>
          <w:b/>
          <w:color w:val="auto"/>
          <w:sz w:val="26"/>
          <w:szCs w:val="26"/>
          <w:lang w:val="vi-VN"/>
        </w:rPr>
      </w:pPr>
    </w:p>
    <w:p w14:paraId="1CA66EC7" w14:textId="77777777" w:rsidR="00AC1888" w:rsidRPr="003A3EF7" w:rsidRDefault="00AC1888" w:rsidP="00AC1888">
      <w:pPr>
        <w:jc w:val="center"/>
        <w:rPr>
          <w:b/>
          <w:bCs/>
          <w:color w:val="auto"/>
          <w:sz w:val="26"/>
          <w:szCs w:val="26"/>
          <w:lang w:val="vi-VN"/>
        </w:rPr>
      </w:pPr>
      <w:r w:rsidRPr="003A3EF7">
        <w:rPr>
          <w:b/>
          <w:bCs/>
          <w:color w:val="auto"/>
          <w:sz w:val="26"/>
          <w:szCs w:val="26"/>
          <w:lang w:val="vi-VN"/>
        </w:rPr>
        <w:t>BIÊN BẢN</w:t>
      </w:r>
    </w:p>
    <w:p w14:paraId="37F491A6" w14:textId="77777777" w:rsidR="00AC1888" w:rsidRPr="003A3EF7" w:rsidRDefault="00AC1888" w:rsidP="00AC1888">
      <w:pPr>
        <w:keepNext/>
        <w:spacing w:line="400" w:lineRule="exact"/>
        <w:jc w:val="center"/>
        <w:outlineLvl w:val="1"/>
        <w:rPr>
          <w:b/>
          <w:bCs/>
          <w:color w:val="auto"/>
          <w:sz w:val="26"/>
          <w:szCs w:val="26"/>
          <w:lang w:val="vi-VN"/>
        </w:rPr>
      </w:pPr>
      <w:r w:rsidRPr="003A3EF7">
        <w:rPr>
          <w:b/>
          <w:bCs/>
          <w:color w:val="auto"/>
          <w:sz w:val="26"/>
          <w:szCs w:val="26"/>
          <w:lang w:val="vi-VN"/>
        </w:rPr>
        <w:t>KIỂM TRA NGHIỆM THU KẾT NỐI NGUỒN ĐMTMN VỚI HỆ THỐNG GIÁM SÁT, ĐIỀU KHIỂN</w:t>
      </w:r>
    </w:p>
    <w:p w14:paraId="3C84607A" w14:textId="77777777" w:rsidR="00AC1888" w:rsidRPr="003A3EF7" w:rsidRDefault="00AC1888" w:rsidP="00AC1888">
      <w:pPr>
        <w:spacing w:before="120"/>
        <w:ind w:firstLine="567"/>
        <w:jc w:val="both"/>
        <w:rPr>
          <w:i/>
          <w:color w:val="auto"/>
          <w:sz w:val="26"/>
          <w:szCs w:val="26"/>
          <w:lang w:val="vi-VN"/>
        </w:rPr>
      </w:pPr>
    </w:p>
    <w:p w14:paraId="3D75F3A0" w14:textId="77777777" w:rsidR="00AC1888" w:rsidRPr="003A3EF7" w:rsidRDefault="00AC1888" w:rsidP="00AC1888">
      <w:pPr>
        <w:spacing w:line="340" w:lineRule="exact"/>
        <w:ind w:firstLine="567"/>
        <w:jc w:val="both"/>
        <w:rPr>
          <w:bCs/>
          <w:i/>
          <w:color w:val="auto"/>
          <w:sz w:val="26"/>
          <w:szCs w:val="26"/>
          <w:lang w:val="vi-VN"/>
        </w:rPr>
      </w:pPr>
      <w:r w:rsidRPr="003A3EF7">
        <w:rPr>
          <w:bCs/>
          <w:i/>
          <w:color w:val="auto"/>
          <w:sz w:val="26"/>
          <w:szCs w:val="26"/>
          <w:lang w:val="vi-VN"/>
        </w:rPr>
        <w:t>Căn cứ Nghị định số 58/2025/NĐ-CP ngày 03/03/2025 của Chính phủ ban hành Quy định chi tiết một số điều của Luật Điện lực về phát triển điện năng lượng tái tạo, điện năng lượng mới;</w:t>
      </w:r>
    </w:p>
    <w:p w14:paraId="711009A7" w14:textId="77777777" w:rsidR="00AC1888" w:rsidRPr="003A3EF7" w:rsidRDefault="00AC1888" w:rsidP="00AC1888">
      <w:pPr>
        <w:spacing w:line="340" w:lineRule="exact"/>
        <w:ind w:firstLine="567"/>
        <w:jc w:val="both"/>
        <w:rPr>
          <w:bCs/>
          <w:i/>
          <w:color w:val="auto"/>
          <w:sz w:val="26"/>
          <w:szCs w:val="26"/>
          <w:lang w:val="vi-VN"/>
        </w:rPr>
      </w:pPr>
      <w:r w:rsidRPr="003A3EF7">
        <w:rPr>
          <w:bCs/>
          <w:i/>
          <w:color w:val="auto"/>
          <w:sz w:val="26"/>
          <w:szCs w:val="26"/>
          <w:lang w:val="vi-VN"/>
        </w:rPr>
        <w:t>Căn cứ Quyết định số 378/QĐ-EVN ngày 12/3/2025 của EVN về việc công bố Yêu cầu kỹ thuật kết nối nguồn điện mặt trời mái nhà tự sản xuất, tự tiêu thụ với Hệ thống thu thập, giám sát, điều khiển và Hệ thống dữ liệu đo đếm của Tập đoàn Điện lực Việt Nam theo Nghị định số 58/NĐ-CP ngày 03/3/2025 của Chính phủ;</w:t>
      </w:r>
    </w:p>
    <w:p w14:paraId="0F4F4548" w14:textId="77777777" w:rsidR="00AC1888" w:rsidRPr="003A3EF7" w:rsidRDefault="00AC1888" w:rsidP="00AC1888">
      <w:pPr>
        <w:spacing w:line="340" w:lineRule="exact"/>
        <w:ind w:firstLine="567"/>
        <w:jc w:val="both"/>
        <w:rPr>
          <w:i/>
          <w:color w:val="auto"/>
          <w:sz w:val="26"/>
          <w:szCs w:val="26"/>
          <w:lang w:val="vi-VN"/>
        </w:rPr>
      </w:pPr>
      <w:r w:rsidRPr="003A3EF7">
        <w:rPr>
          <w:i/>
          <w:color w:val="auto"/>
          <w:sz w:val="26"/>
          <w:szCs w:val="26"/>
          <w:lang w:val="vi-VN"/>
        </w:rPr>
        <w:t>Căn cứ thoả thuận đấu nối, hệ thống thu thập, giám sát, điều khiển, hệ thống đo đếm nguồn điện mặt trời mái nhà tự sản xuất, tự tiêu thụ kết nối số……….ngày     /     /    .</w:t>
      </w:r>
    </w:p>
    <w:p w14:paraId="6F218723" w14:textId="77777777" w:rsidR="00AC1888" w:rsidRPr="003A3EF7" w:rsidRDefault="00AC1888" w:rsidP="00AC1888">
      <w:pPr>
        <w:spacing w:line="340" w:lineRule="exact"/>
        <w:ind w:firstLine="567"/>
        <w:jc w:val="both"/>
        <w:rPr>
          <w:color w:val="auto"/>
          <w:sz w:val="26"/>
          <w:szCs w:val="26"/>
          <w:lang w:val="vi-VN"/>
        </w:rPr>
      </w:pPr>
      <w:r w:rsidRPr="003A3EF7">
        <w:rPr>
          <w:i/>
          <w:color w:val="auto"/>
          <w:sz w:val="26"/>
          <w:szCs w:val="26"/>
          <w:lang w:val="vi-VN"/>
        </w:rPr>
        <w:t xml:space="preserve">- Căn cứ biên bản kiểm tra nghiệm thu Point To Point ngày ngày     /     /     </w:t>
      </w:r>
      <w:r w:rsidRPr="003A3EF7">
        <w:rPr>
          <w:rFonts w:eastAsia="Times New Roman"/>
          <w:i/>
          <w:color w:val="auto"/>
          <w:sz w:val="26"/>
          <w:szCs w:val="26"/>
          <w:lang w:val="vi-VN"/>
        </w:rPr>
        <w:t xml:space="preserve">/      </w:t>
      </w:r>
      <w:r w:rsidRPr="003A3EF7">
        <w:rPr>
          <w:i/>
          <w:color w:val="auto"/>
          <w:sz w:val="26"/>
          <w:szCs w:val="26"/>
          <w:lang w:val="vi-VN"/>
        </w:rPr>
        <w:t>(thực hiện theo quy định hướng dẫn triển khai, vận hành hệ thống giám sát, điều khiển do EVNSPC ban hành</w:t>
      </w:r>
      <w:r w:rsidRPr="003A3EF7">
        <w:rPr>
          <w:rFonts w:eastAsia="DengXian"/>
          <w:color w:val="auto"/>
          <w:sz w:val="26"/>
          <w:szCs w:val="26"/>
          <w:lang w:val="vi-VN" w:eastAsia="zh-CN"/>
        </w:rPr>
        <w:t>)</w:t>
      </w:r>
      <w:r w:rsidRPr="003A3EF7">
        <w:rPr>
          <w:i/>
          <w:color w:val="auto"/>
          <w:sz w:val="26"/>
          <w:szCs w:val="26"/>
          <w:lang w:val="vi-VN"/>
        </w:rPr>
        <w:t xml:space="preserve"> </w:t>
      </w:r>
    </w:p>
    <w:p w14:paraId="744A3B74" w14:textId="77777777" w:rsidR="00AC1888" w:rsidRPr="003A3EF7" w:rsidRDefault="00AC1888" w:rsidP="00AC1888">
      <w:pPr>
        <w:spacing w:line="340" w:lineRule="exact"/>
        <w:ind w:firstLine="567"/>
        <w:jc w:val="both"/>
        <w:rPr>
          <w:i/>
          <w:color w:val="auto"/>
          <w:sz w:val="26"/>
          <w:szCs w:val="26"/>
          <w:lang w:val="vi-VN"/>
        </w:rPr>
      </w:pPr>
      <w:r w:rsidRPr="003A3EF7">
        <w:rPr>
          <w:i/>
          <w:color w:val="auto"/>
          <w:sz w:val="26"/>
          <w:szCs w:val="26"/>
          <w:lang w:val="vi-VN"/>
        </w:rPr>
        <w:t>Hôm nay, ngày ……. tháng …… năm ……, Chúng tôi gồm:</w:t>
      </w:r>
    </w:p>
    <w:p w14:paraId="5ED7C727" w14:textId="77777777" w:rsidR="00AC1888" w:rsidRPr="003A3EF7" w:rsidRDefault="00AC1888" w:rsidP="00AC1888">
      <w:pPr>
        <w:spacing w:before="120"/>
        <w:ind w:firstLine="567"/>
        <w:jc w:val="both"/>
        <w:rPr>
          <w:b/>
          <w:color w:val="auto"/>
          <w:sz w:val="26"/>
          <w:szCs w:val="26"/>
          <w:lang w:val="vi-VN"/>
        </w:rPr>
      </w:pPr>
      <w:r w:rsidRPr="003A3EF7">
        <w:rPr>
          <w:b/>
          <w:color w:val="auto"/>
          <w:sz w:val="26"/>
          <w:szCs w:val="26"/>
          <w:lang w:val="vi-VN"/>
        </w:rPr>
        <w:t>I. ĐẠI DIỆN CÁC BÊN LIÊN QUAN</w:t>
      </w:r>
    </w:p>
    <w:p w14:paraId="1700004F" w14:textId="77777777" w:rsidR="00AC1888" w:rsidRPr="003A3EF7" w:rsidRDefault="00AC1888" w:rsidP="00AC1888">
      <w:pPr>
        <w:spacing w:before="120"/>
        <w:ind w:firstLine="567"/>
        <w:jc w:val="both"/>
        <w:rPr>
          <w:color w:val="auto"/>
          <w:sz w:val="26"/>
          <w:szCs w:val="26"/>
          <w:lang w:val="vi-VN"/>
        </w:rPr>
      </w:pPr>
      <w:r w:rsidRPr="003A3EF7">
        <w:rPr>
          <w:b/>
          <w:color w:val="auto"/>
          <w:sz w:val="26"/>
          <w:szCs w:val="26"/>
          <w:lang w:val="vi-VN"/>
        </w:rPr>
        <w:t>1. Đại diện Công ty Điện lưc/</w:t>
      </w:r>
      <w:r w:rsidRPr="003A3EF7">
        <w:rPr>
          <w:b/>
          <w:color w:val="auto"/>
          <w:sz w:val="26"/>
          <w:szCs w:val="26"/>
        </w:rPr>
        <w:t>Đội Quản lý điện</w:t>
      </w:r>
      <w:r w:rsidRPr="003A3EF7">
        <w:rPr>
          <w:b/>
          <w:color w:val="auto"/>
          <w:sz w:val="26"/>
          <w:szCs w:val="26"/>
          <w:lang w:val="vi-VN"/>
        </w:rPr>
        <w:t xml:space="preserve"> … (Bên A): </w:t>
      </w:r>
    </w:p>
    <w:p w14:paraId="761881B5" w14:textId="77777777" w:rsidR="00AC1888" w:rsidRPr="003A3EF7" w:rsidRDefault="00AC1888" w:rsidP="00AC1888">
      <w:pPr>
        <w:spacing w:before="120"/>
        <w:ind w:firstLine="567"/>
        <w:jc w:val="both"/>
        <w:rPr>
          <w:color w:val="auto"/>
          <w:sz w:val="26"/>
          <w:szCs w:val="26"/>
          <w:lang w:val="vi-VN"/>
        </w:rPr>
      </w:pPr>
      <w:r w:rsidRPr="003A3EF7">
        <w:rPr>
          <w:color w:val="auto"/>
          <w:sz w:val="26"/>
          <w:szCs w:val="26"/>
          <w:lang w:val="vi-VN"/>
        </w:rPr>
        <w:t>1.Ông (Bà): ……………………………… Chức vụ:……...........…………</w:t>
      </w:r>
    </w:p>
    <w:p w14:paraId="2534E0A3" w14:textId="77777777" w:rsidR="00AC1888" w:rsidRPr="003A3EF7" w:rsidRDefault="00AC1888" w:rsidP="00AC1888">
      <w:pPr>
        <w:spacing w:before="120"/>
        <w:ind w:firstLine="567"/>
        <w:jc w:val="both"/>
        <w:rPr>
          <w:color w:val="auto"/>
          <w:sz w:val="26"/>
          <w:szCs w:val="26"/>
          <w:lang w:val="vi-VN"/>
        </w:rPr>
      </w:pPr>
      <w:r w:rsidRPr="003A3EF7">
        <w:rPr>
          <w:color w:val="auto"/>
          <w:sz w:val="26"/>
          <w:szCs w:val="26"/>
          <w:lang w:val="vi-VN"/>
        </w:rPr>
        <w:t>2.Ông (Bà):…………………………………  Chức vụ: …………………….</w:t>
      </w:r>
    </w:p>
    <w:p w14:paraId="789A85A2" w14:textId="77777777" w:rsidR="00AC1888" w:rsidRPr="003A3EF7" w:rsidRDefault="00AC1888" w:rsidP="00AC1888">
      <w:pPr>
        <w:spacing w:before="120"/>
        <w:ind w:firstLine="567"/>
        <w:jc w:val="both"/>
        <w:rPr>
          <w:color w:val="auto"/>
          <w:sz w:val="26"/>
          <w:szCs w:val="26"/>
          <w:lang w:val="vi-VN"/>
        </w:rPr>
      </w:pPr>
      <w:r w:rsidRPr="003A3EF7">
        <w:rPr>
          <w:b/>
          <w:color w:val="auto"/>
          <w:sz w:val="26"/>
          <w:szCs w:val="26"/>
          <w:lang w:val="vi-VN"/>
        </w:rPr>
        <w:t>2. Đại diện Khách hàng (Bên B):</w:t>
      </w:r>
      <w:r w:rsidRPr="003A3EF7">
        <w:rPr>
          <w:color w:val="auto"/>
          <w:sz w:val="26"/>
          <w:szCs w:val="26"/>
          <w:lang w:val="vi-VN"/>
        </w:rPr>
        <w:t xml:space="preserve"> </w:t>
      </w:r>
    </w:p>
    <w:p w14:paraId="5B058F70" w14:textId="77777777" w:rsidR="00AC1888" w:rsidRPr="003A3EF7" w:rsidRDefault="00AC1888" w:rsidP="00AC1888">
      <w:pPr>
        <w:spacing w:before="120"/>
        <w:ind w:firstLine="567"/>
        <w:jc w:val="both"/>
        <w:rPr>
          <w:color w:val="auto"/>
          <w:sz w:val="26"/>
          <w:szCs w:val="26"/>
          <w:lang w:val="vi-VN"/>
        </w:rPr>
      </w:pPr>
      <w:r w:rsidRPr="003A3EF7">
        <w:rPr>
          <w:color w:val="auto"/>
          <w:sz w:val="26"/>
          <w:szCs w:val="26"/>
          <w:lang w:val="vi-VN"/>
        </w:rPr>
        <w:t>1.Ông (Bà): ……………………………      Chức vụ:……...........…………</w:t>
      </w:r>
    </w:p>
    <w:p w14:paraId="7F5C91A0" w14:textId="77777777" w:rsidR="00AC1888" w:rsidRPr="003A3EF7" w:rsidRDefault="00AC1888" w:rsidP="00AC1888">
      <w:pPr>
        <w:spacing w:before="120"/>
        <w:ind w:firstLine="567"/>
        <w:jc w:val="both"/>
        <w:rPr>
          <w:color w:val="auto"/>
          <w:sz w:val="26"/>
          <w:szCs w:val="26"/>
          <w:lang w:val="vi-VN"/>
        </w:rPr>
      </w:pPr>
      <w:r w:rsidRPr="003A3EF7">
        <w:rPr>
          <w:color w:val="auto"/>
          <w:sz w:val="26"/>
          <w:szCs w:val="26"/>
          <w:lang w:val="vi-VN"/>
        </w:rPr>
        <w:t>2.Ông (Bà):…………………………………   Chức vụ: …………………….</w:t>
      </w:r>
    </w:p>
    <w:p w14:paraId="1D4BB471" w14:textId="77777777" w:rsidR="00AC1888" w:rsidRPr="003A3EF7" w:rsidRDefault="00AC1888" w:rsidP="00AC1888">
      <w:pPr>
        <w:spacing w:before="120" w:line="340" w:lineRule="exact"/>
        <w:ind w:firstLine="567"/>
        <w:jc w:val="both"/>
        <w:rPr>
          <w:b/>
          <w:color w:val="auto"/>
          <w:sz w:val="26"/>
          <w:szCs w:val="26"/>
          <w:lang w:val="vi-VN"/>
        </w:rPr>
      </w:pPr>
      <w:r w:rsidRPr="003A3EF7">
        <w:rPr>
          <w:b/>
          <w:color w:val="auto"/>
          <w:sz w:val="26"/>
          <w:szCs w:val="26"/>
          <w:lang w:val="vi-VN"/>
        </w:rPr>
        <w:t>II. NỘI DUNG:</w:t>
      </w:r>
    </w:p>
    <w:p w14:paraId="7C561CB4" w14:textId="77777777" w:rsidR="00AC1888" w:rsidRPr="003A3EF7" w:rsidRDefault="00AC1888" w:rsidP="00AC1888">
      <w:pPr>
        <w:spacing w:before="120" w:line="340" w:lineRule="exact"/>
        <w:ind w:firstLine="567"/>
        <w:jc w:val="both"/>
        <w:rPr>
          <w:b/>
          <w:color w:val="auto"/>
          <w:sz w:val="26"/>
          <w:szCs w:val="26"/>
          <w:lang w:val="vi-VN"/>
        </w:rPr>
      </w:pPr>
      <w:r w:rsidRPr="003A3EF7">
        <w:rPr>
          <w:color w:val="auto"/>
          <w:sz w:val="26"/>
          <w:szCs w:val="26"/>
          <w:lang w:val="vi-VN"/>
        </w:rPr>
        <w:t xml:space="preserve">Các bên cùng nhau phối hợp, </w:t>
      </w:r>
      <w:r w:rsidRPr="003A3EF7">
        <w:rPr>
          <w:rFonts w:eastAsia="Arial"/>
          <w:bCs/>
          <w:color w:val="auto"/>
          <w:sz w:val="26"/>
          <w:szCs w:val="26"/>
          <w:lang w:val="vi-VN"/>
        </w:rPr>
        <w:t xml:space="preserve">kiểm tra nghiệm thu kết nối nguồn ĐMTMN với hệ thống thu thập giám sát, điều khiển </w:t>
      </w:r>
      <w:r w:rsidRPr="003A3EF7">
        <w:rPr>
          <w:color w:val="auto"/>
          <w:sz w:val="26"/>
          <w:szCs w:val="26"/>
          <w:lang w:val="vi-VN"/>
        </w:rPr>
        <w:t>cụ thể như sau:</w:t>
      </w:r>
    </w:p>
    <w:p w14:paraId="0E981470" w14:textId="77777777" w:rsidR="00AC1888" w:rsidRPr="003A3EF7" w:rsidRDefault="00AC1888" w:rsidP="00AC1888">
      <w:pPr>
        <w:spacing w:before="120" w:line="340" w:lineRule="exact"/>
        <w:ind w:firstLine="567"/>
        <w:jc w:val="both"/>
        <w:rPr>
          <w:b/>
          <w:color w:val="auto"/>
          <w:sz w:val="26"/>
          <w:szCs w:val="26"/>
          <w:lang w:val="vi-VN"/>
        </w:rPr>
      </w:pPr>
      <w:r w:rsidRPr="003A3EF7">
        <w:rPr>
          <w:b/>
          <w:color w:val="auto"/>
          <w:sz w:val="26"/>
          <w:szCs w:val="26"/>
          <w:lang w:val="vi-VN"/>
        </w:rPr>
        <w:t>1. Nguồn điện mặt trời mái nhà:</w:t>
      </w:r>
    </w:p>
    <w:p w14:paraId="7B54C7A7" w14:textId="77777777" w:rsidR="00AC1888" w:rsidRPr="003A3EF7" w:rsidRDefault="00AC1888" w:rsidP="00AC1888">
      <w:pPr>
        <w:tabs>
          <w:tab w:val="left" w:pos="770"/>
        </w:tabs>
        <w:spacing w:before="120" w:line="340" w:lineRule="exact"/>
        <w:ind w:firstLine="567"/>
        <w:jc w:val="both"/>
        <w:rPr>
          <w:color w:val="auto"/>
          <w:sz w:val="26"/>
          <w:szCs w:val="26"/>
          <w:lang w:val="vi-VN"/>
        </w:rPr>
      </w:pPr>
      <w:r w:rsidRPr="003A3EF7">
        <w:rPr>
          <w:color w:val="auto"/>
          <w:sz w:val="26"/>
          <w:szCs w:val="26"/>
          <w:lang w:val="vi-VN"/>
        </w:rPr>
        <w:t>- Ví trí lắp đặt:</w:t>
      </w:r>
    </w:p>
    <w:p w14:paraId="7E7C4FFE" w14:textId="77777777" w:rsidR="00AC1888" w:rsidRPr="003A3EF7" w:rsidRDefault="00AC1888" w:rsidP="00AC1888">
      <w:pPr>
        <w:tabs>
          <w:tab w:val="left" w:pos="770"/>
        </w:tabs>
        <w:spacing w:before="120" w:line="340" w:lineRule="exact"/>
        <w:ind w:firstLine="567"/>
        <w:jc w:val="both"/>
        <w:rPr>
          <w:color w:val="auto"/>
          <w:sz w:val="26"/>
          <w:szCs w:val="26"/>
          <w:lang w:val="vi-VN"/>
        </w:rPr>
      </w:pPr>
      <w:r w:rsidRPr="003A3EF7">
        <w:rPr>
          <w:color w:val="auto"/>
          <w:sz w:val="26"/>
          <w:szCs w:val="26"/>
          <w:lang w:val="vi-VN"/>
        </w:rPr>
        <w:t>- Công suất lắp đặt:</w:t>
      </w:r>
    </w:p>
    <w:p w14:paraId="0215CD12" w14:textId="77777777" w:rsidR="00AC1888" w:rsidRPr="003A3EF7" w:rsidRDefault="00AC1888" w:rsidP="00AC1888">
      <w:pPr>
        <w:spacing w:before="80"/>
        <w:jc w:val="both"/>
        <w:rPr>
          <w:color w:val="auto"/>
          <w:sz w:val="26"/>
          <w:szCs w:val="26"/>
          <w:lang w:val="vi-VN"/>
        </w:rPr>
      </w:pPr>
      <w:r w:rsidRPr="003A3EF7">
        <w:rPr>
          <w:color w:val="auto"/>
          <w:sz w:val="26"/>
          <w:szCs w:val="26"/>
          <w:lang w:val="vi-VN"/>
        </w:rPr>
        <w:t xml:space="preserve">            + Tấm quang điện loại:………kWp/tấm, số lượng:………tấm, của nhà sản xuất…………….Tổng công suất tấm quang điện:………..kWp.</w:t>
      </w:r>
    </w:p>
    <w:p w14:paraId="1968E084" w14:textId="77777777" w:rsidR="00AC1888" w:rsidRPr="003A3EF7" w:rsidRDefault="00AC1888" w:rsidP="00AC1888">
      <w:pPr>
        <w:spacing w:before="80"/>
        <w:jc w:val="both"/>
        <w:rPr>
          <w:color w:val="auto"/>
          <w:sz w:val="26"/>
          <w:szCs w:val="26"/>
          <w:lang w:val="vi-VN"/>
        </w:rPr>
      </w:pPr>
      <w:r w:rsidRPr="003A3EF7">
        <w:rPr>
          <w:color w:val="auto"/>
          <w:sz w:val="26"/>
          <w:szCs w:val="26"/>
          <w:lang w:val="vi-VN"/>
        </w:rPr>
        <w:lastRenderedPageBreak/>
        <w:t xml:space="preserve">             - Bộ nghịch lưu - Inverter loại:………kW/bộ, số lượng:………bộ, của nhà sản xuất…………Tổng công suất của bộ nghịch lưu - Inverter:………..kW.</w:t>
      </w:r>
    </w:p>
    <w:p w14:paraId="6779EB8A" w14:textId="77777777" w:rsidR="00AC1888" w:rsidRPr="003A3EF7" w:rsidRDefault="00AC1888" w:rsidP="00AC1888">
      <w:pPr>
        <w:spacing w:before="80"/>
        <w:jc w:val="both"/>
        <w:rPr>
          <w:color w:val="auto"/>
          <w:sz w:val="26"/>
          <w:szCs w:val="26"/>
          <w:lang w:val="vi-VN"/>
        </w:rPr>
      </w:pPr>
      <w:r w:rsidRPr="003A3EF7">
        <w:rPr>
          <w:color w:val="auto"/>
          <w:sz w:val="26"/>
          <w:szCs w:val="26"/>
          <w:lang w:val="vi-VN"/>
        </w:rPr>
        <w:t xml:space="preserve">            - Tổng sản lượng điện lưu trữ tại hệ thống điện: …….kWh nhà sản xuất…………</w:t>
      </w:r>
    </w:p>
    <w:p w14:paraId="4B4DF7D5" w14:textId="77777777" w:rsidR="00AC1888" w:rsidRPr="003A3EF7" w:rsidRDefault="00AC1888" w:rsidP="00AC1888">
      <w:pPr>
        <w:spacing w:before="120" w:line="340" w:lineRule="exact"/>
        <w:ind w:firstLine="567"/>
        <w:jc w:val="both"/>
        <w:rPr>
          <w:b/>
          <w:color w:val="auto"/>
          <w:sz w:val="26"/>
          <w:szCs w:val="26"/>
          <w:lang w:val="vi-VN"/>
        </w:rPr>
      </w:pPr>
      <w:r w:rsidRPr="003A3EF7">
        <w:rPr>
          <w:b/>
          <w:color w:val="auto"/>
          <w:sz w:val="26"/>
          <w:szCs w:val="26"/>
          <w:lang w:val="vi-VN"/>
        </w:rPr>
        <w:t xml:space="preserve">2. Kiểm tra nghiệm thu các chức năng của hệ thống/thiết bị giám sát điều khiển tại chỗ nguồn ĐMTMN của chủ đầu tư: </w:t>
      </w:r>
    </w:p>
    <w:p w14:paraId="09297309" w14:textId="77777777" w:rsidR="00AC1888" w:rsidRPr="003A3EF7" w:rsidRDefault="00AC1888" w:rsidP="00AC1888">
      <w:pPr>
        <w:spacing w:before="120" w:line="340" w:lineRule="exact"/>
        <w:ind w:firstLine="567"/>
        <w:jc w:val="both"/>
        <w:rPr>
          <w:bCs/>
          <w:color w:val="auto"/>
          <w:sz w:val="26"/>
          <w:szCs w:val="26"/>
          <w:lang w:val="vi-VN"/>
        </w:rPr>
      </w:pPr>
      <w:r w:rsidRPr="003A3EF7">
        <w:rPr>
          <w:bCs/>
          <w:color w:val="auto"/>
          <w:sz w:val="26"/>
          <w:szCs w:val="26"/>
          <w:lang w:val="vi-VN"/>
        </w:rPr>
        <w:t xml:space="preserve">Chủ đầu tư nguồn ĐMTMN có trách nhiệm tổ chức kiểm tra nghệm thu đáp ứng các chức năng (i) Chức năng giám sát, trao đổi dữ liệu, (ii) Chức năng điều khiển, (iii) Chức năng lưu trữ dữ liệu vận hành, (iv) Chức năng bảo mật được quy định tại mục A.2 </w:t>
      </w:r>
      <w:r w:rsidRPr="003A3EF7">
        <w:rPr>
          <w:color w:val="auto"/>
          <w:sz w:val="26"/>
          <w:szCs w:val="26"/>
          <w:lang w:val="vi-VN"/>
        </w:rPr>
        <w:t>Quyết định 378</w:t>
      </w:r>
      <w:r w:rsidRPr="003A3EF7">
        <w:rPr>
          <w:bCs/>
          <w:color w:val="auto"/>
          <w:sz w:val="26"/>
          <w:szCs w:val="26"/>
          <w:lang w:val="vi-VN"/>
        </w:rPr>
        <w:t xml:space="preserve"> (</w:t>
      </w:r>
      <w:r w:rsidRPr="003A3EF7">
        <w:rPr>
          <w:bCs/>
          <w:i/>
          <w:iCs/>
          <w:color w:val="auto"/>
          <w:sz w:val="26"/>
          <w:szCs w:val="26"/>
          <w:lang w:val="vi-VN"/>
        </w:rPr>
        <w:t xml:space="preserve">thực hiện theo </w:t>
      </w:r>
      <w:r w:rsidRPr="003A3EF7">
        <w:rPr>
          <w:rFonts w:eastAsia="DengXian"/>
          <w:i/>
          <w:color w:val="auto"/>
          <w:sz w:val="26"/>
          <w:szCs w:val="26"/>
          <w:lang w:val="vi-VN" w:eastAsia="zh-CN"/>
        </w:rPr>
        <w:t xml:space="preserve">Biểu mẫu </w:t>
      </w:r>
      <w:r w:rsidRPr="003A3EF7">
        <w:rPr>
          <w:bCs/>
          <w:i/>
          <w:iCs/>
          <w:color w:val="auto"/>
          <w:sz w:val="26"/>
          <w:szCs w:val="26"/>
          <w:lang w:val="vi-VN"/>
        </w:rPr>
        <w:t>Point to Point</w:t>
      </w:r>
      <w:r w:rsidRPr="003A3EF7">
        <w:rPr>
          <w:rFonts w:eastAsia="DengXian"/>
          <w:i/>
          <w:color w:val="auto"/>
          <w:sz w:val="26"/>
          <w:szCs w:val="26"/>
          <w:lang w:val="vi-VN" w:eastAsia="zh-CN"/>
        </w:rPr>
        <w:t xml:space="preserve"> như tại BM 08 đính kèm</w:t>
      </w:r>
      <w:r w:rsidRPr="003A3EF7">
        <w:rPr>
          <w:rFonts w:eastAsia="DengXian"/>
          <w:color w:val="auto"/>
          <w:sz w:val="26"/>
          <w:szCs w:val="26"/>
          <w:lang w:val="vi-VN" w:eastAsia="zh-CN"/>
        </w:rPr>
        <w:t>).</w:t>
      </w:r>
    </w:p>
    <w:p w14:paraId="162ECCC8" w14:textId="77777777" w:rsidR="00AC1888" w:rsidRPr="003A3EF7" w:rsidRDefault="00AC1888" w:rsidP="00AC1888">
      <w:pPr>
        <w:spacing w:before="120" w:line="340" w:lineRule="exact"/>
        <w:ind w:firstLine="567"/>
        <w:jc w:val="both"/>
        <w:rPr>
          <w:b/>
          <w:color w:val="auto"/>
          <w:sz w:val="26"/>
          <w:szCs w:val="26"/>
          <w:lang w:val="vi-VN"/>
        </w:rPr>
      </w:pPr>
      <w:r w:rsidRPr="003A3EF7">
        <w:rPr>
          <w:b/>
          <w:color w:val="auto"/>
          <w:sz w:val="26"/>
          <w:szCs w:val="26"/>
          <w:lang w:val="vi-VN"/>
        </w:rPr>
        <w:t xml:space="preserve">3. Kiểm tra nghiệm thu tín hiệu </w:t>
      </w:r>
      <w:r w:rsidRPr="003A3EF7">
        <w:rPr>
          <w:b/>
          <w:bCs/>
          <w:color w:val="auto"/>
          <w:sz w:val="26"/>
          <w:szCs w:val="26"/>
          <w:lang w:val="vi-VN"/>
        </w:rPr>
        <w:t>tín hiệu kết nối giữa hệ thống / thiết bị giám sát điều khiển tại chỗ nguồn ĐMTMN của chủ đầu tư và Hệ thống GSĐK của Công ty Điện lực</w:t>
      </w:r>
    </w:p>
    <w:p w14:paraId="1C72C417" w14:textId="77777777" w:rsidR="00AC1888" w:rsidRPr="003A3EF7" w:rsidRDefault="00AC1888" w:rsidP="00AC1888">
      <w:pPr>
        <w:widowControl w:val="0"/>
        <w:numPr>
          <w:ilvl w:val="0"/>
          <w:numId w:val="37"/>
        </w:numPr>
        <w:autoSpaceDE w:val="0"/>
        <w:autoSpaceDN w:val="0"/>
        <w:spacing w:before="119"/>
        <w:ind w:left="0" w:firstLine="360"/>
        <w:jc w:val="both"/>
        <w:rPr>
          <w:color w:val="auto"/>
          <w:sz w:val="26"/>
          <w:szCs w:val="26"/>
          <w:lang w:val="vi"/>
        </w:rPr>
      </w:pPr>
      <w:r w:rsidRPr="003A3EF7">
        <w:rPr>
          <w:color w:val="auto"/>
          <w:sz w:val="26"/>
          <w:szCs w:val="26"/>
          <w:lang w:val="vi"/>
        </w:rPr>
        <w:t>Nội dung kiểm tra nghiệm thu kênh truyền có giao diện Ethernet</w:t>
      </w:r>
      <w:r w:rsidRPr="003A3EF7">
        <w:rPr>
          <w:color w:val="auto"/>
          <w:sz w:val="26"/>
          <w:szCs w:val="26"/>
          <w:lang w:val="vi-VN"/>
        </w:rPr>
        <w:t>.</w:t>
      </w:r>
    </w:p>
    <w:p w14:paraId="79D95901" w14:textId="77777777" w:rsidR="00AC1888" w:rsidRPr="003A3EF7" w:rsidRDefault="00AC1888" w:rsidP="00AC1888">
      <w:pPr>
        <w:pStyle w:val="Bodytext50"/>
        <w:shd w:val="clear" w:color="auto" w:fill="auto"/>
        <w:tabs>
          <w:tab w:val="left" w:pos="270"/>
        </w:tabs>
        <w:spacing w:before="60" w:after="60" w:line="240" w:lineRule="auto"/>
        <w:ind w:firstLine="360"/>
        <w:jc w:val="left"/>
        <w:rPr>
          <w:rFonts w:ascii="Times New Roman" w:hAnsi="Times New Roman" w:cs="Times New Roman"/>
          <w:b w:val="0"/>
          <w:bCs w:val="0"/>
          <w:sz w:val="26"/>
          <w:szCs w:val="26"/>
          <w:lang w:val="vi"/>
        </w:rPr>
      </w:pPr>
      <w:r w:rsidRPr="003A3EF7">
        <w:rPr>
          <w:rFonts w:ascii="Times New Roman" w:hAnsi="Times New Roman" w:cs="Times New Roman"/>
          <w:b w:val="0"/>
          <w:bCs w:val="0"/>
          <w:sz w:val="26"/>
          <w:szCs w:val="26"/>
          <w:lang w:val="vi"/>
        </w:rPr>
        <w:t>Từ hệ thống GSĐK Ping IP đến nguồn ĐMTMN: Số lượng gói tin truyền đi, Số lượng gói tin trả về, Số lượng gói tin mất, Độ trễ trung bình.</w:t>
      </w:r>
    </w:p>
    <w:p w14:paraId="2238737A" w14:textId="77777777" w:rsidR="00AC1888" w:rsidRPr="003A3EF7" w:rsidRDefault="00AC1888" w:rsidP="00AC1888">
      <w:pPr>
        <w:widowControl w:val="0"/>
        <w:numPr>
          <w:ilvl w:val="0"/>
          <w:numId w:val="37"/>
        </w:numPr>
        <w:autoSpaceDE w:val="0"/>
        <w:autoSpaceDN w:val="0"/>
        <w:spacing w:before="119"/>
        <w:ind w:left="0" w:firstLine="360"/>
        <w:jc w:val="both"/>
        <w:rPr>
          <w:color w:val="auto"/>
          <w:sz w:val="26"/>
          <w:szCs w:val="26"/>
          <w:lang w:val="vi"/>
        </w:rPr>
      </w:pPr>
      <w:r w:rsidRPr="003A3EF7">
        <w:rPr>
          <w:color w:val="auto"/>
          <w:sz w:val="26"/>
          <w:szCs w:val="26"/>
          <w:lang w:val="vi"/>
        </w:rPr>
        <w:t>Nội dung kiểm tra nghiệm thu End-to-End</w:t>
      </w:r>
      <w:r w:rsidRPr="003A3EF7">
        <w:rPr>
          <w:color w:val="auto"/>
          <w:sz w:val="26"/>
          <w:szCs w:val="26"/>
        </w:rPr>
        <w:t>.</w:t>
      </w:r>
    </w:p>
    <w:p w14:paraId="6AB2C963" w14:textId="77777777" w:rsidR="00AC1888" w:rsidRPr="003A3EF7" w:rsidRDefault="00AC1888" w:rsidP="00AC1888">
      <w:pPr>
        <w:widowControl w:val="0"/>
        <w:tabs>
          <w:tab w:val="left" w:pos="720"/>
          <w:tab w:val="left" w:pos="1135"/>
        </w:tabs>
        <w:autoSpaceDE w:val="0"/>
        <w:autoSpaceDN w:val="0"/>
        <w:spacing w:before="60"/>
        <w:ind w:right="137"/>
        <w:jc w:val="both"/>
        <w:rPr>
          <w:color w:val="auto"/>
          <w:sz w:val="26"/>
          <w:szCs w:val="26"/>
          <w:lang w:val="vi"/>
        </w:rPr>
      </w:pPr>
      <w:r w:rsidRPr="003A3EF7">
        <w:rPr>
          <w:color w:val="auto"/>
          <w:sz w:val="26"/>
          <w:szCs w:val="26"/>
        </w:rPr>
        <w:tab/>
      </w:r>
      <w:r w:rsidRPr="003A3EF7">
        <w:rPr>
          <w:color w:val="auto"/>
          <w:sz w:val="26"/>
          <w:szCs w:val="26"/>
          <w:lang w:val="vi"/>
        </w:rPr>
        <w:t>Nguyên</w:t>
      </w:r>
      <w:r w:rsidRPr="003A3EF7">
        <w:rPr>
          <w:color w:val="auto"/>
          <w:spacing w:val="-4"/>
          <w:sz w:val="26"/>
          <w:szCs w:val="26"/>
          <w:lang w:val="vi"/>
        </w:rPr>
        <w:t xml:space="preserve"> </w:t>
      </w:r>
      <w:r w:rsidRPr="003A3EF7">
        <w:rPr>
          <w:color w:val="auto"/>
          <w:sz w:val="26"/>
          <w:szCs w:val="26"/>
          <w:lang w:val="vi"/>
        </w:rPr>
        <w:t>tắc</w:t>
      </w:r>
      <w:r w:rsidRPr="003A3EF7">
        <w:rPr>
          <w:color w:val="auto"/>
          <w:spacing w:val="-2"/>
          <w:sz w:val="26"/>
          <w:szCs w:val="26"/>
          <w:lang w:val="vi"/>
        </w:rPr>
        <w:t xml:space="preserve"> </w:t>
      </w:r>
      <w:r w:rsidRPr="003A3EF7">
        <w:rPr>
          <w:color w:val="auto"/>
          <w:spacing w:val="-4"/>
          <w:sz w:val="26"/>
          <w:szCs w:val="26"/>
          <w:lang w:val="vi"/>
        </w:rPr>
        <w:t>chung</w:t>
      </w:r>
      <w:r w:rsidRPr="003A3EF7">
        <w:rPr>
          <w:color w:val="auto"/>
          <w:spacing w:val="-4"/>
          <w:sz w:val="26"/>
          <w:szCs w:val="26"/>
        </w:rPr>
        <w:t xml:space="preserve">: </w:t>
      </w:r>
      <w:r w:rsidRPr="003A3EF7">
        <w:rPr>
          <w:color w:val="auto"/>
          <w:sz w:val="26"/>
          <w:szCs w:val="26"/>
          <w:lang w:val="vi"/>
        </w:rPr>
        <w:t xml:space="preserve">Thí nghiệm kiểm tra lần lượt từng tín hiệu theo bảng danh sách dữ liệu đã được thống nhất </w:t>
      </w:r>
      <w:r w:rsidRPr="003A3EF7">
        <w:rPr>
          <w:color w:val="auto"/>
          <w:sz w:val="26"/>
          <w:szCs w:val="26"/>
        </w:rPr>
        <w:t>với Chủ đầu tư</w:t>
      </w:r>
      <w:r w:rsidRPr="003A3EF7">
        <w:rPr>
          <w:color w:val="auto"/>
          <w:sz w:val="26"/>
          <w:szCs w:val="26"/>
          <w:lang w:val="vi"/>
        </w:rPr>
        <w:t xml:space="preserve"> </w:t>
      </w:r>
      <w:r w:rsidRPr="003A3EF7">
        <w:rPr>
          <w:color w:val="auto"/>
          <w:sz w:val="26"/>
          <w:szCs w:val="26"/>
        </w:rPr>
        <w:t>nguồn ĐMTMN</w:t>
      </w:r>
      <w:r w:rsidRPr="003A3EF7">
        <w:rPr>
          <w:color w:val="auto"/>
          <w:sz w:val="26"/>
          <w:szCs w:val="26"/>
          <w:lang w:val="vi"/>
        </w:rPr>
        <w:t xml:space="preserve"> và hệ thống GSĐK của Cấp điều độ phân phối;</w:t>
      </w:r>
    </w:p>
    <w:p w14:paraId="67E4D266" w14:textId="77777777" w:rsidR="00AC1888" w:rsidRPr="003A3EF7" w:rsidRDefault="00AC1888" w:rsidP="00AC1888">
      <w:pPr>
        <w:widowControl w:val="0"/>
        <w:numPr>
          <w:ilvl w:val="0"/>
          <w:numId w:val="36"/>
        </w:numPr>
        <w:tabs>
          <w:tab w:val="left" w:pos="1080"/>
        </w:tabs>
        <w:autoSpaceDE w:val="0"/>
        <w:autoSpaceDN w:val="0"/>
        <w:spacing w:before="120"/>
        <w:ind w:left="0" w:firstLine="708"/>
        <w:jc w:val="both"/>
        <w:rPr>
          <w:color w:val="auto"/>
          <w:sz w:val="26"/>
          <w:szCs w:val="26"/>
          <w:lang w:val="vi"/>
        </w:rPr>
      </w:pPr>
      <w:r w:rsidRPr="003A3EF7">
        <w:rPr>
          <w:color w:val="auto"/>
          <w:sz w:val="26"/>
          <w:szCs w:val="26"/>
          <w:lang w:val="vi"/>
        </w:rPr>
        <w:t>Kiểm tra giao thức truyền tin IEC 60870-5-104/Modbus TCP: Sử dụng máy tính có cài đặt phần mềm kiểm tra giao thức quét dữ liệu từ thiết bị đầu cuối để kiểm tra các tham số của giao thức truyền tin.</w:t>
      </w:r>
    </w:p>
    <w:p w14:paraId="5068816C" w14:textId="77777777" w:rsidR="00AC1888" w:rsidRPr="003A3EF7" w:rsidRDefault="00AC1888" w:rsidP="00AC1888">
      <w:pPr>
        <w:widowControl w:val="0"/>
        <w:numPr>
          <w:ilvl w:val="0"/>
          <w:numId w:val="36"/>
        </w:numPr>
        <w:tabs>
          <w:tab w:val="left" w:pos="1080"/>
        </w:tabs>
        <w:autoSpaceDE w:val="0"/>
        <w:autoSpaceDN w:val="0"/>
        <w:spacing w:before="120"/>
        <w:ind w:left="0" w:firstLine="708"/>
        <w:jc w:val="both"/>
        <w:rPr>
          <w:color w:val="auto"/>
          <w:sz w:val="26"/>
          <w:szCs w:val="26"/>
        </w:rPr>
      </w:pPr>
      <w:r w:rsidRPr="003A3EF7">
        <w:rPr>
          <w:color w:val="auto"/>
          <w:sz w:val="26"/>
          <w:szCs w:val="26"/>
        </w:rPr>
        <w:t>Kiểm tra tín hiệu</w:t>
      </w:r>
    </w:p>
    <w:p w14:paraId="5439FB6D" w14:textId="77777777" w:rsidR="00AC1888" w:rsidRPr="003A3EF7" w:rsidRDefault="00AC1888" w:rsidP="00AC1888">
      <w:pPr>
        <w:widowControl w:val="0"/>
        <w:tabs>
          <w:tab w:val="left" w:pos="720"/>
          <w:tab w:val="left" w:pos="1134"/>
        </w:tabs>
        <w:autoSpaceDE w:val="0"/>
        <w:autoSpaceDN w:val="0"/>
        <w:spacing w:before="2"/>
        <w:jc w:val="both"/>
        <w:rPr>
          <w:color w:val="auto"/>
          <w:sz w:val="26"/>
          <w:szCs w:val="26"/>
        </w:rPr>
      </w:pPr>
      <w:r w:rsidRPr="003A3EF7">
        <w:rPr>
          <w:color w:val="auto"/>
          <w:sz w:val="26"/>
          <w:szCs w:val="26"/>
        </w:rPr>
        <w:tab/>
        <w:t xml:space="preserve">Các tín hiệu giám sát, điều khiển bắt bắt buộc phải có và Các tín hiệu giám sát, điều khiển khuyến khích sử dụng (nếu có) tuân thủ theo QĐ378. </w:t>
      </w:r>
    </w:p>
    <w:p w14:paraId="4F6F73B7" w14:textId="77777777" w:rsidR="00AC1888" w:rsidRPr="003A3EF7" w:rsidRDefault="00AC1888" w:rsidP="00AC1888">
      <w:pPr>
        <w:widowControl w:val="0"/>
        <w:numPr>
          <w:ilvl w:val="0"/>
          <w:numId w:val="21"/>
        </w:numPr>
        <w:tabs>
          <w:tab w:val="left" w:pos="1134"/>
        </w:tabs>
        <w:autoSpaceDE w:val="0"/>
        <w:autoSpaceDN w:val="0"/>
        <w:spacing w:before="2"/>
        <w:ind w:left="0" w:firstLine="720"/>
        <w:jc w:val="both"/>
        <w:rPr>
          <w:color w:val="auto"/>
          <w:sz w:val="26"/>
          <w:szCs w:val="26"/>
          <w:lang w:val="vi"/>
        </w:rPr>
      </w:pPr>
      <w:r w:rsidRPr="003A3EF7">
        <w:rPr>
          <w:color w:val="auto"/>
          <w:sz w:val="26"/>
          <w:szCs w:val="26"/>
        </w:rPr>
        <w:t>Kiểm tra tín hiệu giám sát: So sánh đối chiếu giá trị đo lường của nguồn ĐMTMN với giá trị đo lường hiển thị tại Hệ thống GSĐK</w:t>
      </w:r>
      <w:r w:rsidRPr="003A3EF7">
        <w:rPr>
          <w:color w:val="auto"/>
          <w:spacing w:val="-2"/>
          <w:sz w:val="26"/>
          <w:szCs w:val="26"/>
        </w:rPr>
        <w:t>.</w:t>
      </w:r>
    </w:p>
    <w:p w14:paraId="01B71BA3" w14:textId="77777777" w:rsidR="00AC1888" w:rsidRPr="003A3EF7" w:rsidRDefault="00AC1888" w:rsidP="00AC1888">
      <w:pPr>
        <w:widowControl w:val="0"/>
        <w:numPr>
          <w:ilvl w:val="0"/>
          <w:numId w:val="21"/>
        </w:numPr>
        <w:tabs>
          <w:tab w:val="left" w:pos="1134"/>
        </w:tabs>
        <w:autoSpaceDE w:val="0"/>
        <w:autoSpaceDN w:val="0"/>
        <w:spacing w:before="2"/>
        <w:ind w:left="0" w:firstLine="720"/>
        <w:jc w:val="both"/>
        <w:rPr>
          <w:color w:val="auto"/>
          <w:sz w:val="26"/>
          <w:szCs w:val="26"/>
          <w:lang w:val="vi"/>
        </w:rPr>
      </w:pPr>
      <w:r w:rsidRPr="003A3EF7">
        <w:rPr>
          <w:color w:val="auto"/>
          <w:sz w:val="26"/>
          <w:szCs w:val="26"/>
          <w:lang w:val="vi"/>
        </w:rPr>
        <w:t>Kiểm tra tín hiệu điều khiển: Điều khiển công suất phát của nguồn ĐMTMN có bán điện dư.</w:t>
      </w:r>
    </w:p>
    <w:p w14:paraId="68ABDBC2" w14:textId="77777777" w:rsidR="00AC1888" w:rsidRPr="003A3EF7" w:rsidRDefault="00AC1888" w:rsidP="00AC1888">
      <w:pPr>
        <w:widowControl w:val="0"/>
        <w:tabs>
          <w:tab w:val="left" w:pos="1134"/>
        </w:tabs>
        <w:autoSpaceDE w:val="0"/>
        <w:autoSpaceDN w:val="0"/>
        <w:spacing w:before="2"/>
        <w:ind w:left="720"/>
        <w:jc w:val="both"/>
        <w:rPr>
          <w:color w:val="auto"/>
          <w:sz w:val="26"/>
          <w:szCs w:val="26"/>
          <w:lang w:val="vi"/>
        </w:rPr>
      </w:pPr>
      <w:r w:rsidRPr="003A3EF7">
        <w:rPr>
          <w:b/>
          <w:bCs/>
          <w:color w:val="auto"/>
          <w:sz w:val="26"/>
          <w:szCs w:val="26"/>
          <w:lang w:val="vi"/>
        </w:rPr>
        <w:t>4. Kết luận:</w:t>
      </w:r>
    </w:p>
    <w:p w14:paraId="241A8D61" w14:textId="77777777" w:rsidR="00AC1888" w:rsidRPr="003A3EF7" w:rsidRDefault="00AC1888" w:rsidP="00AC1888">
      <w:pPr>
        <w:tabs>
          <w:tab w:val="left" w:leader="dot" w:pos="9072"/>
        </w:tabs>
        <w:spacing w:line="340" w:lineRule="exact"/>
        <w:ind w:firstLine="567"/>
        <w:jc w:val="both"/>
        <w:rPr>
          <w:color w:val="auto"/>
          <w:sz w:val="26"/>
          <w:szCs w:val="26"/>
          <w:lang w:val="vi"/>
        </w:rPr>
      </w:pPr>
      <w:r w:rsidRPr="003A3EF7">
        <w:rPr>
          <w:color w:val="auto"/>
          <w:sz w:val="26"/>
          <w:szCs w:val="26"/>
          <w:lang w:val="vi"/>
        </w:rPr>
        <w:t xml:space="preserve">- Nguồn điện mặt trời mái nhà của </w:t>
      </w:r>
      <w:r w:rsidRPr="003A3EF7">
        <w:rPr>
          <w:i/>
          <w:color w:val="auto"/>
          <w:sz w:val="26"/>
          <w:szCs w:val="26"/>
          <w:lang w:val="vi"/>
        </w:rPr>
        <w:t xml:space="preserve">[tên tổ chức, cá nhân đề nghị đấu nối] </w:t>
      </w:r>
      <w:r w:rsidRPr="003A3EF7">
        <w:rPr>
          <w:color w:val="auto"/>
          <w:sz w:val="26"/>
          <w:szCs w:val="26"/>
          <w:lang w:val="vi"/>
        </w:rPr>
        <w:t>đáp ứng đủ các điều kiện và đã kết nối với Hệ thống giám sát, điều khiển của EVNSPC.</w:t>
      </w:r>
    </w:p>
    <w:p w14:paraId="29AE7BEF" w14:textId="77777777" w:rsidR="00AC1888" w:rsidRPr="003A3EF7" w:rsidRDefault="00AC1888" w:rsidP="00AC1888">
      <w:pPr>
        <w:widowControl w:val="0"/>
        <w:adjustRightInd w:val="0"/>
        <w:spacing w:line="340" w:lineRule="exact"/>
        <w:ind w:firstLine="567"/>
        <w:jc w:val="both"/>
        <w:textAlignment w:val="baseline"/>
        <w:rPr>
          <w:color w:val="auto"/>
          <w:sz w:val="26"/>
          <w:szCs w:val="26"/>
          <w:lang w:val="vi"/>
        </w:rPr>
      </w:pPr>
      <w:r w:rsidRPr="003A3EF7">
        <w:rPr>
          <w:color w:val="auto"/>
          <w:sz w:val="26"/>
          <w:szCs w:val="26"/>
          <w:lang w:val="vi"/>
        </w:rPr>
        <w:t>- Chủ đầu tư chịu trách nhiệm quản lý vận hành Nguồn điện mặt trời mái nhà để đảm bảo vận hành an toàn và thực hiện công tác kiểm tra, bảo dưỡng, thí nghiệm định kỳ theo quy định.</w:t>
      </w:r>
    </w:p>
    <w:p w14:paraId="25D5546C" w14:textId="77777777" w:rsidR="00AC1888" w:rsidRPr="003A3EF7" w:rsidRDefault="00AC1888" w:rsidP="00AC1888">
      <w:pPr>
        <w:spacing w:line="340" w:lineRule="exact"/>
        <w:ind w:firstLine="567"/>
        <w:jc w:val="both"/>
        <w:rPr>
          <w:color w:val="auto"/>
          <w:sz w:val="26"/>
          <w:szCs w:val="26"/>
          <w:lang w:val="vi"/>
        </w:rPr>
      </w:pPr>
      <w:r w:rsidRPr="003A3EF7">
        <w:rPr>
          <w:color w:val="auto"/>
          <w:sz w:val="26"/>
          <w:szCs w:val="26"/>
          <w:lang w:val="vi"/>
        </w:rPr>
        <w:t>Biên bản này được thông qua các bên, nhất trí ký tên và được lập thành 02 bản có giá trị pháp lý như nhau, mỗi bên giữ 01 bản</w:t>
      </w:r>
    </w:p>
    <w:p w14:paraId="0414697D" w14:textId="77777777" w:rsidR="00AC1888" w:rsidRPr="003A3EF7" w:rsidRDefault="00AC1888" w:rsidP="00AC1888">
      <w:pPr>
        <w:spacing w:line="300" w:lineRule="exact"/>
        <w:jc w:val="both"/>
        <w:rPr>
          <w:color w:val="auto"/>
          <w:sz w:val="26"/>
          <w:szCs w:val="26"/>
          <w:lang w:val="vi"/>
        </w:rPr>
      </w:pPr>
    </w:p>
    <w:tbl>
      <w:tblPr>
        <w:tblW w:w="963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0"/>
        <w:gridCol w:w="5120"/>
      </w:tblGrid>
      <w:tr w:rsidR="00AC1888" w:rsidRPr="003A3EF7" w14:paraId="1C285F0A" w14:textId="77777777" w:rsidTr="00786132">
        <w:trPr>
          <w:trHeight w:val="852"/>
        </w:trPr>
        <w:tc>
          <w:tcPr>
            <w:tcW w:w="4510" w:type="dxa"/>
          </w:tcPr>
          <w:p w14:paraId="1E1F8102" w14:textId="77777777" w:rsidR="00AC1888" w:rsidRPr="003A3EF7" w:rsidRDefault="00AC1888" w:rsidP="00786132">
            <w:pPr>
              <w:spacing w:before="40"/>
              <w:jc w:val="center"/>
              <w:rPr>
                <w:b/>
                <w:bCs/>
                <w:color w:val="auto"/>
                <w:sz w:val="26"/>
                <w:szCs w:val="26"/>
                <w:lang w:val="vi"/>
              </w:rPr>
            </w:pPr>
            <w:r w:rsidRPr="003A3EF7">
              <w:rPr>
                <w:b/>
                <w:bCs/>
                <w:color w:val="auto"/>
                <w:sz w:val="26"/>
                <w:szCs w:val="26"/>
                <w:lang w:val="vi"/>
              </w:rPr>
              <w:t>ĐẠI DIỆN BÊN A</w:t>
            </w:r>
          </w:p>
          <w:p w14:paraId="39A4DDBA" w14:textId="77777777" w:rsidR="00AC1888" w:rsidRPr="003A3EF7" w:rsidRDefault="00AC1888" w:rsidP="00786132">
            <w:pPr>
              <w:spacing w:line="280" w:lineRule="exact"/>
              <w:jc w:val="center"/>
              <w:rPr>
                <w:color w:val="auto"/>
                <w:sz w:val="26"/>
                <w:szCs w:val="26"/>
                <w:lang w:val="vi"/>
              </w:rPr>
            </w:pPr>
            <w:r w:rsidRPr="003A3EF7">
              <w:rPr>
                <w:i/>
                <w:iCs/>
                <w:color w:val="auto"/>
                <w:sz w:val="26"/>
                <w:szCs w:val="26"/>
                <w:lang w:val="vi"/>
              </w:rPr>
              <w:t xml:space="preserve"> (ký &amp; ghi rõ họ tên)</w:t>
            </w:r>
          </w:p>
        </w:tc>
        <w:tc>
          <w:tcPr>
            <w:tcW w:w="5120" w:type="dxa"/>
          </w:tcPr>
          <w:p w14:paraId="04DB04A9" w14:textId="77777777" w:rsidR="00AC1888" w:rsidRPr="003A3EF7" w:rsidRDefault="00AC1888" w:rsidP="00786132">
            <w:pPr>
              <w:spacing w:before="40"/>
              <w:ind w:left="176"/>
              <w:jc w:val="center"/>
              <w:rPr>
                <w:b/>
                <w:bCs/>
                <w:color w:val="auto"/>
                <w:sz w:val="26"/>
                <w:szCs w:val="26"/>
                <w:lang w:val="vi"/>
              </w:rPr>
            </w:pPr>
            <w:r w:rsidRPr="003A3EF7">
              <w:rPr>
                <w:b/>
                <w:bCs/>
                <w:color w:val="auto"/>
                <w:sz w:val="26"/>
                <w:szCs w:val="26"/>
                <w:lang w:val="vi"/>
              </w:rPr>
              <w:t>ĐẠI DIỆN BÊN B</w:t>
            </w:r>
          </w:p>
          <w:p w14:paraId="614E83EF" w14:textId="77777777" w:rsidR="00AC1888" w:rsidRPr="003A3EF7" w:rsidRDefault="00AC1888" w:rsidP="00786132">
            <w:pPr>
              <w:spacing w:line="280" w:lineRule="exact"/>
              <w:ind w:left="176"/>
              <w:jc w:val="center"/>
              <w:rPr>
                <w:i/>
                <w:iCs/>
                <w:color w:val="auto"/>
                <w:sz w:val="26"/>
                <w:szCs w:val="26"/>
                <w:lang w:val="vi"/>
              </w:rPr>
            </w:pPr>
            <w:r w:rsidRPr="003A3EF7">
              <w:rPr>
                <w:i/>
                <w:iCs/>
                <w:color w:val="auto"/>
                <w:sz w:val="26"/>
                <w:szCs w:val="26"/>
                <w:lang w:val="vi"/>
              </w:rPr>
              <w:t xml:space="preserve"> (ký &amp; ghi rõ họ tên)</w:t>
            </w:r>
          </w:p>
        </w:tc>
      </w:tr>
    </w:tbl>
    <w:p w14:paraId="53D2B5BC" w14:textId="77777777" w:rsidR="00AC1888" w:rsidRPr="003A3EF7" w:rsidRDefault="00AC1888" w:rsidP="00AC1888">
      <w:pPr>
        <w:jc w:val="center"/>
        <w:rPr>
          <w:bCs/>
          <w:color w:val="auto"/>
          <w:sz w:val="26"/>
          <w:szCs w:val="26"/>
          <w:u w:val="single"/>
          <w:lang w:val="vi"/>
        </w:rPr>
      </w:pPr>
    </w:p>
    <w:p w14:paraId="5592C27D" w14:textId="77777777" w:rsidR="00AC1888" w:rsidRPr="003A3EF7" w:rsidRDefault="00AC1888" w:rsidP="00AC1888">
      <w:pPr>
        <w:rPr>
          <w:color w:val="auto"/>
          <w:sz w:val="26"/>
          <w:szCs w:val="26"/>
          <w:lang w:val="vi"/>
        </w:rPr>
      </w:pPr>
    </w:p>
    <w:p w14:paraId="7A3C2367" w14:textId="77777777" w:rsidR="00AC1888" w:rsidRPr="003A3EF7" w:rsidRDefault="00AC1888" w:rsidP="00AC1888">
      <w:pPr>
        <w:rPr>
          <w:color w:val="auto"/>
          <w:sz w:val="26"/>
          <w:szCs w:val="26"/>
          <w:lang w:val="vi"/>
        </w:rPr>
      </w:pPr>
    </w:p>
    <w:p w14:paraId="70271921" w14:textId="77777777" w:rsidR="00AC1888" w:rsidRPr="003A3EF7" w:rsidRDefault="00AC1888" w:rsidP="00AC1888">
      <w:pPr>
        <w:rPr>
          <w:color w:val="auto"/>
          <w:sz w:val="26"/>
          <w:szCs w:val="26"/>
          <w:lang w:val="vi"/>
        </w:rPr>
      </w:pPr>
    </w:p>
    <w:p w14:paraId="26FC0ACA" w14:textId="77777777" w:rsidR="00AC1888" w:rsidRPr="003A3EF7" w:rsidRDefault="00AC1888" w:rsidP="00AC1888">
      <w:pPr>
        <w:rPr>
          <w:color w:val="auto"/>
          <w:sz w:val="26"/>
          <w:szCs w:val="26"/>
          <w:lang w:val="vi"/>
        </w:rPr>
      </w:pPr>
      <w:r w:rsidRPr="003A3EF7">
        <w:rPr>
          <w:color w:val="auto"/>
          <w:sz w:val="26"/>
          <w:szCs w:val="26"/>
          <w:lang w:val="vi"/>
        </w:rPr>
        <w:br w:type="page"/>
      </w:r>
    </w:p>
    <w:p w14:paraId="2E36AE57" w14:textId="77777777" w:rsidR="00AC1888" w:rsidRPr="003A3EF7" w:rsidRDefault="00AC1888" w:rsidP="00AC1888">
      <w:pPr>
        <w:jc w:val="center"/>
        <w:rPr>
          <w:b/>
          <w:bCs/>
          <w:color w:val="auto"/>
          <w:sz w:val="26"/>
          <w:szCs w:val="26"/>
          <w:lang w:val="vi"/>
        </w:rPr>
      </w:pPr>
    </w:p>
    <w:p w14:paraId="02CB19F9" w14:textId="77777777" w:rsidR="00AC1888" w:rsidRPr="003A3EF7" w:rsidRDefault="00AC1888" w:rsidP="00AC1888">
      <w:pPr>
        <w:jc w:val="center"/>
        <w:rPr>
          <w:b/>
          <w:color w:val="auto"/>
          <w:sz w:val="26"/>
          <w:szCs w:val="26"/>
          <w:lang w:val="vi"/>
        </w:rPr>
      </w:pPr>
      <w:r w:rsidRPr="003A3EF7">
        <w:rPr>
          <w:b/>
          <w:bCs/>
          <w:color w:val="auto"/>
          <w:sz w:val="26"/>
          <w:szCs w:val="26"/>
          <w:lang w:val="vi-VN"/>
        </w:rPr>
        <w:t xml:space="preserve">KẾT QUẢ </w:t>
      </w:r>
      <w:r w:rsidRPr="003A3EF7">
        <w:rPr>
          <w:b/>
          <w:bCs/>
          <w:color w:val="auto"/>
          <w:sz w:val="26"/>
          <w:szCs w:val="26"/>
          <w:lang w:val="vi"/>
        </w:rPr>
        <w:t xml:space="preserve">KIỂM TRA </w:t>
      </w:r>
      <w:r w:rsidRPr="003A3EF7">
        <w:rPr>
          <w:b/>
          <w:bCs/>
          <w:color w:val="auto"/>
          <w:sz w:val="26"/>
          <w:szCs w:val="26"/>
          <w:lang w:val="vi-VN"/>
        </w:rPr>
        <w:t>NGHIỆM THU</w:t>
      </w:r>
      <w:r w:rsidRPr="003A3EF7">
        <w:rPr>
          <w:b/>
          <w:bCs/>
          <w:color w:val="auto"/>
          <w:sz w:val="26"/>
          <w:szCs w:val="26"/>
          <w:lang w:val="vi"/>
        </w:rPr>
        <w:t xml:space="preserve"> </w:t>
      </w:r>
      <w:r w:rsidRPr="003A3EF7">
        <w:rPr>
          <w:b/>
          <w:color w:val="auto"/>
          <w:sz w:val="26"/>
          <w:szCs w:val="26"/>
          <w:lang w:val="vi"/>
        </w:rPr>
        <w:t xml:space="preserve">TÍN HIỆU KẾT NỐI GIỮA HỆ THỐNG/THIẾT BỊ GIÁM SÁT ĐIỀU KHIỂN TẠI CHỖ CỦA CHỦ ĐẦU TƯ VÀ HỆ THỐNG GSĐK CÔNG TY ĐIỆN LỰC </w:t>
      </w:r>
    </w:p>
    <w:p w14:paraId="44B01B2E" w14:textId="77777777" w:rsidR="00AC1888" w:rsidRPr="003A3EF7" w:rsidRDefault="00AC1888" w:rsidP="00AC1888">
      <w:pPr>
        <w:jc w:val="center"/>
        <w:rPr>
          <w:b/>
          <w:color w:val="auto"/>
          <w:sz w:val="26"/>
          <w:szCs w:val="26"/>
          <w:lang w:val="vi"/>
        </w:rPr>
      </w:pPr>
      <w:r w:rsidRPr="003A3EF7">
        <w:rPr>
          <w:b/>
          <w:color w:val="auto"/>
          <w:sz w:val="26"/>
          <w:szCs w:val="26"/>
          <w:lang w:val="vi"/>
        </w:rPr>
        <w:t>(Sử dụng giao thức IEC 60870-5-104)</w:t>
      </w:r>
    </w:p>
    <w:p w14:paraId="330F969F" w14:textId="77777777" w:rsidR="00AC1888" w:rsidRPr="003A3EF7" w:rsidRDefault="00AC1888" w:rsidP="00AC1888">
      <w:pPr>
        <w:pStyle w:val="ListParagraph"/>
        <w:numPr>
          <w:ilvl w:val="0"/>
          <w:numId w:val="39"/>
        </w:numPr>
        <w:tabs>
          <w:tab w:val="center" w:pos="7414"/>
        </w:tabs>
        <w:rPr>
          <w:color w:val="auto"/>
          <w:sz w:val="26"/>
          <w:szCs w:val="26"/>
        </w:rPr>
      </w:pPr>
      <w:r w:rsidRPr="003A3EF7">
        <w:rPr>
          <w:color w:val="auto"/>
          <w:sz w:val="26"/>
          <w:szCs w:val="26"/>
        </w:rPr>
        <w:t>Kênh truyền</w:t>
      </w:r>
    </w:p>
    <w:p w14:paraId="7812133F" w14:textId="77777777" w:rsidR="00AC1888" w:rsidRPr="003A3EF7" w:rsidRDefault="00AC1888" w:rsidP="00AC1888">
      <w:pPr>
        <w:pStyle w:val="Bodytext50"/>
        <w:shd w:val="clear" w:color="auto" w:fill="auto"/>
        <w:tabs>
          <w:tab w:val="left" w:pos="270"/>
        </w:tabs>
        <w:spacing w:before="60" w:after="60" w:line="240" w:lineRule="auto"/>
        <w:ind w:left="720" w:hanging="360"/>
        <w:jc w:val="left"/>
        <w:rPr>
          <w:rFonts w:ascii="Times New Roman" w:hAnsi="Times New Roman" w:cs="Times New Roman"/>
          <w:b w:val="0"/>
          <w:bCs w:val="0"/>
          <w:sz w:val="26"/>
          <w:szCs w:val="26"/>
        </w:rPr>
      </w:pPr>
      <w:r w:rsidRPr="003A3EF7">
        <w:rPr>
          <w:rFonts w:ascii="Times New Roman" w:hAnsi="Times New Roman" w:cs="Times New Roman"/>
          <w:b w:val="0"/>
          <w:bCs w:val="0"/>
          <w:sz w:val="26"/>
          <w:szCs w:val="26"/>
        </w:rPr>
        <w:t xml:space="preserve">Từ hệ thống GSĐK Ping IP đến nguồn ĐMTMN : </w:t>
      </w:r>
    </w:p>
    <w:p w14:paraId="68794EA5" w14:textId="77777777" w:rsidR="00AC1888" w:rsidRPr="003A3EF7" w:rsidRDefault="00AC1888" w:rsidP="00AC1888">
      <w:pPr>
        <w:pStyle w:val="Bodytext50"/>
        <w:numPr>
          <w:ilvl w:val="0"/>
          <w:numId w:val="38"/>
        </w:numPr>
        <w:shd w:val="clear" w:color="auto" w:fill="auto"/>
        <w:tabs>
          <w:tab w:val="left" w:pos="270"/>
        </w:tabs>
        <w:spacing w:before="60" w:after="60" w:line="240" w:lineRule="auto"/>
        <w:jc w:val="both"/>
        <w:rPr>
          <w:rFonts w:ascii="Times New Roman" w:hAnsi="Times New Roman" w:cs="Times New Roman"/>
          <w:b w:val="0"/>
          <w:bCs w:val="0"/>
          <w:sz w:val="26"/>
          <w:szCs w:val="26"/>
        </w:rPr>
      </w:pPr>
      <w:r w:rsidRPr="003A3EF7">
        <w:rPr>
          <w:rFonts w:ascii="Times New Roman" w:hAnsi="Times New Roman" w:cs="Times New Roman"/>
          <w:b w:val="0"/>
          <w:bCs w:val="0"/>
          <w:sz w:val="26"/>
          <w:szCs w:val="26"/>
        </w:rPr>
        <w:t>Số lượng gói tin truyền đi (Packets send): …….</w:t>
      </w:r>
    </w:p>
    <w:p w14:paraId="10CB0C67" w14:textId="77777777" w:rsidR="00AC1888" w:rsidRPr="003A3EF7" w:rsidRDefault="00AC1888" w:rsidP="00AC1888">
      <w:pPr>
        <w:pStyle w:val="Bodytext50"/>
        <w:numPr>
          <w:ilvl w:val="0"/>
          <w:numId w:val="38"/>
        </w:numPr>
        <w:shd w:val="clear" w:color="auto" w:fill="auto"/>
        <w:tabs>
          <w:tab w:val="left" w:pos="270"/>
        </w:tabs>
        <w:spacing w:before="60" w:after="60" w:line="240" w:lineRule="auto"/>
        <w:jc w:val="both"/>
        <w:rPr>
          <w:rFonts w:ascii="Times New Roman" w:hAnsi="Times New Roman" w:cs="Times New Roman"/>
          <w:b w:val="0"/>
          <w:bCs w:val="0"/>
          <w:sz w:val="26"/>
          <w:szCs w:val="26"/>
        </w:rPr>
      </w:pPr>
      <w:r w:rsidRPr="003A3EF7">
        <w:rPr>
          <w:rFonts w:ascii="Times New Roman" w:hAnsi="Times New Roman" w:cs="Times New Roman"/>
          <w:b w:val="0"/>
          <w:bCs w:val="0"/>
          <w:sz w:val="26"/>
          <w:szCs w:val="26"/>
        </w:rPr>
        <w:t>Số lượng gói tin trả về (Packets received): ……</w:t>
      </w:r>
    </w:p>
    <w:p w14:paraId="58A77394" w14:textId="77777777" w:rsidR="00AC1888" w:rsidRPr="003A3EF7" w:rsidRDefault="00AC1888" w:rsidP="00AC1888">
      <w:pPr>
        <w:pStyle w:val="Bodytext50"/>
        <w:numPr>
          <w:ilvl w:val="0"/>
          <w:numId w:val="38"/>
        </w:numPr>
        <w:shd w:val="clear" w:color="auto" w:fill="auto"/>
        <w:tabs>
          <w:tab w:val="left" w:pos="270"/>
        </w:tabs>
        <w:spacing w:before="60" w:after="60" w:line="240" w:lineRule="auto"/>
        <w:jc w:val="both"/>
        <w:rPr>
          <w:rFonts w:ascii="Times New Roman" w:hAnsi="Times New Roman" w:cs="Times New Roman"/>
          <w:b w:val="0"/>
          <w:bCs w:val="0"/>
          <w:sz w:val="26"/>
          <w:szCs w:val="26"/>
        </w:rPr>
      </w:pPr>
      <w:r w:rsidRPr="003A3EF7">
        <w:rPr>
          <w:rFonts w:ascii="Times New Roman" w:hAnsi="Times New Roman" w:cs="Times New Roman"/>
          <w:b w:val="0"/>
          <w:bCs w:val="0"/>
          <w:sz w:val="26"/>
          <w:szCs w:val="26"/>
        </w:rPr>
        <w:t>Số lượng gói tin mất (Packets lost):……………( ≤ 10%)</w:t>
      </w:r>
    </w:p>
    <w:p w14:paraId="2B09DC65" w14:textId="77777777" w:rsidR="00AC1888" w:rsidRPr="003A3EF7" w:rsidRDefault="00AC1888" w:rsidP="00AC1888">
      <w:pPr>
        <w:pStyle w:val="Bodytext50"/>
        <w:numPr>
          <w:ilvl w:val="0"/>
          <w:numId w:val="38"/>
        </w:numPr>
        <w:shd w:val="clear" w:color="auto" w:fill="auto"/>
        <w:tabs>
          <w:tab w:val="left" w:pos="270"/>
        </w:tabs>
        <w:spacing w:before="60" w:after="60" w:line="240" w:lineRule="auto"/>
        <w:jc w:val="both"/>
        <w:rPr>
          <w:rFonts w:ascii="Times New Roman" w:hAnsi="Times New Roman" w:cs="Times New Roman"/>
          <w:b w:val="0"/>
          <w:bCs w:val="0"/>
          <w:sz w:val="26"/>
          <w:szCs w:val="26"/>
        </w:rPr>
      </w:pPr>
      <w:r w:rsidRPr="003A3EF7">
        <w:rPr>
          <w:rFonts w:ascii="Times New Roman" w:hAnsi="Times New Roman" w:cs="Times New Roman"/>
          <w:b w:val="0"/>
          <w:bCs w:val="0"/>
          <w:sz w:val="26"/>
          <w:szCs w:val="26"/>
        </w:rPr>
        <w:t>Độ trễ trung bình:………ms (≤ 90 ms)</w:t>
      </w:r>
    </w:p>
    <w:p w14:paraId="3458CA2F" w14:textId="77777777" w:rsidR="00AC1888" w:rsidRPr="003A3EF7" w:rsidRDefault="00AC1888" w:rsidP="00AC1888">
      <w:pPr>
        <w:pStyle w:val="ListParagraph"/>
        <w:numPr>
          <w:ilvl w:val="0"/>
          <w:numId w:val="39"/>
        </w:numPr>
        <w:tabs>
          <w:tab w:val="center" w:pos="7414"/>
        </w:tabs>
        <w:rPr>
          <w:color w:val="auto"/>
          <w:sz w:val="26"/>
          <w:szCs w:val="26"/>
        </w:rPr>
      </w:pPr>
      <w:r w:rsidRPr="003A3EF7">
        <w:rPr>
          <w:color w:val="auto"/>
          <w:sz w:val="26"/>
          <w:szCs w:val="26"/>
        </w:rPr>
        <w:t>K</w:t>
      </w:r>
      <w:r w:rsidRPr="003A3EF7">
        <w:rPr>
          <w:color w:val="auto"/>
          <w:sz w:val="26"/>
          <w:szCs w:val="26"/>
          <w:lang w:val="vi"/>
        </w:rPr>
        <w:t>iểm tra nghiệm thu End-to-End</w:t>
      </w:r>
    </w:p>
    <w:p w14:paraId="4D514F74" w14:textId="77777777" w:rsidR="00AC1888" w:rsidRPr="003A3EF7" w:rsidRDefault="00AC1888" w:rsidP="00AC1888">
      <w:pPr>
        <w:widowControl w:val="0"/>
        <w:numPr>
          <w:ilvl w:val="0"/>
          <w:numId w:val="40"/>
        </w:numPr>
        <w:autoSpaceDE w:val="0"/>
        <w:autoSpaceDN w:val="0"/>
        <w:spacing w:before="120"/>
        <w:jc w:val="both"/>
        <w:rPr>
          <w:color w:val="auto"/>
          <w:sz w:val="26"/>
          <w:szCs w:val="26"/>
        </w:rPr>
      </w:pPr>
      <w:r w:rsidRPr="003A3EF7">
        <w:rPr>
          <w:color w:val="auto"/>
          <w:sz w:val="26"/>
          <w:szCs w:val="26"/>
        </w:rPr>
        <w:t>Kiểm tra giao thức truyền tin IEC 60870-5-104: Ghi nhận kết quả kiểm tra.</w:t>
      </w:r>
    </w:p>
    <w:p w14:paraId="436201F0" w14:textId="77777777" w:rsidR="00AC1888" w:rsidRPr="003A3EF7" w:rsidRDefault="00AC1888" w:rsidP="00AC1888">
      <w:pPr>
        <w:widowControl w:val="0"/>
        <w:numPr>
          <w:ilvl w:val="0"/>
          <w:numId w:val="40"/>
        </w:numPr>
        <w:tabs>
          <w:tab w:val="left" w:pos="1080"/>
        </w:tabs>
        <w:autoSpaceDE w:val="0"/>
        <w:autoSpaceDN w:val="0"/>
        <w:spacing w:before="120"/>
        <w:ind w:left="0" w:firstLine="708"/>
        <w:jc w:val="both"/>
        <w:rPr>
          <w:color w:val="auto"/>
          <w:sz w:val="26"/>
          <w:szCs w:val="26"/>
        </w:rPr>
      </w:pPr>
      <w:r w:rsidRPr="003A3EF7">
        <w:rPr>
          <w:color w:val="auto"/>
          <w:sz w:val="26"/>
          <w:szCs w:val="26"/>
        </w:rPr>
        <w:t>Kiểm tra tín hiệu</w:t>
      </w:r>
    </w:p>
    <w:p w14:paraId="21F12423" w14:textId="77777777" w:rsidR="00AC1888" w:rsidRPr="003A3EF7" w:rsidRDefault="00AC1888" w:rsidP="00AC1888">
      <w:pPr>
        <w:pStyle w:val="ListParagraph"/>
        <w:numPr>
          <w:ilvl w:val="0"/>
          <w:numId w:val="41"/>
        </w:numPr>
        <w:spacing w:before="120" w:after="120"/>
        <w:jc w:val="both"/>
        <w:rPr>
          <w:b/>
          <w:color w:val="auto"/>
          <w:sz w:val="26"/>
          <w:szCs w:val="26"/>
          <w:lang w:val="vi-VN"/>
        </w:rPr>
      </w:pPr>
      <w:r w:rsidRPr="003A3EF7">
        <w:rPr>
          <w:b/>
          <w:color w:val="auto"/>
          <w:sz w:val="26"/>
          <w:szCs w:val="26"/>
          <w:lang w:val="vi-VN"/>
        </w:rPr>
        <w:t>Các tín hiệu giám sát, điều khiển bắt buộc phải có</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3879"/>
        <w:gridCol w:w="1396"/>
        <w:gridCol w:w="1211"/>
        <w:gridCol w:w="963"/>
        <w:gridCol w:w="1309"/>
      </w:tblGrid>
      <w:tr w:rsidR="00AC1888" w:rsidRPr="003A3EF7" w14:paraId="227835E9" w14:textId="77777777" w:rsidTr="00786132">
        <w:trPr>
          <w:trHeight w:val="285"/>
          <w:jc w:val="center"/>
        </w:trPr>
        <w:tc>
          <w:tcPr>
            <w:tcW w:w="926" w:type="dxa"/>
            <w:vMerge w:val="restart"/>
            <w:noWrap/>
            <w:vAlign w:val="center"/>
            <w:hideMark/>
          </w:tcPr>
          <w:p w14:paraId="3B042549"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TT</w:t>
            </w:r>
          </w:p>
        </w:tc>
        <w:tc>
          <w:tcPr>
            <w:tcW w:w="3879" w:type="dxa"/>
            <w:vMerge w:val="restart"/>
            <w:vAlign w:val="center"/>
            <w:hideMark/>
          </w:tcPr>
          <w:p w14:paraId="291741CE"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Thông số</w:t>
            </w:r>
          </w:p>
        </w:tc>
        <w:tc>
          <w:tcPr>
            <w:tcW w:w="2607" w:type="dxa"/>
            <w:gridSpan w:val="2"/>
            <w:noWrap/>
            <w:vAlign w:val="center"/>
            <w:hideMark/>
          </w:tcPr>
          <w:p w14:paraId="7C443EF8"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Giao thức IEC60870-5-104</w:t>
            </w:r>
          </w:p>
        </w:tc>
        <w:tc>
          <w:tcPr>
            <w:tcW w:w="2272" w:type="dxa"/>
            <w:gridSpan w:val="2"/>
            <w:noWrap/>
            <w:vAlign w:val="center"/>
            <w:hideMark/>
          </w:tcPr>
          <w:p w14:paraId="6130A6B4"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Kết quả</w:t>
            </w:r>
          </w:p>
        </w:tc>
      </w:tr>
      <w:tr w:rsidR="00AC1888" w:rsidRPr="003A3EF7" w14:paraId="475FB298" w14:textId="77777777" w:rsidTr="00786132">
        <w:trPr>
          <w:trHeight w:val="273"/>
          <w:jc w:val="center"/>
        </w:trPr>
        <w:tc>
          <w:tcPr>
            <w:tcW w:w="926" w:type="dxa"/>
            <w:vMerge/>
            <w:vAlign w:val="center"/>
            <w:hideMark/>
          </w:tcPr>
          <w:p w14:paraId="78B90269" w14:textId="77777777" w:rsidR="00AC1888" w:rsidRPr="003A3EF7" w:rsidRDefault="00AC1888" w:rsidP="00786132">
            <w:pPr>
              <w:spacing w:line="288" w:lineRule="auto"/>
              <w:rPr>
                <w:b/>
                <w:bCs/>
                <w:color w:val="auto"/>
                <w:sz w:val="26"/>
                <w:szCs w:val="26"/>
              </w:rPr>
            </w:pPr>
          </w:p>
        </w:tc>
        <w:tc>
          <w:tcPr>
            <w:tcW w:w="3879" w:type="dxa"/>
            <w:vMerge/>
            <w:vAlign w:val="center"/>
            <w:hideMark/>
          </w:tcPr>
          <w:p w14:paraId="6C9E5D05" w14:textId="77777777" w:rsidR="00AC1888" w:rsidRPr="003A3EF7" w:rsidRDefault="00AC1888" w:rsidP="00786132">
            <w:pPr>
              <w:spacing w:line="288" w:lineRule="auto"/>
              <w:rPr>
                <w:b/>
                <w:bCs/>
                <w:color w:val="auto"/>
                <w:sz w:val="26"/>
                <w:szCs w:val="26"/>
              </w:rPr>
            </w:pPr>
          </w:p>
        </w:tc>
        <w:tc>
          <w:tcPr>
            <w:tcW w:w="1396" w:type="dxa"/>
            <w:noWrap/>
            <w:vAlign w:val="center"/>
            <w:hideMark/>
          </w:tcPr>
          <w:p w14:paraId="126371CB"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Kiểu dữ liệu</w:t>
            </w:r>
          </w:p>
        </w:tc>
        <w:tc>
          <w:tcPr>
            <w:tcW w:w="1210" w:type="dxa"/>
            <w:noWrap/>
            <w:vAlign w:val="center"/>
            <w:hideMark/>
          </w:tcPr>
          <w:p w14:paraId="0C113EA8"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Địa chỉ</w:t>
            </w:r>
          </w:p>
        </w:tc>
        <w:tc>
          <w:tcPr>
            <w:tcW w:w="963" w:type="dxa"/>
            <w:noWrap/>
            <w:vAlign w:val="center"/>
            <w:hideMark/>
          </w:tcPr>
          <w:p w14:paraId="0C9D7891"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Đạt</w:t>
            </w:r>
          </w:p>
        </w:tc>
        <w:tc>
          <w:tcPr>
            <w:tcW w:w="1309" w:type="dxa"/>
            <w:noWrap/>
            <w:vAlign w:val="center"/>
            <w:hideMark/>
          </w:tcPr>
          <w:p w14:paraId="10271BBC"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Không đạt</w:t>
            </w:r>
          </w:p>
        </w:tc>
      </w:tr>
      <w:tr w:rsidR="00AC1888" w:rsidRPr="003A3EF7" w14:paraId="2564FB83" w14:textId="77777777" w:rsidTr="00786132">
        <w:trPr>
          <w:trHeight w:val="273"/>
          <w:jc w:val="center"/>
        </w:trPr>
        <w:tc>
          <w:tcPr>
            <w:tcW w:w="926" w:type="dxa"/>
            <w:noWrap/>
            <w:vAlign w:val="center"/>
            <w:hideMark/>
          </w:tcPr>
          <w:p w14:paraId="3D534D02"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1</w:t>
            </w:r>
          </w:p>
        </w:tc>
        <w:tc>
          <w:tcPr>
            <w:tcW w:w="3879" w:type="dxa"/>
            <w:vAlign w:val="center"/>
            <w:hideMark/>
          </w:tcPr>
          <w:p w14:paraId="3FBE0CC2" w14:textId="77777777" w:rsidR="00AC1888" w:rsidRPr="003A3EF7" w:rsidRDefault="00AC1888" w:rsidP="00786132">
            <w:pPr>
              <w:spacing w:line="288" w:lineRule="auto"/>
              <w:rPr>
                <w:b/>
                <w:bCs/>
                <w:color w:val="auto"/>
                <w:sz w:val="26"/>
                <w:szCs w:val="26"/>
              </w:rPr>
            </w:pPr>
            <w:r w:rsidRPr="003A3EF7">
              <w:rPr>
                <w:b/>
                <w:bCs/>
                <w:color w:val="auto"/>
                <w:sz w:val="26"/>
                <w:szCs w:val="26"/>
              </w:rPr>
              <w:t>Tín hiệu giám sát</w:t>
            </w:r>
          </w:p>
        </w:tc>
        <w:tc>
          <w:tcPr>
            <w:tcW w:w="1396" w:type="dxa"/>
            <w:noWrap/>
            <w:vAlign w:val="center"/>
            <w:hideMark/>
          </w:tcPr>
          <w:p w14:paraId="78FC4FCE"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c>
          <w:tcPr>
            <w:tcW w:w="1210" w:type="dxa"/>
            <w:noWrap/>
            <w:vAlign w:val="center"/>
            <w:hideMark/>
          </w:tcPr>
          <w:p w14:paraId="028E902B"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c>
          <w:tcPr>
            <w:tcW w:w="963" w:type="dxa"/>
            <w:noWrap/>
            <w:vAlign w:val="center"/>
            <w:hideMark/>
          </w:tcPr>
          <w:p w14:paraId="323D7EB0"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c>
          <w:tcPr>
            <w:tcW w:w="1309" w:type="dxa"/>
            <w:noWrap/>
            <w:vAlign w:val="center"/>
            <w:hideMark/>
          </w:tcPr>
          <w:p w14:paraId="7C320133"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r>
      <w:tr w:rsidR="00AC1888" w:rsidRPr="003A3EF7" w14:paraId="14794655" w14:textId="77777777" w:rsidTr="00786132">
        <w:trPr>
          <w:trHeight w:val="546"/>
          <w:jc w:val="center"/>
        </w:trPr>
        <w:tc>
          <w:tcPr>
            <w:tcW w:w="926" w:type="dxa"/>
            <w:noWrap/>
            <w:vAlign w:val="center"/>
            <w:hideMark/>
          </w:tcPr>
          <w:p w14:paraId="2E119F57"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3879" w:type="dxa"/>
            <w:vAlign w:val="center"/>
            <w:hideMark/>
          </w:tcPr>
          <w:p w14:paraId="751AA2C5" w14:textId="77777777" w:rsidR="00AC1888" w:rsidRPr="003A3EF7" w:rsidRDefault="00AC1888" w:rsidP="00786132">
            <w:pPr>
              <w:spacing w:line="288" w:lineRule="auto"/>
              <w:rPr>
                <w:color w:val="auto"/>
                <w:sz w:val="26"/>
                <w:szCs w:val="26"/>
              </w:rPr>
            </w:pPr>
            <w:r w:rsidRPr="003A3EF7">
              <w:rPr>
                <w:color w:val="auto"/>
                <w:sz w:val="26"/>
                <w:szCs w:val="26"/>
              </w:rPr>
              <w:t xml:space="preserve">Công suất tác dụng tức thời phát lên lưới (P-out) </w:t>
            </w:r>
          </w:p>
        </w:tc>
        <w:tc>
          <w:tcPr>
            <w:tcW w:w="1396" w:type="dxa"/>
            <w:noWrap/>
            <w:vAlign w:val="center"/>
            <w:hideMark/>
          </w:tcPr>
          <w:p w14:paraId="19E35B6D" w14:textId="77777777" w:rsidR="00AC1888" w:rsidRPr="003A3EF7" w:rsidRDefault="00AC1888" w:rsidP="00786132">
            <w:pPr>
              <w:spacing w:line="288" w:lineRule="auto"/>
              <w:jc w:val="center"/>
              <w:rPr>
                <w:color w:val="auto"/>
                <w:sz w:val="26"/>
                <w:szCs w:val="26"/>
              </w:rPr>
            </w:pPr>
            <w:r w:rsidRPr="003A3EF7">
              <w:rPr>
                <w:color w:val="auto"/>
                <w:sz w:val="26"/>
                <w:szCs w:val="26"/>
              </w:rPr>
              <w:t>T13</w:t>
            </w:r>
          </w:p>
        </w:tc>
        <w:tc>
          <w:tcPr>
            <w:tcW w:w="1210" w:type="dxa"/>
            <w:noWrap/>
            <w:vAlign w:val="center"/>
            <w:hideMark/>
          </w:tcPr>
          <w:p w14:paraId="423721D0" w14:textId="77777777" w:rsidR="00AC1888" w:rsidRPr="003A3EF7" w:rsidRDefault="00AC1888" w:rsidP="00786132">
            <w:pPr>
              <w:spacing w:line="288" w:lineRule="auto"/>
              <w:jc w:val="center"/>
              <w:rPr>
                <w:color w:val="auto"/>
                <w:sz w:val="26"/>
                <w:szCs w:val="26"/>
              </w:rPr>
            </w:pPr>
            <w:r w:rsidRPr="003A3EF7">
              <w:rPr>
                <w:color w:val="auto"/>
                <w:sz w:val="26"/>
                <w:szCs w:val="26"/>
              </w:rPr>
              <w:t>1</w:t>
            </w:r>
          </w:p>
        </w:tc>
        <w:tc>
          <w:tcPr>
            <w:tcW w:w="963" w:type="dxa"/>
            <w:noWrap/>
            <w:vAlign w:val="center"/>
          </w:tcPr>
          <w:p w14:paraId="581911C3" w14:textId="77777777" w:rsidR="00AC1888" w:rsidRPr="003A3EF7" w:rsidRDefault="00AC1888" w:rsidP="00786132">
            <w:pPr>
              <w:spacing w:line="288" w:lineRule="auto"/>
              <w:jc w:val="center"/>
              <w:rPr>
                <w:color w:val="auto"/>
                <w:sz w:val="26"/>
                <w:szCs w:val="26"/>
              </w:rPr>
            </w:pPr>
          </w:p>
        </w:tc>
        <w:tc>
          <w:tcPr>
            <w:tcW w:w="1309" w:type="dxa"/>
            <w:noWrap/>
            <w:vAlign w:val="center"/>
          </w:tcPr>
          <w:p w14:paraId="54CB4094" w14:textId="77777777" w:rsidR="00AC1888" w:rsidRPr="003A3EF7" w:rsidRDefault="00AC1888" w:rsidP="00786132">
            <w:pPr>
              <w:spacing w:line="288" w:lineRule="auto"/>
              <w:jc w:val="center"/>
              <w:rPr>
                <w:color w:val="auto"/>
                <w:sz w:val="26"/>
                <w:szCs w:val="26"/>
              </w:rPr>
            </w:pPr>
          </w:p>
        </w:tc>
      </w:tr>
      <w:tr w:rsidR="00AC1888" w:rsidRPr="003A3EF7" w14:paraId="1974464D" w14:textId="77777777" w:rsidTr="00786132">
        <w:trPr>
          <w:trHeight w:val="546"/>
          <w:jc w:val="center"/>
        </w:trPr>
        <w:tc>
          <w:tcPr>
            <w:tcW w:w="926" w:type="dxa"/>
            <w:noWrap/>
            <w:vAlign w:val="center"/>
          </w:tcPr>
          <w:p w14:paraId="0B8BF92F" w14:textId="77777777" w:rsidR="00AC1888" w:rsidRPr="003A3EF7" w:rsidRDefault="00AC1888" w:rsidP="00786132">
            <w:pPr>
              <w:spacing w:line="288" w:lineRule="auto"/>
              <w:jc w:val="center"/>
              <w:rPr>
                <w:color w:val="auto"/>
                <w:sz w:val="26"/>
                <w:szCs w:val="26"/>
              </w:rPr>
            </w:pPr>
          </w:p>
        </w:tc>
        <w:tc>
          <w:tcPr>
            <w:tcW w:w="3879" w:type="dxa"/>
            <w:vAlign w:val="center"/>
          </w:tcPr>
          <w:p w14:paraId="13E32C6F" w14:textId="77777777" w:rsidR="00AC1888" w:rsidRPr="003A3EF7" w:rsidRDefault="00AC1888" w:rsidP="00786132">
            <w:pPr>
              <w:spacing w:line="288" w:lineRule="auto"/>
              <w:rPr>
                <w:color w:val="auto"/>
                <w:sz w:val="26"/>
                <w:szCs w:val="26"/>
              </w:rPr>
            </w:pPr>
            <w:r w:rsidRPr="003A3EF7">
              <w:rPr>
                <w:color w:val="auto"/>
                <w:sz w:val="26"/>
                <w:szCs w:val="26"/>
              </w:rPr>
              <w:t xml:space="preserve">Tổng công suất tác dụng tức thời phát ra từ các Inverter (Pinv-out) </w:t>
            </w:r>
          </w:p>
        </w:tc>
        <w:tc>
          <w:tcPr>
            <w:tcW w:w="1396" w:type="dxa"/>
            <w:noWrap/>
            <w:vAlign w:val="center"/>
          </w:tcPr>
          <w:p w14:paraId="0D2C662F" w14:textId="77777777" w:rsidR="00AC1888" w:rsidRPr="003A3EF7" w:rsidRDefault="00AC1888" w:rsidP="00786132">
            <w:pPr>
              <w:spacing w:line="288" w:lineRule="auto"/>
              <w:jc w:val="center"/>
              <w:rPr>
                <w:color w:val="auto"/>
                <w:sz w:val="26"/>
                <w:szCs w:val="26"/>
              </w:rPr>
            </w:pPr>
            <w:r w:rsidRPr="003A3EF7">
              <w:rPr>
                <w:color w:val="auto"/>
                <w:sz w:val="26"/>
                <w:szCs w:val="26"/>
              </w:rPr>
              <w:t>T13</w:t>
            </w:r>
          </w:p>
        </w:tc>
        <w:tc>
          <w:tcPr>
            <w:tcW w:w="1210" w:type="dxa"/>
            <w:noWrap/>
            <w:vAlign w:val="center"/>
          </w:tcPr>
          <w:p w14:paraId="7B58D3F7" w14:textId="77777777" w:rsidR="00AC1888" w:rsidRPr="003A3EF7" w:rsidRDefault="00AC1888" w:rsidP="00786132">
            <w:pPr>
              <w:spacing w:line="288" w:lineRule="auto"/>
              <w:jc w:val="center"/>
              <w:rPr>
                <w:color w:val="auto"/>
                <w:sz w:val="26"/>
                <w:szCs w:val="26"/>
              </w:rPr>
            </w:pPr>
            <w:r w:rsidRPr="003A3EF7">
              <w:rPr>
                <w:color w:val="auto"/>
                <w:sz w:val="26"/>
                <w:szCs w:val="26"/>
              </w:rPr>
              <w:t>2</w:t>
            </w:r>
          </w:p>
        </w:tc>
        <w:tc>
          <w:tcPr>
            <w:tcW w:w="963" w:type="dxa"/>
            <w:noWrap/>
            <w:vAlign w:val="center"/>
          </w:tcPr>
          <w:p w14:paraId="19C8A218" w14:textId="77777777" w:rsidR="00AC1888" w:rsidRPr="003A3EF7" w:rsidRDefault="00AC1888" w:rsidP="00786132">
            <w:pPr>
              <w:spacing w:line="288" w:lineRule="auto"/>
              <w:jc w:val="center"/>
              <w:rPr>
                <w:color w:val="auto"/>
                <w:sz w:val="26"/>
                <w:szCs w:val="26"/>
              </w:rPr>
            </w:pPr>
          </w:p>
        </w:tc>
        <w:tc>
          <w:tcPr>
            <w:tcW w:w="1309" w:type="dxa"/>
            <w:noWrap/>
            <w:vAlign w:val="center"/>
          </w:tcPr>
          <w:p w14:paraId="40FF33D5" w14:textId="77777777" w:rsidR="00AC1888" w:rsidRPr="003A3EF7" w:rsidRDefault="00AC1888" w:rsidP="00786132">
            <w:pPr>
              <w:spacing w:line="288" w:lineRule="auto"/>
              <w:jc w:val="center"/>
              <w:rPr>
                <w:color w:val="auto"/>
                <w:sz w:val="26"/>
                <w:szCs w:val="26"/>
              </w:rPr>
            </w:pPr>
          </w:p>
        </w:tc>
      </w:tr>
      <w:tr w:rsidR="00AC1888" w:rsidRPr="003A3EF7" w14:paraId="3E295913" w14:textId="77777777" w:rsidTr="00786132">
        <w:trPr>
          <w:trHeight w:val="546"/>
          <w:jc w:val="center"/>
        </w:trPr>
        <w:tc>
          <w:tcPr>
            <w:tcW w:w="926" w:type="dxa"/>
            <w:noWrap/>
            <w:vAlign w:val="center"/>
          </w:tcPr>
          <w:p w14:paraId="1CB9BC3C" w14:textId="77777777" w:rsidR="00AC1888" w:rsidRPr="003A3EF7" w:rsidRDefault="00AC1888" w:rsidP="00786132">
            <w:pPr>
              <w:spacing w:line="288" w:lineRule="auto"/>
              <w:jc w:val="center"/>
              <w:rPr>
                <w:color w:val="auto"/>
                <w:sz w:val="26"/>
                <w:szCs w:val="26"/>
              </w:rPr>
            </w:pPr>
          </w:p>
        </w:tc>
        <w:tc>
          <w:tcPr>
            <w:tcW w:w="3879" w:type="dxa"/>
            <w:vAlign w:val="center"/>
          </w:tcPr>
          <w:p w14:paraId="1C770F7C" w14:textId="77777777" w:rsidR="00AC1888" w:rsidRPr="003A3EF7" w:rsidRDefault="00AC1888" w:rsidP="00786132">
            <w:pPr>
              <w:spacing w:line="288" w:lineRule="auto"/>
              <w:rPr>
                <w:color w:val="auto"/>
                <w:sz w:val="26"/>
                <w:szCs w:val="26"/>
              </w:rPr>
            </w:pPr>
            <w:r w:rsidRPr="003A3EF7">
              <w:rPr>
                <w:color w:val="auto"/>
                <w:sz w:val="26"/>
                <w:szCs w:val="26"/>
              </w:rPr>
              <w:t>Tổng sản lượng điện năng phát ra từ các Inverter của ngày liền kề trước (Ainv_D-1)</w:t>
            </w:r>
          </w:p>
        </w:tc>
        <w:tc>
          <w:tcPr>
            <w:tcW w:w="1396" w:type="dxa"/>
            <w:noWrap/>
            <w:vAlign w:val="center"/>
          </w:tcPr>
          <w:p w14:paraId="1E99B8AD" w14:textId="77777777" w:rsidR="00AC1888" w:rsidRPr="003A3EF7" w:rsidRDefault="00AC1888" w:rsidP="00786132">
            <w:pPr>
              <w:spacing w:line="288" w:lineRule="auto"/>
              <w:jc w:val="center"/>
              <w:rPr>
                <w:color w:val="auto"/>
                <w:sz w:val="26"/>
                <w:szCs w:val="26"/>
              </w:rPr>
            </w:pPr>
            <w:r w:rsidRPr="003A3EF7">
              <w:rPr>
                <w:color w:val="auto"/>
                <w:sz w:val="26"/>
                <w:szCs w:val="26"/>
              </w:rPr>
              <w:t>T13</w:t>
            </w:r>
          </w:p>
        </w:tc>
        <w:tc>
          <w:tcPr>
            <w:tcW w:w="1210" w:type="dxa"/>
            <w:noWrap/>
            <w:vAlign w:val="center"/>
          </w:tcPr>
          <w:p w14:paraId="0A4E9A45" w14:textId="77777777" w:rsidR="00AC1888" w:rsidRPr="003A3EF7" w:rsidRDefault="00AC1888" w:rsidP="00786132">
            <w:pPr>
              <w:spacing w:line="288" w:lineRule="auto"/>
              <w:jc w:val="center"/>
              <w:rPr>
                <w:color w:val="auto"/>
                <w:sz w:val="26"/>
                <w:szCs w:val="26"/>
              </w:rPr>
            </w:pPr>
            <w:r w:rsidRPr="003A3EF7">
              <w:rPr>
                <w:color w:val="auto"/>
                <w:sz w:val="26"/>
                <w:szCs w:val="26"/>
              </w:rPr>
              <w:t>3</w:t>
            </w:r>
          </w:p>
        </w:tc>
        <w:tc>
          <w:tcPr>
            <w:tcW w:w="963" w:type="dxa"/>
            <w:noWrap/>
            <w:vAlign w:val="center"/>
          </w:tcPr>
          <w:p w14:paraId="0480FF3E" w14:textId="77777777" w:rsidR="00AC1888" w:rsidRPr="003A3EF7" w:rsidRDefault="00AC1888" w:rsidP="00786132">
            <w:pPr>
              <w:spacing w:line="288" w:lineRule="auto"/>
              <w:jc w:val="center"/>
              <w:rPr>
                <w:color w:val="auto"/>
                <w:sz w:val="26"/>
                <w:szCs w:val="26"/>
              </w:rPr>
            </w:pPr>
          </w:p>
        </w:tc>
        <w:tc>
          <w:tcPr>
            <w:tcW w:w="1309" w:type="dxa"/>
            <w:noWrap/>
            <w:vAlign w:val="center"/>
          </w:tcPr>
          <w:p w14:paraId="63CCAD83" w14:textId="77777777" w:rsidR="00AC1888" w:rsidRPr="003A3EF7" w:rsidRDefault="00AC1888" w:rsidP="00786132">
            <w:pPr>
              <w:spacing w:line="288" w:lineRule="auto"/>
              <w:jc w:val="center"/>
              <w:rPr>
                <w:color w:val="auto"/>
                <w:sz w:val="26"/>
                <w:szCs w:val="26"/>
              </w:rPr>
            </w:pPr>
          </w:p>
        </w:tc>
      </w:tr>
      <w:tr w:rsidR="00AC1888" w:rsidRPr="003A3EF7" w14:paraId="1F4336EF" w14:textId="77777777" w:rsidTr="00786132">
        <w:trPr>
          <w:trHeight w:val="365"/>
          <w:jc w:val="center"/>
        </w:trPr>
        <w:tc>
          <w:tcPr>
            <w:tcW w:w="926" w:type="dxa"/>
            <w:noWrap/>
            <w:vAlign w:val="center"/>
            <w:hideMark/>
          </w:tcPr>
          <w:p w14:paraId="534B099D"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2</w:t>
            </w:r>
          </w:p>
        </w:tc>
        <w:tc>
          <w:tcPr>
            <w:tcW w:w="3879" w:type="dxa"/>
            <w:vAlign w:val="center"/>
            <w:hideMark/>
          </w:tcPr>
          <w:p w14:paraId="00BCB277" w14:textId="77777777" w:rsidR="00AC1888" w:rsidRPr="003A3EF7" w:rsidRDefault="00AC1888" w:rsidP="00786132">
            <w:pPr>
              <w:spacing w:line="288" w:lineRule="auto"/>
              <w:rPr>
                <w:b/>
                <w:bCs/>
                <w:color w:val="auto"/>
                <w:sz w:val="26"/>
                <w:szCs w:val="26"/>
              </w:rPr>
            </w:pPr>
            <w:r w:rsidRPr="003A3EF7">
              <w:rPr>
                <w:b/>
                <w:bCs/>
                <w:color w:val="auto"/>
                <w:sz w:val="26"/>
                <w:szCs w:val="26"/>
              </w:rPr>
              <w:t xml:space="preserve">Tín hiệu điều khiển </w:t>
            </w:r>
          </w:p>
        </w:tc>
        <w:tc>
          <w:tcPr>
            <w:tcW w:w="1396" w:type="dxa"/>
            <w:noWrap/>
            <w:vAlign w:val="center"/>
            <w:hideMark/>
          </w:tcPr>
          <w:p w14:paraId="62173E51"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c>
          <w:tcPr>
            <w:tcW w:w="1210" w:type="dxa"/>
            <w:noWrap/>
            <w:vAlign w:val="center"/>
            <w:hideMark/>
          </w:tcPr>
          <w:p w14:paraId="30BEA762"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c>
          <w:tcPr>
            <w:tcW w:w="963" w:type="dxa"/>
            <w:noWrap/>
            <w:vAlign w:val="center"/>
            <w:hideMark/>
          </w:tcPr>
          <w:p w14:paraId="1D282682"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c>
          <w:tcPr>
            <w:tcW w:w="1309" w:type="dxa"/>
            <w:noWrap/>
            <w:vAlign w:val="center"/>
            <w:hideMark/>
          </w:tcPr>
          <w:p w14:paraId="2859FCC7"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r>
      <w:tr w:rsidR="00AC1888" w:rsidRPr="003A3EF7" w14:paraId="016C4ECC" w14:textId="77777777" w:rsidTr="00786132">
        <w:trPr>
          <w:trHeight w:val="395"/>
          <w:jc w:val="center"/>
        </w:trPr>
        <w:tc>
          <w:tcPr>
            <w:tcW w:w="926" w:type="dxa"/>
            <w:noWrap/>
            <w:vAlign w:val="center"/>
            <w:hideMark/>
          </w:tcPr>
          <w:p w14:paraId="709F4417"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3879" w:type="dxa"/>
            <w:vAlign w:val="center"/>
            <w:hideMark/>
          </w:tcPr>
          <w:p w14:paraId="29041B52" w14:textId="77777777" w:rsidR="00AC1888" w:rsidRPr="003A3EF7" w:rsidRDefault="00AC1888" w:rsidP="00786132">
            <w:pPr>
              <w:spacing w:line="288" w:lineRule="auto"/>
              <w:rPr>
                <w:color w:val="auto"/>
                <w:sz w:val="26"/>
                <w:szCs w:val="26"/>
              </w:rPr>
            </w:pPr>
            <w:r w:rsidRPr="003A3EF7">
              <w:rPr>
                <w:color w:val="auto"/>
                <w:sz w:val="26"/>
                <w:szCs w:val="26"/>
              </w:rPr>
              <w:t xml:space="preserve">Cho phép điều khiển P-out </w:t>
            </w:r>
          </w:p>
        </w:tc>
        <w:tc>
          <w:tcPr>
            <w:tcW w:w="1396" w:type="dxa"/>
            <w:noWrap/>
            <w:vAlign w:val="center"/>
            <w:hideMark/>
          </w:tcPr>
          <w:p w14:paraId="1D98E119" w14:textId="77777777" w:rsidR="00AC1888" w:rsidRPr="003A3EF7" w:rsidRDefault="00AC1888" w:rsidP="00786132">
            <w:pPr>
              <w:spacing w:line="288" w:lineRule="auto"/>
              <w:jc w:val="center"/>
              <w:rPr>
                <w:color w:val="auto"/>
                <w:sz w:val="26"/>
                <w:szCs w:val="26"/>
              </w:rPr>
            </w:pPr>
            <w:r w:rsidRPr="003A3EF7">
              <w:rPr>
                <w:color w:val="auto"/>
                <w:sz w:val="26"/>
                <w:szCs w:val="26"/>
              </w:rPr>
              <w:t>T45</w:t>
            </w:r>
          </w:p>
        </w:tc>
        <w:tc>
          <w:tcPr>
            <w:tcW w:w="1210" w:type="dxa"/>
            <w:noWrap/>
            <w:vAlign w:val="center"/>
            <w:hideMark/>
          </w:tcPr>
          <w:p w14:paraId="0D003A6D" w14:textId="77777777" w:rsidR="00AC1888" w:rsidRPr="003A3EF7" w:rsidRDefault="00AC1888" w:rsidP="00786132">
            <w:pPr>
              <w:spacing w:line="288" w:lineRule="auto"/>
              <w:jc w:val="center"/>
              <w:rPr>
                <w:color w:val="auto"/>
                <w:sz w:val="26"/>
                <w:szCs w:val="26"/>
              </w:rPr>
            </w:pPr>
            <w:r w:rsidRPr="003A3EF7">
              <w:rPr>
                <w:color w:val="auto"/>
                <w:sz w:val="26"/>
                <w:szCs w:val="26"/>
              </w:rPr>
              <w:t>11</w:t>
            </w:r>
          </w:p>
        </w:tc>
        <w:tc>
          <w:tcPr>
            <w:tcW w:w="963" w:type="dxa"/>
            <w:noWrap/>
            <w:vAlign w:val="center"/>
          </w:tcPr>
          <w:p w14:paraId="5CCE1FDE" w14:textId="77777777" w:rsidR="00AC1888" w:rsidRPr="003A3EF7" w:rsidRDefault="00AC1888" w:rsidP="00786132">
            <w:pPr>
              <w:spacing w:line="288" w:lineRule="auto"/>
              <w:jc w:val="center"/>
              <w:rPr>
                <w:color w:val="auto"/>
                <w:sz w:val="26"/>
                <w:szCs w:val="26"/>
              </w:rPr>
            </w:pPr>
          </w:p>
        </w:tc>
        <w:tc>
          <w:tcPr>
            <w:tcW w:w="1309" w:type="dxa"/>
            <w:noWrap/>
            <w:vAlign w:val="center"/>
          </w:tcPr>
          <w:p w14:paraId="6AA9714C" w14:textId="77777777" w:rsidR="00AC1888" w:rsidRPr="003A3EF7" w:rsidRDefault="00AC1888" w:rsidP="00786132">
            <w:pPr>
              <w:spacing w:line="288" w:lineRule="auto"/>
              <w:jc w:val="center"/>
              <w:rPr>
                <w:color w:val="auto"/>
                <w:sz w:val="26"/>
                <w:szCs w:val="26"/>
              </w:rPr>
            </w:pPr>
          </w:p>
        </w:tc>
      </w:tr>
      <w:tr w:rsidR="00AC1888" w:rsidRPr="003A3EF7" w14:paraId="27B3B55C" w14:textId="77777777" w:rsidTr="00786132">
        <w:trPr>
          <w:trHeight w:val="406"/>
          <w:jc w:val="center"/>
        </w:trPr>
        <w:tc>
          <w:tcPr>
            <w:tcW w:w="926" w:type="dxa"/>
            <w:noWrap/>
            <w:vAlign w:val="center"/>
            <w:hideMark/>
          </w:tcPr>
          <w:p w14:paraId="3317A7F3"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3879" w:type="dxa"/>
            <w:vAlign w:val="center"/>
            <w:hideMark/>
          </w:tcPr>
          <w:p w14:paraId="2D92E5D4" w14:textId="77777777" w:rsidR="00AC1888" w:rsidRPr="003A3EF7" w:rsidRDefault="00AC1888" w:rsidP="00786132">
            <w:pPr>
              <w:spacing w:line="288" w:lineRule="auto"/>
              <w:rPr>
                <w:color w:val="auto"/>
                <w:sz w:val="26"/>
                <w:szCs w:val="26"/>
              </w:rPr>
            </w:pPr>
            <w:r w:rsidRPr="003A3EF7">
              <w:rPr>
                <w:color w:val="auto"/>
                <w:sz w:val="26"/>
                <w:szCs w:val="26"/>
              </w:rPr>
              <w:t xml:space="preserve">SetPoint P-out theo % </w:t>
            </w:r>
          </w:p>
        </w:tc>
        <w:tc>
          <w:tcPr>
            <w:tcW w:w="1396" w:type="dxa"/>
            <w:noWrap/>
            <w:vAlign w:val="center"/>
            <w:hideMark/>
          </w:tcPr>
          <w:p w14:paraId="7787BF1B" w14:textId="77777777" w:rsidR="00AC1888" w:rsidRPr="003A3EF7" w:rsidRDefault="00AC1888" w:rsidP="00786132">
            <w:pPr>
              <w:spacing w:line="288" w:lineRule="auto"/>
              <w:jc w:val="center"/>
              <w:rPr>
                <w:color w:val="auto"/>
                <w:sz w:val="26"/>
                <w:szCs w:val="26"/>
              </w:rPr>
            </w:pPr>
            <w:r w:rsidRPr="003A3EF7">
              <w:rPr>
                <w:color w:val="auto"/>
                <w:sz w:val="26"/>
                <w:szCs w:val="26"/>
              </w:rPr>
              <w:t>T50</w:t>
            </w:r>
          </w:p>
        </w:tc>
        <w:tc>
          <w:tcPr>
            <w:tcW w:w="1210" w:type="dxa"/>
            <w:noWrap/>
            <w:vAlign w:val="center"/>
            <w:hideMark/>
          </w:tcPr>
          <w:p w14:paraId="2DBB6323" w14:textId="77777777" w:rsidR="00AC1888" w:rsidRPr="003A3EF7" w:rsidRDefault="00AC1888" w:rsidP="00786132">
            <w:pPr>
              <w:spacing w:line="288" w:lineRule="auto"/>
              <w:jc w:val="center"/>
              <w:rPr>
                <w:color w:val="auto"/>
                <w:sz w:val="26"/>
                <w:szCs w:val="26"/>
              </w:rPr>
            </w:pPr>
            <w:r w:rsidRPr="003A3EF7">
              <w:rPr>
                <w:color w:val="auto"/>
                <w:sz w:val="26"/>
                <w:szCs w:val="26"/>
              </w:rPr>
              <w:t>12</w:t>
            </w:r>
          </w:p>
        </w:tc>
        <w:tc>
          <w:tcPr>
            <w:tcW w:w="963" w:type="dxa"/>
            <w:noWrap/>
            <w:vAlign w:val="center"/>
          </w:tcPr>
          <w:p w14:paraId="08D6FC60" w14:textId="77777777" w:rsidR="00AC1888" w:rsidRPr="003A3EF7" w:rsidRDefault="00AC1888" w:rsidP="00786132">
            <w:pPr>
              <w:spacing w:line="288" w:lineRule="auto"/>
              <w:jc w:val="center"/>
              <w:rPr>
                <w:color w:val="auto"/>
                <w:sz w:val="26"/>
                <w:szCs w:val="26"/>
              </w:rPr>
            </w:pPr>
          </w:p>
        </w:tc>
        <w:tc>
          <w:tcPr>
            <w:tcW w:w="1309" w:type="dxa"/>
            <w:noWrap/>
            <w:vAlign w:val="center"/>
          </w:tcPr>
          <w:p w14:paraId="3A9CAD5E" w14:textId="77777777" w:rsidR="00AC1888" w:rsidRPr="003A3EF7" w:rsidRDefault="00AC1888" w:rsidP="00786132">
            <w:pPr>
              <w:spacing w:line="288" w:lineRule="auto"/>
              <w:jc w:val="center"/>
              <w:rPr>
                <w:color w:val="auto"/>
                <w:sz w:val="26"/>
                <w:szCs w:val="26"/>
              </w:rPr>
            </w:pPr>
          </w:p>
        </w:tc>
      </w:tr>
      <w:tr w:rsidR="00AC1888" w:rsidRPr="003A3EF7" w14:paraId="482AC34E" w14:textId="77777777" w:rsidTr="00786132">
        <w:trPr>
          <w:trHeight w:val="406"/>
          <w:jc w:val="center"/>
        </w:trPr>
        <w:tc>
          <w:tcPr>
            <w:tcW w:w="926" w:type="dxa"/>
            <w:noWrap/>
            <w:vAlign w:val="center"/>
          </w:tcPr>
          <w:p w14:paraId="34414577" w14:textId="77777777" w:rsidR="00AC1888" w:rsidRPr="003A3EF7" w:rsidRDefault="00AC1888" w:rsidP="00786132">
            <w:pPr>
              <w:spacing w:line="288" w:lineRule="auto"/>
              <w:jc w:val="center"/>
              <w:rPr>
                <w:color w:val="auto"/>
                <w:sz w:val="26"/>
                <w:szCs w:val="26"/>
              </w:rPr>
            </w:pPr>
          </w:p>
        </w:tc>
        <w:tc>
          <w:tcPr>
            <w:tcW w:w="3879" w:type="dxa"/>
            <w:vAlign w:val="center"/>
          </w:tcPr>
          <w:p w14:paraId="4712C52A" w14:textId="77777777" w:rsidR="00AC1888" w:rsidRPr="003A3EF7" w:rsidRDefault="00AC1888" w:rsidP="00786132">
            <w:pPr>
              <w:spacing w:line="288" w:lineRule="auto"/>
              <w:rPr>
                <w:color w:val="auto"/>
                <w:sz w:val="26"/>
                <w:szCs w:val="26"/>
              </w:rPr>
            </w:pPr>
            <w:r w:rsidRPr="003A3EF7">
              <w:rPr>
                <w:color w:val="auto"/>
                <w:sz w:val="26"/>
                <w:szCs w:val="26"/>
              </w:rPr>
              <w:t>SetPoint P-out theo kW</w:t>
            </w:r>
          </w:p>
        </w:tc>
        <w:tc>
          <w:tcPr>
            <w:tcW w:w="1396" w:type="dxa"/>
            <w:noWrap/>
            <w:vAlign w:val="center"/>
          </w:tcPr>
          <w:p w14:paraId="3622BB6B" w14:textId="77777777" w:rsidR="00AC1888" w:rsidRPr="003A3EF7" w:rsidRDefault="00AC1888" w:rsidP="00786132">
            <w:pPr>
              <w:spacing w:line="288" w:lineRule="auto"/>
              <w:jc w:val="center"/>
              <w:rPr>
                <w:color w:val="auto"/>
                <w:sz w:val="26"/>
                <w:szCs w:val="26"/>
              </w:rPr>
            </w:pPr>
            <w:r w:rsidRPr="003A3EF7">
              <w:rPr>
                <w:color w:val="auto"/>
                <w:sz w:val="26"/>
                <w:szCs w:val="26"/>
              </w:rPr>
              <w:t>T50</w:t>
            </w:r>
          </w:p>
        </w:tc>
        <w:tc>
          <w:tcPr>
            <w:tcW w:w="1210" w:type="dxa"/>
            <w:noWrap/>
            <w:vAlign w:val="center"/>
          </w:tcPr>
          <w:p w14:paraId="6D7CC592" w14:textId="77777777" w:rsidR="00AC1888" w:rsidRPr="003A3EF7" w:rsidRDefault="00AC1888" w:rsidP="00786132">
            <w:pPr>
              <w:spacing w:line="288" w:lineRule="auto"/>
              <w:jc w:val="center"/>
              <w:rPr>
                <w:color w:val="auto"/>
                <w:sz w:val="26"/>
                <w:szCs w:val="26"/>
              </w:rPr>
            </w:pPr>
            <w:r w:rsidRPr="003A3EF7">
              <w:rPr>
                <w:color w:val="auto"/>
                <w:sz w:val="26"/>
                <w:szCs w:val="26"/>
              </w:rPr>
              <w:t>13</w:t>
            </w:r>
          </w:p>
        </w:tc>
        <w:tc>
          <w:tcPr>
            <w:tcW w:w="963" w:type="dxa"/>
            <w:noWrap/>
            <w:vAlign w:val="center"/>
          </w:tcPr>
          <w:p w14:paraId="66B459BD" w14:textId="77777777" w:rsidR="00AC1888" w:rsidRPr="003A3EF7" w:rsidRDefault="00AC1888" w:rsidP="00786132">
            <w:pPr>
              <w:spacing w:line="288" w:lineRule="auto"/>
              <w:jc w:val="center"/>
              <w:rPr>
                <w:color w:val="auto"/>
                <w:sz w:val="26"/>
                <w:szCs w:val="26"/>
              </w:rPr>
            </w:pPr>
          </w:p>
        </w:tc>
        <w:tc>
          <w:tcPr>
            <w:tcW w:w="1309" w:type="dxa"/>
            <w:noWrap/>
            <w:vAlign w:val="center"/>
          </w:tcPr>
          <w:p w14:paraId="2FE3907C" w14:textId="77777777" w:rsidR="00AC1888" w:rsidRPr="003A3EF7" w:rsidRDefault="00AC1888" w:rsidP="00786132">
            <w:pPr>
              <w:spacing w:line="288" w:lineRule="auto"/>
              <w:jc w:val="center"/>
              <w:rPr>
                <w:color w:val="auto"/>
                <w:sz w:val="26"/>
                <w:szCs w:val="26"/>
              </w:rPr>
            </w:pPr>
          </w:p>
        </w:tc>
      </w:tr>
    </w:tbl>
    <w:p w14:paraId="2B937482" w14:textId="77777777" w:rsidR="00AC1888" w:rsidRPr="003A3EF7" w:rsidRDefault="00AC1888" w:rsidP="00AC1888">
      <w:pPr>
        <w:pStyle w:val="ListParagraph"/>
        <w:numPr>
          <w:ilvl w:val="0"/>
          <w:numId w:val="41"/>
        </w:numPr>
        <w:spacing w:before="120" w:after="120"/>
        <w:jc w:val="both"/>
        <w:rPr>
          <w:b/>
          <w:color w:val="auto"/>
          <w:sz w:val="26"/>
          <w:szCs w:val="26"/>
          <w:lang w:val="vi-VN"/>
        </w:rPr>
      </w:pPr>
      <w:r w:rsidRPr="003A3EF7">
        <w:rPr>
          <w:b/>
          <w:color w:val="auto"/>
          <w:sz w:val="26"/>
          <w:szCs w:val="26"/>
          <w:lang w:val="vi-VN"/>
        </w:rPr>
        <w:t xml:space="preserve">Các tín hiệu giám sát, điều khiển </w:t>
      </w:r>
      <w:r w:rsidRPr="003A3EF7">
        <w:rPr>
          <w:b/>
          <w:color w:val="auto"/>
          <w:sz w:val="26"/>
          <w:szCs w:val="26"/>
        </w:rPr>
        <w:t xml:space="preserve">khuyến khích sử dụng (nếu có)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61"/>
        <w:gridCol w:w="1298"/>
        <w:gridCol w:w="1299"/>
        <w:gridCol w:w="927"/>
        <w:gridCol w:w="1291"/>
      </w:tblGrid>
      <w:tr w:rsidR="00AC1888" w:rsidRPr="003A3EF7" w14:paraId="60CF6586" w14:textId="77777777" w:rsidTr="00786132">
        <w:trPr>
          <w:trHeight w:val="284"/>
          <w:tblHeader/>
          <w:jc w:val="center"/>
        </w:trPr>
        <w:tc>
          <w:tcPr>
            <w:tcW w:w="704" w:type="dxa"/>
            <w:vMerge w:val="restart"/>
            <w:noWrap/>
            <w:vAlign w:val="center"/>
            <w:hideMark/>
          </w:tcPr>
          <w:p w14:paraId="52E96BA7"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lastRenderedPageBreak/>
              <w:t>TT</w:t>
            </w:r>
          </w:p>
        </w:tc>
        <w:tc>
          <w:tcPr>
            <w:tcW w:w="4261" w:type="dxa"/>
            <w:vMerge w:val="restart"/>
            <w:vAlign w:val="center"/>
            <w:hideMark/>
          </w:tcPr>
          <w:p w14:paraId="5FD3C9FF"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Thông số</w:t>
            </w:r>
          </w:p>
        </w:tc>
        <w:tc>
          <w:tcPr>
            <w:tcW w:w="2597" w:type="dxa"/>
            <w:gridSpan w:val="2"/>
            <w:noWrap/>
            <w:vAlign w:val="center"/>
            <w:hideMark/>
          </w:tcPr>
          <w:p w14:paraId="5AF91DCB"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Giao thức IEC60870-5-104</w:t>
            </w:r>
          </w:p>
        </w:tc>
        <w:tc>
          <w:tcPr>
            <w:tcW w:w="2218" w:type="dxa"/>
            <w:gridSpan w:val="2"/>
            <w:noWrap/>
            <w:vAlign w:val="center"/>
            <w:hideMark/>
          </w:tcPr>
          <w:p w14:paraId="21F8CCA4"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Kết quả</w:t>
            </w:r>
          </w:p>
        </w:tc>
      </w:tr>
      <w:tr w:rsidR="00AC1888" w:rsidRPr="003A3EF7" w14:paraId="3C89EA05" w14:textId="77777777" w:rsidTr="00786132">
        <w:trPr>
          <w:trHeight w:val="272"/>
          <w:tblHeader/>
          <w:jc w:val="center"/>
        </w:trPr>
        <w:tc>
          <w:tcPr>
            <w:tcW w:w="704" w:type="dxa"/>
            <w:vMerge/>
            <w:vAlign w:val="center"/>
            <w:hideMark/>
          </w:tcPr>
          <w:p w14:paraId="0F76BD7E" w14:textId="77777777" w:rsidR="00AC1888" w:rsidRPr="003A3EF7" w:rsidRDefault="00AC1888" w:rsidP="00786132">
            <w:pPr>
              <w:spacing w:line="288" w:lineRule="auto"/>
              <w:rPr>
                <w:color w:val="auto"/>
                <w:sz w:val="26"/>
                <w:szCs w:val="26"/>
              </w:rPr>
            </w:pPr>
          </w:p>
        </w:tc>
        <w:tc>
          <w:tcPr>
            <w:tcW w:w="4261" w:type="dxa"/>
            <w:vMerge/>
            <w:vAlign w:val="center"/>
            <w:hideMark/>
          </w:tcPr>
          <w:p w14:paraId="59504F42" w14:textId="77777777" w:rsidR="00AC1888" w:rsidRPr="003A3EF7" w:rsidRDefault="00AC1888" w:rsidP="00786132">
            <w:pPr>
              <w:spacing w:line="288" w:lineRule="auto"/>
              <w:rPr>
                <w:color w:val="auto"/>
                <w:sz w:val="26"/>
                <w:szCs w:val="26"/>
              </w:rPr>
            </w:pPr>
          </w:p>
        </w:tc>
        <w:tc>
          <w:tcPr>
            <w:tcW w:w="1298" w:type="dxa"/>
            <w:noWrap/>
            <w:vAlign w:val="center"/>
            <w:hideMark/>
          </w:tcPr>
          <w:p w14:paraId="78FD7190"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Kiểu dữ liệu</w:t>
            </w:r>
          </w:p>
        </w:tc>
        <w:tc>
          <w:tcPr>
            <w:tcW w:w="1299" w:type="dxa"/>
            <w:noWrap/>
            <w:vAlign w:val="center"/>
            <w:hideMark/>
          </w:tcPr>
          <w:p w14:paraId="2DFA924E"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Địa chỉ</w:t>
            </w:r>
          </w:p>
        </w:tc>
        <w:tc>
          <w:tcPr>
            <w:tcW w:w="927" w:type="dxa"/>
            <w:noWrap/>
            <w:vAlign w:val="center"/>
            <w:hideMark/>
          </w:tcPr>
          <w:p w14:paraId="00CB90E2"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Đạt</w:t>
            </w:r>
          </w:p>
        </w:tc>
        <w:tc>
          <w:tcPr>
            <w:tcW w:w="1291" w:type="dxa"/>
            <w:noWrap/>
            <w:vAlign w:val="center"/>
            <w:hideMark/>
          </w:tcPr>
          <w:p w14:paraId="1C81D9B6"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Không đạt</w:t>
            </w:r>
          </w:p>
        </w:tc>
      </w:tr>
      <w:tr w:rsidR="00AC1888" w:rsidRPr="003A3EF7" w14:paraId="752657FC" w14:textId="77777777" w:rsidTr="00786132">
        <w:trPr>
          <w:trHeight w:val="272"/>
          <w:jc w:val="center"/>
        </w:trPr>
        <w:tc>
          <w:tcPr>
            <w:tcW w:w="704" w:type="dxa"/>
            <w:noWrap/>
            <w:vAlign w:val="center"/>
            <w:hideMark/>
          </w:tcPr>
          <w:p w14:paraId="11E38B10"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1</w:t>
            </w:r>
          </w:p>
        </w:tc>
        <w:tc>
          <w:tcPr>
            <w:tcW w:w="4261" w:type="dxa"/>
            <w:vAlign w:val="center"/>
            <w:hideMark/>
          </w:tcPr>
          <w:p w14:paraId="615A9A4F" w14:textId="77777777" w:rsidR="00AC1888" w:rsidRPr="003A3EF7" w:rsidRDefault="00AC1888" w:rsidP="00786132">
            <w:pPr>
              <w:spacing w:line="288" w:lineRule="auto"/>
              <w:rPr>
                <w:b/>
                <w:bCs/>
                <w:color w:val="auto"/>
                <w:sz w:val="26"/>
                <w:szCs w:val="26"/>
              </w:rPr>
            </w:pPr>
            <w:r w:rsidRPr="003A3EF7">
              <w:rPr>
                <w:b/>
                <w:bCs/>
                <w:color w:val="auto"/>
                <w:sz w:val="26"/>
                <w:szCs w:val="26"/>
              </w:rPr>
              <w:t>Tín hiệu giám sát</w:t>
            </w:r>
          </w:p>
        </w:tc>
        <w:tc>
          <w:tcPr>
            <w:tcW w:w="1298" w:type="dxa"/>
            <w:noWrap/>
            <w:vAlign w:val="center"/>
            <w:hideMark/>
          </w:tcPr>
          <w:p w14:paraId="6BDEBD0F"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c>
          <w:tcPr>
            <w:tcW w:w="1299" w:type="dxa"/>
            <w:noWrap/>
            <w:vAlign w:val="center"/>
            <w:hideMark/>
          </w:tcPr>
          <w:p w14:paraId="5B07EC06"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c>
          <w:tcPr>
            <w:tcW w:w="927" w:type="dxa"/>
            <w:noWrap/>
            <w:vAlign w:val="center"/>
            <w:hideMark/>
          </w:tcPr>
          <w:p w14:paraId="59F67A85"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c>
          <w:tcPr>
            <w:tcW w:w="1291" w:type="dxa"/>
            <w:noWrap/>
            <w:vAlign w:val="center"/>
            <w:hideMark/>
          </w:tcPr>
          <w:p w14:paraId="5FC72013"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r>
      <w:tr w:rsidR="00AC1888" w:rsidRPr="003A3EF7" w14:paraId="1CE6E19D" w14:textId="77777777" w:rsidTr="00786132">
        <w:trPr>
          <w:trHeight w:val="545"/>
          <w:jc w:val="center"/>
        </w:trPr>
        <w:tc>
          <w:tcPr>
            <w:tcW w:w="704" w:type="dxa"/>
            <w:noWrap/>
            <w:vAlign w:val="center"/>
            <w:hideMark/>
          </w:tcPr>
          <w:p w14:paraId="5B0A4BA4"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4261" w:type="dxa"/>
            <w:vAlign w:val="center"/>
            <w:hideMark/>
          </w:tcPr>
          <w:p w14:paraId="3504BE67" w14:textId="77777777" w:rsidR="00AC1888" w:rsidRPr="003A3EF7" w:rsidRDefault="00AC1888" w:rsidP="00786132">
            <w:pPr>
              <w:spacing w:line="288" w:lineRule="auto"/>
              <w:rPr>
                <w:color w:val="auto"/>
                <w:sz w:val="26"/>
                <w:szCs w:val="26"/>
              </w:rPr>
            </w:pPr>
            <w:r w:rsidRPr="003A3EF7">
              <w:rPr>
                <w:color w:val="auto"/>
                <w:sz w:val="26"/>
                <w:szCs w:val="26"/>
              </w:rPr>
              <w:t>Công suất phản kháng phát lên lưới tức thời (kVAr)</w:t>
            </w:r>
          </w:p>
        </w:tc>
        <w:tc>
          <w:tcPr>
            <w:tcW w:w="1298" w:type="dxa"/>
            <w:noWrap/>
            <w:vAlign w:val="center"/>
            <w:hideMark/>
          </w:tcPr>
          <w:p w14:paraId="12093782" w14:textId="77777777" w:rsidR="00AC1888" w:rsidRPr="003A3EF7" w:rsidRDefault="00AC1888" w:rsidP="00786132">
            <w:pPr>
              <w:spacing w:line="288" w:lineRule="auto"/>
              <w:jc w:val="center"/>
              <w:rPr>
                <w:color w:val="auto"/>
                <w:sz w:val="26"/>
                <w:szCs w:val="26"/>
              </w:rPr>
            </w:pPr>
            <w:r w:rsidRPr="003A3EF7">
              <w:rPr>
                <w:color w:val="auto"/>
                <w:sz w:val="26"/>
                <w:szCs w:val="26"/>
              </w:rPr>
              <w:t>T13</w:t>
            </w:r>
          </w:p>
        </w:tc>
        <w:tc>
          <w:tcPr>
            <w:tcW w:w="1299" w:type="dxa"/>
            <w:noWrap/>
            <w:vAlign w:val="center"/>
            <w:hideMark/>
          </w:tcPr>
          <w:p w14:paraId="06A331A6" w14:textId="77777777" w:rsidR="00AC1888" w:rsidRPr="003A3EF7" w:rsidRDefault="00AC1888" w:rsidP="00786132">
            <w:pPr>
              <w:spacing w:line="288" w:lineRule="auto"/>
              <w:jc w:val="center"/>
              <w:rPr>
                <w:color w:val="auto"/>
                <w:sz w:val="26"/>
                <w:szCs w:val="26"/>
              </w:rPr>
            </w:pPr>
            <w:r w:rsidRPr="003A3EF7">
              <w:rPr>
                <w:color w:val="auto"/>
                <w:sz w:val="26"/>
                <w:szCs w:val="26"/>
              </w:rPr>
              <w:t>4</w:t>
            </w:r>
          </w:p>
        </w:tc>
        <w:tc>
          <w:tcPr>
            <w:tcW w:w="927" w:type="dxa"/>
            <w:noWrap/>
            <w:vAlign w:val="center"/>
          </w:tcPr>
          <w:p w14:paraId="3DB4625B" w14:textId="77777777" w:rsidR="00AC1888" w:rsidRPr="003A3EF7" w:rsidRDefault="00AC1888" w:rsidP="00786132">
            <w:pPr>
              <w:spacing w:line="288" w:lineRule="auto"/>
              <w:jc w:val="center"/>
              <w:rPr>
                <w:color w:val="auto"/>
                <w:sz w:val="26"/>
                <w:szCs w:val="26"/>
              </w:rPr>
            </w:pPr>
          </w:p>
        </w:tc>
        <w:tc>
          <w:tcPr>
            <w:tcW w:w="1291" w:type="dxa"/>
            <w:noWrap/>
            <w:vAlign w:val="center"/>
          </w:tcPr>
          <w:p w14:paraId="4C2E079D" w14:textId="77777777" w:rsidR="00AC1888" w:rsidRPr="003A3EF7" w:rsidRDefault="00AC1888" w:rsidP="00786132">
            <w:pPr>
              <w:spacing w:line="288" w:lineRule="auto"/>
              <w:jc w:val="center"/>
              <w:rPr>
                <w:color w:val="auto"/>
                <w:sz w:val="26"/>
                <w:szCs w:val="26"/>
              </w:rPr>
            </w:pPr>
          </w:p>
        </w:tc>
      </w:tr>
      <w:tr w:rsidR="00AC1888" w:rsidRPr="003A3EF7" w14:paraId="7CD50719" w14:textId="77777777" w:rsidTr="00786132">
        <w:trPr>
          <w:trHeight w:val="400"/>
          <w:jc w:val="center"/>
        </w:trPr>
        <w:tc>
          <w:tcPr>
            <w:tcW w:w="704" w:type="dxa"/>
            <w:noWrap/>
            <w:vAlign w:val="center"/>
            <w:hideMark/>
          </w:tcPr>
          <w:p w14:paraId="6069F3C3"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4261" w:type="dxa"/>
            <w:vAlign w:val="center"/>
            <w:hideMark/>
          </w:tcPr>
          <w:p w14:paraId="5BB974BA" w14:textId="77777777" w:rsidR="00AC1888" w:rsidRPr="003A3EF7" w:rsidRDefault="00AC1888" w:rsidP="00786132">
            <w:pPr>
              <w:spacing w:line="288" w:lineRule="auto"/>
              <w:rPr>
                <w:color w:val="auto"/>
                <w:sz w:val="26"/>
                <w:szCs w:val="26"/>
              </w:rPr>
            </w:pPr>
            <w:r w:rsidRPr="003A3EF7">
              <w:rPr>
                <w:color w:val="auto"/>
                <w:sz w:val="26"/>
                <w:szCs w:val="26"/>
              </w:rPr>
              <w:t>Điện áp pha tức thời Ua (V)</w:t>
            </w:r>
          </w:p>
        </w:tc>
        <w:tc>
          <w:tcPr>
            <w:tcW w:w="1298" w:type="dxa"/>
            <w:noWrap/>
            <w:vAlign w:val="center"/>
            <w:hideMark/>
          </w:tcPr>
          <w:p w14:paraId="74BFEB31" w14:textId="77777777" w:rsidR="00AC1888" w:rsidRPr="003A3EF7" w:rsidRDefault="00AC1888" w:rsidP="00786132">
            <w:pPr>
              <w:spacing w:line="288" w:lineRule="auto"/>
              <w:jc w:val="center"/>
              <w:rPr>
                <w:color w:val="auto"/>
                <w:sz w:val="26"/>
                <w:szCs w:val="26"/>
              </w:rPr>
            </w:pPr>
            <w:r w:rsidRPr="003A3EF7">
              <w:rPr>
                <w:color w:val="auto"/>
                <w:sz w:val="26"/>
                <w:szCs w:val="26"/>
              </w:rPr>
              <w:t>T13</w:t>
            </w:r>
          </w:p>
        </w:tc>
        <w:tc>
          <w:tcPr>
            <w:tcW w:w="1299" w:type="dxa"/>
            <w:noWrap/>
            <w:vAlign w:val="center"/>
            <w:hideMark/>
          </w:tcPr>
          <w:p w14:paraId="01AEBF06" w14:textId="77777777" w:rsidR="00AC1888" w:rsidRPr="003A3EF7" w:rsidRDefault="00AC1888" w:rsidP="00786132">
            <w:pPr>
              <w:spacing w:line="288" w:lineRule="auto"/>
              <w:jc w:val="center"/>
              <w:rPr>
                <w:color w:val="auto"/>
                <w:sz w:val="26"/>
                <w:szCs w:val="26"/>
              </w:rPr>
            </w:pPr>
            <w:r w:rsidRPr="003A3EF7">
              <w:rPr>
                <w:color w:val="auto"/>
                <w:sz w:val="26"/>
                <w:szCs w:val="26"/>
              </w:rPr>
              <w:t>5</w:t>
            </w:r>
          </w:p>
        </w:tc>
        <w:tc>
          <w:tcPr>
            <w:tcW w:w="927" w:type="dxa"/>
            <w:noWrap/>
            <w:vAlign w:val="center"/>
          </w:tcPr>
          <w:p w14:paraId="27E30559" w14:textId="77777777" w:rsidR="00AC1888" w:rsidRPr="003A3EF7" w:rsidRDefault="00AC1888" w:rsidP="00786132">
            <w:pPr>
              <w:spacing w:line="288" w:lineRule="auto"/>
              <w:jc w:val="center"/>
              <w:rPr>
                <w:color w:val="auto"/>
                <w:sz w:val="26"/>
                <w:szCs w:val="26"/>
              </w:rPr>
            </w:pPr>
          </w:p>
        </w:tc>
        <w:tc>
          <w:tcPr>
            <w:tcW w:w="1291" w:type="dxa"/>
            <w:noWrap/>
            <w:vAlign w:val="center"/>
          </w:tcPr>
          <w:p w14:paraId="4B50FBB4" w14:textId="77777777" w:rsidR="00AC1888" w:rsidRPr="003A3EF7" w:rsidRDefault="00AC1888" w:rsidP="00786132">
            <w:pPr>
              <w:spacing w:line="288" w:lineRule="auto"/>
              <w:jc w:val="center"/>
              <w:rPr>
                <w:color w:val="auto"/>
                <w:sz w:val="26"/>
                <w:szCs w:val="26"/>
              </w:rPr>
            </w:pPr>
          </w:p>
        </w:tc>
      </w:tr>
      <w:tr w:rsidR="00AC1888" w:rsidRPr="003A3EF7" w14:paraId="41935C8F" w14:textId="77777777" w:rsidTr="00786132">
        <w:trPr>
          <w:trHeight w:val="420"/>
          <w:jc w:val="center"/>
        </w:trPr>
        <w:tc>
          <w:tcPr>
            <w:tcW w:w="704" w:type="dxa"/>
            <w:noWrap/>
            <w:vAlign w:val="center"/>
            <w:hideMark/>
          </w:tcPr>
          <w:p w14:paraId="137E3AB4"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4261" w:type="dxa"/>
            <w:vAlign w:val="center"/>
            <w:hideMark/>
          </w:tcPr>
          <w:p w14:paraId="6C9EBF2A" w14:textId="77777777" w:rsidR="00AC1888" w:rsidRPr="003A3EF7" w:rsidRDefault="00AC1888" w:rsidP="00786132">
            <w:pPr>
              <w:spacing w:line="288" w:lineRule="auto"/>
              <w:rPr>
                <w:color w:val="auto"/>
                <w:sz w:val="26"/>
                <w:szCs w:val="26"/>
              </w:rPr>
            </w:pPr>
            <w:r w:rsidRPr="003A3EF7">
              <w:rPr>
                <w:color w:val="auto"/>
                <w:sz w:val="26"/>
                <w:szCs w:val="26"/>
              </w:rPr>
              <w:t>Điện áp pha tức thời Ub (V)</w:t>
            </w:r>
          </w:p>
        </w:tc>
        <w:tc>
          <w:tcPr>
            <w:tcW w:w="1298" w:type="dxa"/>
            <w:noWrap/>
            <w:vAlign w:val="center"/>
            <w:hideMark/>
          </w:tcPr>
          <w:p w14:paraId="21189BCE" w14:textId="77777777" w:rsidR="00AC1888" w:rsidRPr="003A3EF7" w:rsidRDefault="00AC1888" w:rsidP="00786132">
            <w:pPr>
              <w:spacing w:line="288" w:lineRule="auto"/>
              <w:jc w:val="center"/>
              <w:rPr>
                <w:color w:val="auto"/>
                <w:sz w:val="26"/>
                <w:szCs w:val="26"/>
              </w:rPr>
            </w:pPr>
            <w:r w:rsidRPr="003A3EF7">
              <w:rPr>
                <w:color w:val="auto"/>
                <w:sz w:val="26"/>
                <w:szCs w:val="26"/>
              </w:rPr>
              <w:t>T13</w:t>
            </w:r>
          </w:p>
        </w:tc>
        <w:tc>
          <w:tcPr>
            <w:tcW w:w="1299" w:type="dxa"/>
            <w:noWrap/>
            <w:vAlign w:val="center"/>
            <w:hideMark/>
          </w:tcPr>
          <w:p w14:paraId="481DF6E4" w14:textId="77777777" w:rsidR="00AC1888" w:rsidRPr="003A3EF7" w:rsidRDefault="00AC1888" w:rsidP="00786132">
            <w:pPr>
              <w:spacing w:line="288" w:lineRule="auto"/>
              <w:jc w:val="center"/>
              <w:rPr>
                <w:color w:val="auto"/>
                <w:sz w:val="26"/>
                <w:szCs w:val="26"/>
              </w:rPr>
            </w:pPr>
            <w:r w:rsidRPr="003A3EF7">
              <w:rPr>
                <w:color w:val="auto"/>
                <w:sz w:val="26"/>
                <w:szCs w:val="26"/>
              </w:rPr>
              <w:t>6</w:t>
            </w:r>
          </w:p>
        </w:tc>
        <w:tc>
          <w:tcPr>
            <w:tcW w:w="927" w:type="dxa"/>
            <w:noWrap/>
            <w:vAlign w:val="center"/>
          </w:tcPr>
          <w:p w14:paraId="4095667D" w14:textId="77777777" w:rsidR="00AC1888" w:rsidRPr="003A3EF7" w:rsidRDefault="00AC1888" w:rsidP="00786132">
            <w:pPr>
              <w:spacing w:line="288" w:lineRule="auto"/>
              <w:jc w:val="center"/>
              <w:rPr>
                <w:color w:val="auto"/>
                <w:sz w:val="26"/>
                <w:szCs w:val="26"/>
              </w:rPr>
            </w:pPr>
          </w:p>
        </w:tc>
        <w:tc>
          <w:tcPr>
            <w:tcW w:w="1291" w:type="dxa"/>
            <w:noWrap/>
            <w:vAlign w:val="center"/>
          </w:tcPr>
          <w:p w14:paraId="3E89A533" w14:textId="77777777" w:rsidR="00AC1888" w:rsidRPr="003A3EF7" w:rsidRDefault="00AC1888" w:rsidP="00786132">
            <w:pPr>
              <w:spacing w:line="288" w:lineRule="auto"/>
              <w:jc w:val="center"/>
              <w:rPr>
                <w:color w:val="auto"/>
                <w:sz w:val="26"/>
                <w:szCs w:val="26"/>
              </w:rPr>
            </w:pPr>
          </w:p>
        </w:tc>
      </w:tr>
      <w:tr w:rsidR="00AC1888" w:rsidRPr="003A3EF7" w14:paraId="625416B2" w14:textId="77777777" w:rsidTr="00786132">
        <w:trPr>
          <w:trHeight w:val="413"/>
          <w:jc w:val="center"/>
        </w:trPr>
        <w:tc>
          <w:tcPr>
            <w:tcW w:w="704" w:type="dxa"/>
            <w:noWrap/>
            <w:vAlign w:val="center"/>
            <w:hideMark/>
          </w:tcPr>
          <w:p w14:paraId="4D52BB48"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4261" w:type="dxa"/>
            <w:vAlign w:val="center"/>
            <w:hideMark/>
          </w:tcPr>
          <w:p w14:paraId="79E7911E" w14:textId="77777777" w:rsidR="00AC1888" w:rsidRPr="003A3EF7" w:rsidRDefault="00AC1888" w:rsidP="00786132">
            <w:pPr>
              <w:spacing w:line="288" w:lineRule="auto"/>
              <w:rPr>
                <w:color w:val="auto"/>
                <w:sz w:val="26"/>
                <w:szCs w:val="26"/>
              </w:rPr>
            </w:pPr>
            <w:r w:rsidRPr="003A3EF7">
              <w:rPr>
                <w:color w:val="auto"/>
                <w:sz w:val="26"/>
                <w:szCs w:val="26"/>
              </w:rPr>
              <w:t>Điện áp pha tức thời Uc (V)</w:t>
            </w:r>
          </w:p>
        </w:tc>
        <w:tc>
          <w:tcPr>
            <w:tcW w:w="1298" w:type="dxa"/>
            <w:noWrap/>
            <w:vAlign w:val="center"/>
            <w:hideMark/>
          </w:tcPr>
          <w:p w14:paraId="43B7358B" w14:textId="77777777" w:rsidR="00AC1888" w:rsidRPr="003A3EF7" w:rsidRDefault="00AC1888" w:rsidP="00786132">
            <w:pPr>
              <w:spacing w:line="288" w:lineRule="auto"/>
              <w:jc w:val="center"/>
              <w:rPr>
                <w:color w:val="auto"/>
                <w:sz w:val="26"/>
                <w:szCs w:val="26"/>
              </w:rPr>
            </w:pPr>
            <w:r w:rsidRPr="003A3EF7">
              <w:rPr>
                <w:color w:val="auto"/>
                <w:sz w:val="26"/>
                <w:szCs w:val="26"/>
              </w:rPr>
              <w:t>T13</w:t>
            </w:r>
          </w:p>
        </w:tc>
        <w:tc>
          <w:tcPr>
            <w:tcW w:w="1299" w:type="dxa"/>
            <w:noWrap/>
            <w:vAlign w:val="center"/>
            <w:hideMark/>
          </w:tcPr>
          <w:p w14:paraId="668DE2E5" w14:textId="77777777" w:rsidR="00AC1888" w:rsidRPr="003A3EF7" w:rsidRDefault="00AC1888" w:rsidP="00786132">
            <w:pPr>
              <w:spacing w:line="288" w:lineRule="auto"/>
              <w:jc w:val="center"/>
              <w:rPr>
                <w:color w:val="auto"/>
                <w:sz w:val="26"/>
                <w:szCs w:val="26"/>
              </w:rPr>
            </w:pPr>
            <w:r w:rsidRPr="003A3EF7">
              <w:rPr>
                <w:color w:val="auto"/>
                <w:sz w:val="26"/>
                <w:szCs w:val="26"/>
              </w:rPr>
              <w:t>7</w:t>
            </w:r>
          </w:p>
        </w:tc>
        <w:tc>
          <w:tcPr>
            <w:tcW w:w="927" w:type="dxa"/>
            <w:noWrap/>
            <w:vAlign w:val="center"/>
          </w:tcPr>
          <w:p w14:paraId="6C465D61" w14:textId="77777777" w:rsidR="00AC1888" w:rsidRPr="003A3EF7" w:rsidRDefault="00AC1888" w:rsidP="00786132">
            <w:pPr>
              <w:spacing w:line="288" w:lineRule="auto"/>
              <w:jc w:val="center"/>
              <w:rPr>
                <w:color w:val="auto"/>
                <w:sz w:val="26"/>
                <w:szCs w:val="26"/>
              </w:rPr>
            </w:pPr>
          </w:p>
        </w:tc>
        <w:tc>
          <w:tcPr>
            <w:tcW w:w="1291" w:type="dxa"/>
            <w:noWrap/>
            <w:vAlign w:val="center"/>
          </w:tcPr>
          <w:p w14:paraId="62794B8C" w14:textId="77777777" w:rsidR="00AC1888" w:rsidRPr="003A3EF7" w:rsidRDefault="00AC1888" w:rsidP="00786132">
            <w:pPr>
              <w:spacing w:line="288" w:lineRule="auto"/>
              <w:jc w:val="center"/>
              <w:rPr>
                <w:color w:val="auto"/>
                <w:sz w:val="26"/>
                <w:szCs w:val="26"/>
              </w:rPr>
            </w:pPr>
          </w:p>
        </w:tc>
      </w:tr>
      <w:tr w:rsidR="00AC1888" w:rsidRPr="003A3EF7" w14:paraId="1BDD0D04" w14:textId="77777777" w:rsidTr="00786132">
        <w:trPr>
          <w:trHeight w:val="404"/>
          <w:jc w:val="center"/>
        </w:trPr>
        <w:tc>
          <w:tcPr>
            <w:tcW w:w="704" w:type="dxa"/>
            <w:noWrap/>
            <w:vAlign w:val="center"/>
            <w:hideMark/>
          </w:tcPr>
          <w:p w14:paraId="4EF78687"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4261" w:type="dxa"/>
            <w:vAlign w:val="center"/>
            <w:hideMark/>
          </w:tcPr>
          <w:p w14:paraId="08F0B70C" w14:textId="77777777" w:rsidR="00AC1888" w:rsidRPr="003A3EF7" w:rsidRDefault="00AC1888" w:rsidP="00786132">
            <w:pPr>
              <w:spacing w:line="288" w:lineRule="auto"/>
              <w:rPr>
                <w:color w:val="auto"/>
                <w:sz w:val="26"/>
                <w:szCs w:val="26"/>
                <w:lang w:val="pt-BR"/>
              </w:rPr>
            </w:pPr>
            <w:r w:rsidRPr="003A3EF7">
              <w:rPr>
                <w:color w:val="auto"/>
                <w:sz w:val="26"/>
                <w:szCs w:val="26"/>
                <w:lang w:val="pt-BR"/>
              </w:rPr>
              <w:t>Dòng điện pha tức thời Ia (A)</w:t>
            </w:r>
          </w:p>
        </w:tc>
        <w:tc>
          <w:tcPr>
            <w:tcW w:w="1298" w:type="dxa"/>
            <w:noWrap/>
            <w:vAlign w:val="center"/>
            <w:hideMark/>
          </w:tcPr>
          <w:p w14:paraId="15AAFE36" w14:textId="77777777" w:rsidR="00AC1888" w:rsidRPr="003A3EF7" w:rsidRDefault="00AC1888" w:rsidP="00786132">
            <w:pPr>
              <w:spacing w:line="288" w:lineRule="auto"/>
              <w:jc w:val="center"/>
              <w:rPr>
                <w:color w:val="auto"/>
                <w:sz w:val="26"/>
                <w:szCs w:val="26"/>
              </w:rPr>
            </w:pPr>
            <w:r w:rsidRPr="003A3EF7">
              <w:rPr>
                <w:color w:val="auto"/>
                <w:sz w:val="26"/>
                <w:szCs w:val="26"/>
              </w:rPr>
              <w:t>T13</w:t>
            </w:r>
          </w:p>
        </w:tc>
        <w:tc>
          <w:tcPr>
            <w:tcW w:w="1299" w:type="dxa"/>
            <w:noWrap/>
            <w:vAlign w:val="center"/>
            <w:hideMark/>
          </w:tcPr>
          <w:p w14:paraId="5BE70F98" w14:textId="77777777" w:rsidR="00AC1888" w:rsidRPr="003A3EF7" w:rsidRDefault="00AC1888" w:rsidP="00786132">
            <w:pPr>
              <w:spacing w:line="288" w:lineRule="auto"/>
              <w:jc w:val="center"/>
              <w:rPr>
                <w:color w:val="auto"/>
                <w:sz w:val="26"/>
                <w:szCs w:val="26"/>
              </w:rPr>
            </w:pPr>
            <w:r w:rsidRPr="003A3EF7">
              <w:rPr>
                <w:color w:val="auto"/>
                <w:sz w:val="26"/>
                <w:szCs w:val="26"/>
              </w:rPr>
              <w:t>8</w:t>
            </w:r>
          </w:p>
        </w:tc>
        <w:tc>
          <w:tcPr>
            <w:tcW w:w="927" w:type="dxa"/>
            <w:noWrap/>
            <w:vAlign w:val="center"/>
          </w:tcPr>
          <w:p w14:paraId="4A4E19FA" w14:textId="77777777" w:rsidR="00AC1888" w:rsidRPr="003A3EF7" w:rsidRDefault="00AC1888" w:rsidP="00786132">
            <w:pPr>
              <w:spacing w:line="288" w:lineRule="auto"/>
              <w:jc w:val="center"/>
              <w:rPr>
                <w:color w:val="auto"/>
                <w:sz w:val="26"/>
                <w:szCs w:val="26"/>
              </w:rPr>
            </w:pPr>
          </w:p>
        </w:tc>
        <w:tc>
          <w:tcPr>
            <w:tcW w:w="1291" w:type="dxa"/>
            <w:noWrap/>
            <w:vAlign w:val="center"/>
          </w:tcPr>
          <w:p w14:paraId="31476AE8" w14:textId="77777777" w:rsidR="00AC1888" w:rsidRPr="003A3EF7" w:rsidRDefault="00AC1888" w:rsidP="00786132">
            <w:pPr>
              <w:spacing w:line="288" w:lineRule="auto"/>
              <w:jc w:val="center"/>
              <w:rPr>
                <w:color w:val="auto"/>
                <w:sz w:val="26"/>
                <w:szCs w:val="26"/>
              </w:rPr>
            </w:pPr>
          </w:p>
        </w:tc>
      </w:tr>
      <w:tr w:rsidR="00AC1888" w:rsidRPr="003A3EF7" w14:paraId="21E0218F" w14:textId="77777777" w:rsidTr="00786132">
        <w:trPr>
          <w:trHeight w:val="410"/>
          <w:jc w:val="center"/>
        </w:trPr>
        <w:tc>
          <w:tcPr>
            <w:tcW w:w="704" w:type="dxa"/>
            <w:noWrap/>
            <w:vAlign w:val="center"/>
            <w:hideMark/>
          </w:tcPr>
          <w:p w14:paraId="0A4917EA"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4261" w:type="dxa"/>
            <w:vAlign w:val="center"/>
            <w:hideMark/>
          </w:tcPr>
          <w:p w14:paraId="31272E19" w14:textId="77777777" w:rsidR="00AC1888" w:rsidRPr="003A3EF7" w:rsidRDefault="00AC1888" w:rsidP="00786132">
            <w:pPr>
              <w:spacing w:line="288" w:lineRule="auto"/>
              <w:rPr>
                <w:color w:val="auto"/>
                <w:sz w:val="26"/>
                <w:szCs w:val="26"/>
              </w:rPr>
            </w:pPr>
            <w:r w:rsidRPr="003A3EF7">
              <w:rPr>
                <w:color w:val="auto"/>
                <w:sz w:val="26"/>
                <w:szCs w:val="26"/>
              </w:rPr>
              <w:t>Dòng điện pha tức thời Ib (A)</w:t>
            </w:r>
          </w:p>
        </w:tc>
        <w:tc>
          <w:tcPr>
            <w:tcW w:w="1298" w:type="dxa"/>
            <w:noWrap/>
            <w:vAlign w:val="center"/>
            <w:hideMark/>
          </w:tcPr>
          <w:p w14:paraId="47203080" w14:textId="77777777" w:rsidR="00AC1888" w:rsidRPr="003A3EF7" w:rsidRDefault="00AC1888" w:rsidP="00786132">
            <w:pPr>
              <w:spacing w:line="288" w:lineRule="auto"/>
              <w:jc w:val="center"/>
              <w:rPr>
                <w:color w:val="auto"/>
                <w:sz w:val="26"/>
                <w:szCs w:val="26"/>
              </w:rPr>
            </w:pPr>
            <w:r w:rsidRPr="003A3EF7">
              <w:rPr>
                <w:color w:val="auto"/>
                <w:sz w:val="26"/>
                <w:szCs w:val="26"/>
              </w:rPr>
              <w:t>T13</w:t>
            </w:r>
          </w:p>
        </w:tc>
        <w:tc>
          <w:tcPr>
            <w:tcW w:w="1299" w:type="dxa"/>
            <w:noWrap/>
            <w:vAlign w:val="center"/>
            <w:hideMark/>
          </w:tcPr>
          <w:p w14:paraId="38F179EA" w14:textId="77777777" w:rsidR="00AC1888" w:rsidRPr="003A3EF7" w:rsidRDefault="00AC1888" w:rsidP="00786132">
            <w:pPr>
              <w:spacing w:line="288" w:lineRule="auto"/>
              <w:jc w:val="center"/>
              <w:rPr>
                <w:color w:val="auto"/>
                <w:sz w:val="26"/>
                <w:szCs w:val="26"/>
              </w:rPr>
            </w:pPr>
            <w:r w:rsidRPr="003A3EF7">
              <w:rPr>
                <w:color w:val="auto"/>
                <w:sz w:val="26"/>
                <w:szCs w:val="26"/>
              </w:rPr>
              <w:t>9</w:t>
            </w:r>
          </w:p>
        </w:tc>
        <w:tc>
          <w:tcPr>
            <w:tcW w:w="927" w:type="dxa"/>
            <w:noWrap/>
            <w:vAlign w:val="center"/>
          </w:tcPr>
          <w:p w14:paraId="22DED090" w14:textId="77777777" w:rsidR="00AC1888" w:rsidRPr="003A3EF7" w:rsidRDefault="00AC1888" w:rsidP="00786132">
            <w:pPr>
              <w:spacing w:line="288" w:lineRule="auto"/>
              <w:jc w:val="center"/>
              <w:rPr>
                <w:color w:val="auto"/>
                <w:sz w:val="26"/>
                <w:szCs w:val="26"/>
              </w:rPr>
            </w:pPr>
          </w:p>
        </w:tc>
        <w:tc>
          <w:tcPr>
            <w:tcW w:w="1291" w:type="dxa"/>
            <w:noWrap/>
            <w:vAlign w:val="center"/>
          </w:tcPr>
          <w:p w14:paraId="58F3F3E3" w14:textId="77777777" w:rsidR="00AC1888" w:rsidRPr="003A3EF7" w:rsidRDefault="00AC1888" w:rsidP="00786132">
            <w:pPr>
              <w:spacing w:line="288" w:lineRule="auto"/>
              <w:jc w:val="center"/>
              <w:rPr>
                <w:color w:val="auto"/>
                <w:sz w:val="26"/>
                <w:szCs w:val="26"/>
              </w:rPr>
            </w:pPr>
          </w:p>
        </w:tc>
      </w:tr>
      <w:tr w:rsidR="00AC1888" w:rsidRPr="003A3EF7" w14:paraId="48C688A6" w14:textId="77777777" w:rsidTr="00786132">
        <w:trPr>
          <w:trHeight w:val="416"/>
          <w:jc w:val="center"/>
        </w:trPr>
        <w:tc>
          <w:tcPr>
            <w:tcW w:w="704" w:type="dxa"/>
            <w:noWrap/>
            <w:vAlign w:val="center"/>
            <w:hideMark/>
          </w:tcPr>
          <w:p w14:paraId="2E74397A"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4261" w:type="dxa"/>
            <w:vAlign w:val="center"/>
            <w:hideMark/>
          </w:tcPr>
          <w:p w14:paraId="3BCDBE95" w14:textId="77777777" w:rsidR="00AC1888" w:rsidRPr="003A3EF7" w:rsidRDefault="00AC1888" w:rsidP="00786132">
            <w:pPr>
              <w:spacing w:line="288" w:lineRule="auto"/>
              <w:rPr>
                <w:color w:val="auto"/>
                <w:sz w:val="26"/>
                <w:szCs w:val="26"/>
              </w:rPr>
            </w:pPr>
            <w:r w:rsidRPr="003A3EF7">
              <w:rPr>
                <w:color w:val="auto"/>
                <w:sz w:val="26"/>
                <w:szCs w:val="26"/>
              </w:rPr>
              <w:t>Dòng điện pha tức thời Ic (A)</w:t>
            </w:r>
          </w:p>
        </w:tc>
        <w:tc>
          <w:tcPr>
            <w:tcW w:w="1298" w:type="dxa"/>
            <w:noWrap/>
            <w:vAlign w:val="center"/>
            <w:hideMark/>
          </w:tcPr>
          <w:p w14:paraId="5F153BFC" w14:textId="77777777" w:rsidR="00AC1888" w:rsidRPr="003A3EF7" w:rsidRDefault="00AC1888" w:rsidP="00786132">
            <w:pPr>
              <w:spacing w:line="288" w:lineRule="auto"/>
              <w:jc w:val="center"/>
              <w:rPr>
                <w:color w:val="auto"/>
                <w:sz w:val="26"/>
                <w:szCs w:val="26"/>
              </w:rPr>
            </w:pPr>
            <w:r w:rsidRPr="003A3EF7">
              <w:rPr>
                <w:color w:val="auto"/>
                <w:sz w:val="26"/>
                <w:szCs w:val="26"/>
              </w:rPr>
              <w:t>T13</w:t>
            </w:r>
          </w:p>
        </w:tc>
        <w:tc>
          <w:tcPr>
            <w:tcW w:w="1299" w:type="dxa"/>
            <w:noWrap/>
            <w:vAlign w:val="center"/>
            <w:hideMark/>
          </w:tcPr>
          <w:p w14:paraId="4CAB14ED" w14:textId="77777777" w:rsidR="00AC1888" w:rsidRPr="003A3EF7" w:rsidRDefault="00AC1888" w:rsidP="00786132">
            <w:pPr>
              <w:spacing w:line="288" w:lineRule="auto"/>
              <w:jc w:val="center"/>
              <w:rPr>
                <w:color w:val="auto"/>
                <w:sz w:val="26"/>
                <w:szCs w:val="26"/>
              </w:rPr>
            </w:pPr>
            <w:r w:rsidRPr="003A3EF7">
              <w:rPr>
                <w:color w:val="auto"/>
                <w:sz w:val="26"/>
                <w:szCs w:val="26"/>
              </w:rPr>
              <w:t>10</w:t>
            </w:r>
          </w:p>
        </w:tc>
        <w:tc>
          <w:tcPr>
            <w:tcW w:w="927" w:type="dxa"/>
            <w:noWrap/>
            <w:vAlign w:val="center"/>
          </w:tcPr>
          <w:p w14:paraId="5A4EB4E4" w14:textId="77777777" w:rsidR="00AC1888" w:rsidRPr="003A3EF7" w:rsidRDefault="00AC1888" w:rsidP="00786132">
            <w:pPr>
              <w:spacing w:line="288" w:lineRule="auto"/>
              <w:jc w:val="center"/>
              <w:rPr>
                <w:color w:val="auto"/>
                <w:sz w:val="26"/>
                <w:szCs w:val="26"/>
              </w:rPr>
            </w:pPr>
          </w:p>
        </w:tc>
        <w:tc>
          <w:tcPr>
            <w:tcW w:w="1291" w:type="dxa"/>
            <w:noWrap/>
            <w:vAlign w:val="center"/>
          </w:tcPr>
          <w:p w14:paraId="187E8525" w14:textId="77777777" w:rsidR="00AC1888" w:rsidRPr="003A3EF7" w:rsidRDefault="00AC1888" w:rsidP="00786132">
            <w:pPr>
              <w:spacing w:line="288" w:lineRule="auto"/>
              <w:jc w:val="center"/>
              <w:rPr>
                <w:color w:val="auto"/>
                <w:sz w:val="26"/>
                <w:szCs w:val="26"/>
              </w:rPr>
            </w:pPr>
          </w:p>
        </w:tc>
      </w:tr>
      <w:tr w:rsidR="00AC1888" w:rsidRPr="003A3EF7" w14:paraId="4032FB24" w14:textId="77777777" w:rsidTr="00786132">
        <w:trPr>
          <w:trHeight w:val="409"/>
          <w:jc w:val="center"/>
        </w:trPr>
        <w:tc>
          <w:tcPr>
            <w:tcW w:w="704" w:type="dxa"/>
            <w:noWrap/>
            <w:vAlign w:val="center"/>
            <w:hideMark/>
          </w:tcPr>
          <w:p w14:paraId="03752897"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4261" w:type="dxa"/>
            <w:vAlign w:val="center"/>
            <w:hideMark/>
          </w:tcPr>
          <w:p w14:paraId="40A2EBFE" w14:textId="77777777" w:rsidR="00AC1888" w:rsidRPr="003A3EF7" w:rsidRDefault="00AC1888" w:rsidP="00786132">
            <w:pPr>
              <w:spacing w:line="288" w:lineRule="auto"/>
              <w:rPr>
                <w:color w:val="auto"/>
                <w:sz w:val="26"/>
                <w:szCs w:val="26"/>
              </w:rPr>
            </w:pPr>
            <w:r w:rsidRPr="003A3EF7">
              <w:rPr>
                <w:color w:val="auto"/>
                <w:sz w:val="26"/>
                <w:szCs w:val="26"/>
              </w:rPr>
              <w:t>Tần số (Hz)</w:t>
            </w:r>
          </w:p>
        </w:tc>
        <w:tc>
          <w:tcPr>
            <w:tcW w:w="1298" w:type="dxa"/>
            <w:noWrap/>
            <w:vAlign w:val="center"/>
            <w:hideMark/>
          </w:tcPr>
          <w:p w14:paraId="45443F86" w14:textId="77777777" w:rsidR="00AC1888" w:rsidRPr="003A3EF7" w:rsidRDefault="00AC1888" w:rsidP="00786132">
            <w:pPr>
              <w:spacing w:line="288" w:lineRule="auto"/>
              <w:jc w:val="center"/>
              <w:rPr>
                <w:color w:val="auto"/>
                <w:sz w:val="26"/>
                <w:szCs w:val="26"/>
              </w:rPr>
            </w:pPr>
            <w:r w:rsidRPr="003A3EF7">
              <w:rPr>
                <w:color w:val="auto"/>
                <w:sz w:val="26"/>
                <w:szCs w:val="26"/>
              </w:rPr>
              <w:t>T13</w:t>
            </w:r>
          </w:p>
        </w:tc>
        <w:tc>
          <w:tcPr>
            <w:tcW w:w="1299" w:type="dxa"/>
            <w:noWrap/>
            <w:vAlign w:val="center"/>
            <w:hideMark/>
          </w:tcPr>
          <w:p w14:paraId="6645BFC2" w14:textId="77777777" w:rsidR="00AC1888" w:rsidRPr="003A3EF7" w:rsidRDefault="00AC1888" w:rsidP="00786132">
            <w:pPr>
              <w:spacing w:line="288" w:lineRule="auto"/>
              <w:jc w:val="center"/>
              <w:rPr>
                <w:color w:val="auto"/>
                <w:sz w:val="26"/>
                <w:szCs w:val="26"/>
              </w:rPr>
            </w:pPr>
            <w:r w:rsidRPr="003A3EF7">
              <w:rPr>
                <w:color w:val="auto"/>
                <w:sz w:val="26"/>
                <w:szCs w:val="26"/>
              </w:rPr>
              <w:t>11</w:t>
            </w:r>
          </w:p>
        </w:tc>
        <w:tc>
          <w:tcPr>
            <w:tcW w:w="927" w:type="dxa"/>
            <w:noWrap/>
            <w:vAlign w:val="center"/>
          </w:tcPr>
          <w:p w14:paraId="1CDA6BA4" w14:textId="77777777" w:rsidR="00AC1888" w:rsidRPr="003A3EF7" w:rsidRDefault="00AC1888" w:rsidP="00786132">
            <w:pPr>
              <w:spacing w:line="288" w:lineRule="auto"/>
              <w:jc w:val="center"/>
              <w:rPr>
                <w:color w:val="auto"/>
                <w:sz w:val="26"/>
                <w:szCs w:val="26"/>
              </w:rPr>
            </w:pPr>
          </w:p>
        </w:tc>
        <w:tc>
          <w:tcPr>
            <w:tcW w:w="1291" w:type="dxa"/>
            <w:noWrap/>
            <w:vAlign w:val="center"/>
          </w:tcPr>
          <w:p w14:paraId="02603737" w14:textId="77777777" w:rsidR="00AC1888" w:rsidRPr="003A3EF7" w:rsidRDefault="00AC1888" w:rsidP="00786132">
            <w:pPr>
              <w:spacing w:line="288" w:lineRule="auto"/>
              <w:jc w:val="center"/>
              <w:rPr>
                <w:color w:val="auto"/>
                <w:sz w:val="26"/>
                <w:szCs w:val="26"/>
              </w:rPr>
            </w:pPr>
          </w:p>
        </w:tc>
      </w:tr>
      <w:tr w:rsidR="00AC1888" w:rsidRPr="003A3EF7" w14:paraId="1A849F6A" w14:textId="77777777" w:rsidTr="00786132">
        <w:trPr>
          <w:trHeight w:val="400"/>
          <w:jc w:val="center"/>
        </w:trPr>
        <w:tc>
          <w:tcPr>
            <w:tcW w:w="704" w:type="dxa"/>
            <w:noWrap/>
            <w:vAlign w:val="center"/>
            <w:hideMark/>
          </w:tcPr>
          <w:p w14:paraId="7ED97CD4"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4261" w:type="dxa"/>
            <w:vAlign w:val="center"/>
            <w:hideMark/>
          </w:tcPr>
          <w:p w14:paraId="7896BF4F" w14:textId="77777777" w:rsidR="00AC1888" w:rsidRPr="003A3EF7" w:rsidRDefault="00AC1888" w:rsidP="00786132">
            <w:pPr>
              <w:spacing w:line="288" w:lineRule="auto"/>
              <w:rPr>
                <w:color w:val="auto"/>
                <w:sz w:val="26"/>
                <w:szCs w:val="26"/>
              </w:rPr>
            </w:pPr>
            <w:r w:rsidRPr="003A3EF7">
              <w:rPr>
                <w:color w:val="auto"/>
                <w:sz w:val="26"/>
                <w:szCs w:val="26"/>
              </w:rPr>
              <w:t xml:space="preserve">Hệ số công suất </w:t>
            </w:r>
          </w:p>
        </w:tc>
        <w:tc>
          <w:tcPr>
            <w:tcW w:w="1298" w:type="dxa"/>
            <w:noWrap/>
            <w:vAlign w:val="center"/>
            <w:hideMark/>
          </w:tcPr>
          <w:p w14:paraId="4A3621ED" w14:textId="77777777" w:rsidR="00AC1888" w:rsidRPr="003A3EF7" w:rsidRDefault="00AC1888" w:rsidP="00786132">
            <w:pPr>
              <w:spacing w:line="288" w:lineRule="auto"/>
              <w:jc w:val="center"/>
              <w:rPr>
                <w:color w:val="auto"/>
                <w:sz w:val="26"/>
                <w:szCs w:val="26"/>
              </w:rPr>
            </w:pPr>
            <w:r w:rsidRPr="003A3EF7">
              <w:rPr>
                <w:color w:val="auto"/>
                <w:sz w:val="26"/>
                <w:szCs w:val="26"/>
              </w:rPr>
              <w:t>T13</w:t>
            </w:r>
          </w:p>
        </w:tc>
        <w:tc>
          <w:tcPr>
            <w:tcW w:w="1299" w:type="dxa"/>
            <w:noWrap/>
            <w:vAlign w:val="center"/>
            <w:hideMark/>
          </w:tcPr>
          <w:p w14:paraId="19C04E0D" w14:textId="77777777" w:rsidR="00AC1888" w:rsidRPr="003A3EF7" w:rsidRDefault="00AC1888" w:rsidP="00786132">
            <w:pPr>
              <w:spacing w:line="288" w:lineRule="auto"/>
              <w:jc w:val="center"/>
              <w:rPr>
                <w:color w:val="auto"/>
                <w:sz w:val="26"/>
                <w:szCs w:val="26"/>
              </w:rPr>
            </w:pPr>
            <w:r w:rsidRPr="003A3EF7">
              <w:rPr>
                <w:color w:val="auto"/>
                <w:sz w:val="26"/>
                <w:szCs w:val="26"/>
              </w:rPr>
              <w:t>12</w:t>
            </w:r>
          </w:p>
        </w:tc>
        <w:tc>
          <w:tcPr>
            <w:tcW w:w="927" w:type="dxa"/>
            <w:noWrap/>
            <w:vAlign w:val="center"/>
          </w:tcPr>
          <w:p w14:paraId="017F111C" w14:textId="77777777" w:rsidR="00AC1888" w:rsidRPr="003A3EF7" w:rsidRDefault="00AC1888" w:rsidP="00786132">
            <w:pPr>
              <w:spacing w:line="288" w:lineRule="auto"/>
              <w:jc w:val="center"/>
              <w:rPr>
                <w:color w:val="auto"/>
                <w:sz w:val="26"/>
                <w:szCs w:val="26"/>
              </w:rPr>
            </w:pPr>
          </w:p>
        </w:tc>
        <w:tc>
          <w:tcPr>
            <w:tcW w:w="1291" w:type="dxa"/>
            <w:noWrap/>
            <w:vAlign w:val="center"/>
          </w:tcPr>
          <w:p w14:paraId="02BFFE1F" w14:textId="77777777" w:rsidR="00AC1888" w:rsidRPr="003A3EF7" w:rsidRDefault="00AC1888" w:rsidP="00786132">
            <w:pPr>
              <w:spacing w:line="288" w:lineRule="auto"/>
              <w:jc w:val="center"/>
              <w:rPr>
                <w:color w:val="auto"/>
                <w:sz w:val="26"/>
                <w:szCs w:val="26"/>
              </w:rPr>
            </w:pPr>
          </w:p>
        </w:tc>
      </w:tr>
      <w:tr w:rsidR="00AC1888" w:rsidRPr="003A3EF7" w14:paraId="3F1AD8B4" w14:textId="77777777" w:rsidTr="00786132">
        <w:trPr>
          <w:trHeight w:val="400"/>
          <w:jc w:val="center"/>
        </w:trPr>
        <w:tc>
          <w:tcPr>
            <w:tcW w:w="704" w:type="dxa"/>
            <w:noWrap/>
            <w:vAlign w:val="center"/>
          </w:tcPr>
          <w:p w14:paraId="6CE474AA" w14:textId="77777777" w:rsidR="00AC1888" w:rsidRPr="003A3EF7" w:rsidRDefault="00AC1888" w:rsidP="00786132">
            <w:pPr>
              <w:spacing w:line="288" w:lineRule="auto"/>
              <w:jc w:val="center"/>
              <w:rPr>
                <w:color w:val="auto"/>
                <w:sz w:val="26"/>
                <w:szCs w:val="26"/>
              </w:rPr>
            </w:pPr>
          </w:p>
        </w:tc>
        <w:tc>
          <w:tcPr>
            <w:tcW w:w="4261" w:type="dxa"/>
            <w:vAlign w:val="center"/>
          </w:tcPr>
          <w:p w14:paraId="135C966F" w14:textId="77777777" w:rsidR="00AC1888" w:rsidRPr="003A3EF7" w:rsidRDefault="00AC1888" w:rsidP="00786132">
            <w:pPr>
              <w:spacing w:line="288" w:lineRule="auto"/>
              <w:rPr>
                <w:color w:val="auto"/>
                <w:sz w:val="26"/>
                <w:szCs w:val="26"/>
              </w:rPr>
            </w:pPr>
            <w:r w:rsidRPr="003A3EF7">
              <w:rPr>
                <w:color w:val="auto"/>
                <w:sz w:val="26"/>
                <w:szCs w:val="26"/>
              </w:rPr>
              <w:t>Công suất tác dụng phát đầu cực của Inverter 1</w:t>
            </w:r>
          </w:p>
        </w:tc>
        <w:tc>
          <w:tcPr>
            <w:tcW w:w="1298" w:type="dxa"/>
            <w:noWrap/>
            <w:vAlign w:val="center"/>
          </w:tcPr>
          <w:p w14:paraId="6203D526" w14:textId="77777777" w:rsidR="00AC1888" w:rsidRPr="003A3EF7" w:rsidRDefault="00AC1888" w:rsidP="00786132">
            <w:pPr>
              <w:spacing w:line="288" w:lineRule="auto"/>
              <w:jc w:val="center"/>
              <w:rPr>
                <w:color w:val="auto"/>
                <w:sz w:val="26"/>
                <w:szCs w:val="26"/>
              </w:rPr>
            </w:pPr>
            <w:r w:rsidRPr="003A3EF7">
              <w:rPr>
                <w:color w:val="auto"/>
                <w:sz w:val="26"/>
                <w:szCs w:val="26"/>
              </w:rPr>
              <w:t>T13</w:t>
            </w:r>
          </w:p>
        </w:tc>
        <w:tc>
          <w:tcPr>
            <w:tcW w:w="1299" w:type="dxa"/>
            <w:noWrap/>
            <w:vAlign w:val="center"/>
          </w:tcPr>
          <w:p w14:paraId="4814EED1" w14:textId="77777777" w:rsidR="00AC1888" w:rsidRPr="003A3EF7" w:rsidRDefault="00AC1888" w:rsidP="00786132">
            <w:pPr>
              <w:spacing w:line="288" w:lineRule="auto"/>
              <w:jc w:val="center"/>
              <w:rPr>
                <w:color w:val="auto"/>
                <w:sz w:val="26"/>
                <w:szCs w:val="26"/>
              </w:rPr>
            </w:pPr>
            <w:r w:rsidRPr="003A3EF7">
              <w:rPr>
                <w:color w:val="auto"/>
                <w:sz w:val="26"/>
                <w:szCs w:val="26"/>
              </w:rPr>
              <w:t>13</w:t>
            </w:r>
          </w:p>
        </w:tc>
        <w:tc>
          <w:tcPr>
            <w:tcW w:w="927" w:type="dxa"/>
            <w:noWrap/>
            <w:vAlign w:val="center"/>
          </w:tcPr>
          <w:p w14:paraId="661AA3DC" w14:textId="77777777" w:rsidR="00AC1888" w:rsidRPr="003A3EF7" w:rsidRDefault="00AC1888" w:rsidP="00786132">
            <w:pPr>
              <w:spacing w:line="288" w:lineRule="auto"/>
              <w:jc w:val="center"/>
              <w:rPr>
                <w:color w:val="auto"/>
                <w:sz w:val="26"/>
                <w:szCs w:val="26"/>
              </w:rPr>
            </w:pPr>
          </w:p>
        </w:tc>
        <w:tc>
          <w:tcPr>
            <w:tcW w:w="1291" w:type="dxa"/>
            <w:noWrap/>
            <w:vAlign w:val="center"/>
          </w:tcPr>
          <w:p w14:paraId="270D2A41" w14:textId="77777777" w:rsidR="00AC1888" w:rsidRPr="003A3EF7" w:rsidRDefault="00AC1888" w:rsidP="00786132">
            <w:pPr>
              <w:spacing w:line="288" w:lineRule="auto"/>
              <w:jc w:val="center"/>
              <w:rPr>
                <w:color w:val="auto"/>
                <w:sz w:val="26"/>
                <w:szCs w:val="26"/>
              </w:rPr>
            </w:pPr>
          </w:p>
        </w:tc>
      </w:tr>
      <w:tr w:rsidR="00AC1888" w:rsidRPr="003A3EF7" w14:paraId="2FA20EC4" w14:textId="77777777" w:rsidTr="00786132">
        <w:trPr>
          <w:trHeight w:val="400"/>
          <w:jc w:val="center"/>
        </w:trPr>
        <w:tc>
          <w:tcPr>
            <w:tcW w:w="704" w:type="dxa"/>
            <w:noWrap/>
            <w:vAlign w:val="center"/>
          </w:tcPr>
          <w:p w14:paraId="03F84A1C" w14:textId="77777777" w:rsidR="00AC1888" w:rsidRPr="003A3EF7" w:rsidRDefault="00AC1888" w:rsidP="00786132">
            <w:pPr>
              <w:spacing w:line="288" w:lineRule="auto"/>
              <w:jc w:val="center"/>
              <w:rPr>
                <w:color w:val="auto"/>
                <w:sz w:val="26"/>
                <w:szCs w:val="26"/>
              </w:rPr>
            </w:pPr>
          </w:p>
        </w:tc>
        <w:tc>
          <w:tcPr>
            <w:tcW w:w="4261" w:type="dxa"/>
            <w:vAlign w:val="center"/>
          </w:tcPr>
          <w:p w14:paraId="673FCA0B" w14:textId="77777777" w:rsidR="00AC1888" w:rsidRPr="003A3EF7" w:rsidRDefault="00AC1888" w:rsidP="00786132">
            <w:pPr>
              <w:spacing w:line="288" w:lineRule="auto"/>
              <w:rPr>
                <w:color w:val="auto"/>
                <w:sz w:val="26"/>
                <w:szCs w:val="26"/>
              </w:rPr>
            </w:pPr>
            <w:r w:rsidRPr="003A3EF7">
              <w:rPr>
                <w:color w:val="auto"/>
                <w:sz w:val="26"/>
                <w:szCs w:val="26"/>
              </w:rPr>
              <w:t>Sản lượng điện năng tác dụng đầu cực của Inverter 1 của ngày liền kề trước</w:t>
            </w:r>
          </w:p>
        </w:tc>
        <w:tc>
          <w:tcPr>
            <w:tcW w:w="1298" w:type="dxa"/>
            <w:noWrap/>
            <w:vAlign w:val="center"/>
          </w:tcPr>
          <w:p w14:paraId="1536F8D7" w14:textId="77777777" w:rsidR="00AC1888" w:rsidRPr="003A3EF7" w:rsidRDefault="00AC1888" w:rsidP="00786132">
            <w:pPr>
              <w:spacing w:line="288" w:lineRule="auto"/>
              <w:jc w:val="center"/>
              <w:rPr>
                <w:color w:val="auto"/>
                <w:sz w:val="26"/>
                <w:szCs w:val="26"/>
              </w:rPr>
            </w:pPr>
            <w:r w:rsidRPr="003A3EF7">
              <w:rPr>
                <w:color w:val="auto"/>
                <w:sz w:val="26"/>
                <w:szCs w:val="26"/>
              </w:rPr>
              <w:t>T13</w:t>
            </w:r>
          </w:p>
        </w:tc>
        <w:tc>
          <w:tcPr>
            <w:tcW w:w="1299" w:type="dxa"/>
            <w:noWrap/>
            <w:vAlign w:val="center"/>
          </w:tcPr>
          <w:p w14:paraId="78F518B5" w14:textId="77777777" w:rsidR="00AC1888" w:rsidRPr="003A3EF7" w:rsidRDefault="00AC1888" w:rsidP="00786132">
            <w:pPr>
              <w:spacing w:line="288" w:lineRule="auto"/>
              <w:jc w:val="center"/>
              <w:rPr>
                <w:color w:val="auto"/>
                <w:sz w:val="26"/>
                <w:szCs w:val="26"/>
              </w:rPr>
            </w:pPr>
            <w:r w:rsidRPr="003A3EF7">
              <w:rPr>
                <w:color w:val="auto"/>
                <w:sz w:val="26"/>
                <w:szCs w:val="26"/>
              </w:rPr>
              <w:t>14</w:t>
            </w:r>
          </w:p>
        </w:tc>
        <w:tc>
          <w:tcPr>
            <w:tcW w:w="927" w:type="dxa"/>
            <w:noWrap/>
            <w:vAlign w:val="center"/>
          </w:tcPr>
          <w:p w14:paraId="6DC1D854" w14:textId="77777777" w:rsidR="00AC1888" w:rsidRPr="003A3EF7" w:rsidRDefault="00AC1888" w:rsidP="00786132">
            <w:pPr>
              <w:spacing w:line="288" w:lineRule="auto"/>
              <w:jc w:val="center"/>
              <w:rPr>
                <w:color w:val="auto"/>
                <w:sz w:val="26"/>
                <w:szCs w:val="26"/>
              </w:rPr>
            </w:pPr>
          </w:p>
        </w:tc>
        <w:tc>
          <w:tcPr>
            <w:tcW w:w="1291" w:type="dxa"/>
            <w:noWrap/>
            <w:vAlign w:val="center"/>
          </w:tcPr>
          <w:p w14:paraId="40950308" w14:textId="77777777" w:rsidR="00AC1888" w:rsidRPr="003A3EF7" w:rsidRDefault="00AC1888" w:rsidP="00786132">
            <w:pPr>
              <w:spacing w:line="288" w:lineRule="auto"/>
              <w:jc w:val="center"/>
              <w:rPr>
                <w:color w:val="auto"/>
                <w:sz w:val="26"/>
                <w:szCs w:val="26"/>
              </w:rPr>
            </w:pPr>
          </w:p>
        </w:tc>
      </w:tr>
      <w:tr w:rsidR="00AC1888" w:rsidRPr="003A3EF7" w14:paraId="2F40C1FA" w14:textId="77777777" w:rsidTr="00786132">
        <w:trPr>
          <w:trHeight w:val="400"/>
          <w:jc w:val="center"/>
        </w:trPr>
        <w:tc>
          <w:tcPr>
            <w:tcW w:w="704" w:type="dxa"/>
            <w:noWrap/>
            <w:vAlign w:val="center"/>
          </w:tcPr>
          <w:p w14:paraId="771D4C44" w14:textId="77777777" w:rsidR="00AC1888" w:rsidRPr="003A3EF7" w:rsidRDefault="00AC1888" w:rsidP="00786132">
            <w:pPr>
              <w:spacing w:line="288" w:lineRule="auto"/>
              <w:jc w:val="center"/>
              <w:rPr>
                <w:color w:val="auto"/>
                <w:sz w:val="26"/>
                <w:szCs w:val="26"/>
              </w:rPr>
            </w:pPr>
          </w:p>
        </w:tc>
        <w:tc>
          <w:tcPr>
            <w:tcW w:w="4261" w:type="dxa"/>
            <w:vAlign w:val="center"/>
          </w:tcPr>
          <w:p w14:paraId="3A03CF74" w14:textId="77777777" w:rsidR="00AC1888" w:rsidRPr="003A3EF7" w:rsidRDefault="00AC1888" w:rsidP="00786132">
            <w:pPr>
              <w:spacing w:line="288" w:lineRule="auto"/>
              <w:rPr>
                <w:color w:val="auto"/>
                <w:sz w:val="26"/>
                <w:szCs w:val="26"/>
              </w:rPr>
            </w:pPr>
            <w:r w:rsidRPr="003A3EF7">
              <w:rPr>
                <w:color w:val="auto"/>
                <w:sz w:val="26"/>
                <w:szCs w:val="26"/>
              </w:rPr>
              <w:t>Công suất tác dụng phát đầu cực của Inverter 2</w:t>
            </w:r>
          </w:p>
        </w:tc>
        <w:tc>
          <w:tcPr>
            <w:tcW w:w="1298" w:type="dxa"/>
            <w:noWrap/>
            <w:vAlign w:val="center"/>
          </w:tcPr>
          <w:p w14:paraId="3F3A6DA2" w14:textId="77777777" w:rsidR="00AC1888" w:rsidRPr="003A3EF7" w:rsidRDefault="00AC1888" w:rsidP="00786132">
            <w:pPr>
              <w:spacing w:line="288" w:lineRule="auto"/>
              <w:jc w:val="center"/>
              <w:rPr>
                <w:color w:val="auto"/>
                <w:sz w:val="26"/>
                <w:szCs w:val="26"/>
              </w:rPr>
            </w:pPr>
            <w:r w:rsidRPr="003A3EF7">
              <w:rPr>
                <w:color w:val="auto"/>
                <w:sz w:val="26"/>
                <w:szCs w:val="26"/>
              </w:rPr>
              <w:t>T13</w:t>
            </w:r>
          </w:p>
        </w:tc>
        <w:tc>
          <w:tcPr>
            <w:tcW w:w="1299" w:type="dxa"/>
            <w:noWrap/>
            <w:vAlign w:val="center"/>
          </w:tcPr>
          <w:p w14:paraId="3F8CA72F" w14:textId="77777777" w:rsidR="00AC1888" w:rsidRPr="003A3EF7" w:rsidRDefault="00AC1888" w:rsidP="00786132">
            <w:pPr>
              <w:spacing w:line="288" w:lineRule="auto"/>
              <w:jc w:val="center"/>
              <w:rPr>
                <w:color w:val="auto"/>
                <w:sz w:val="26"/>
                <w:szCs w:val="26"/>
              </w:rPr>
            </w:pPr>
            <w:r w:rsidRPr="003A3EF7">
              <w:rPr>
                <w:color w:val="auto"/>
                <w:sz w:val="26"/>
                <w:szCs w:val="26"/>
              </w:rPr>
              <w:t>15</w:t>
            </w:r>
          </w:p>
        </w:tc>
        <w:tc>
          <w:tcPr>
            <w:tcW w:w="927" w:type="dxa"/>
            <w:noWrap/>
            <w:vAlign w:val="center"/>
          </w:tcPr>
          <w:p w14:paraId="11F68CEB" w14:textId="77777777" w:rsidR="00AC1888" w:rsidRPr="003A3EF7" w:rsidRDefault="00AC1888" w:rsidP="00786132">
            <w:pPr>
              <w:spacing w:line="288" w:lineRule="auto"/>
              <w:jc w:val="center"/>
              <w:rPr>
                <w:color w:val="auto"/>
                <w:sz w:val="26"/>
                <w:szCs w:val="26"/>
              </w:rPr>
            </w:pPr>
          </w:p>
        </w:tc>
        <w:tc>
          <w:tcPr>
            <w:tcW w:w="1291" w:type="dxa"/>
            <w:noWrap/>
            <w:vAlign w:val="center"/>
          </w:tcPr>
          <w:p w14:paraId="3A88DADA" w14:textId="77777777" w:rsidR="00AC1888" w:rsidRPr="003A3EF7" w:rsidRDefault="00AC1888" w:rsidP="00786132">
            <w:pPr>
              <w:spacing w:line="288" w:lineRule="auto"/>
              <w:jc w:val="center"/>
              <w:rPr>
                <w:color w:val="auto"/>
                <w:sz w:val="26"/>
                <w:szCs w:val="26"/>
              </w:rPr>
            </w:pPr>
          </w:p>
        </w:tc>
      </w:tr>
      <w:tr w:rsidR="00AC1888" w:rsidRPr="003A3EF7" w14:paraId="657200CE" w14:textId="77777777" w:rsidTr="00786132">
        <w:trPr>
          <w:trHeight w:val="400"/>
          <w:jc w:val="center"/>
        </w:trPr>
        <w:tc>
          <w:tcPr>
            <w:tcW w:w="704" w:type="dxa"/>
            <w:noWrap/>
            <w:vAlign w:val="center"/>
          </w:tcPr>
          <w:p w14:paraId="625E530F" w14:textId="77777777" w:rsidR="00AC1888" w:rsidRPr="003A3EF7" w:rsidRDefault="00AC1888" w:rsidP="00786132">
            <w:pPr>
              <w:spacing w:line="288" w:lineRule="auto"/>
              <w:jc w:val="center"/>
              <w:rPr>
                <w:color w:val="auto"/>
                <w:sz w:val="26"/>
                <w:szCs w:val="26"/>
              </w:rPr>
            </w:pPr>
          </w:p>
        </w:tc>
        <w:tc>
          <w:tcPr>
            <w:tcW w:w="4261" w:type="dxa"/>
            <w:vAlign w:val="center"/>
          </w:tcPr>
          <w:p w14:paraId="57A54BFA" w14:textId="77777777" w:rsidR="00AC1888" w:rsidRPr="003A3EF7" w:rsidRDefault="00AC1888" w:rsidP="00786132">
            <w:pPr>
              <w:spacing w:line="288" w:lineRule="auto"/>
              <w:rPr>
                <w:color w:val="auto"/>
                <w:sz w:val="26"/>
                <w:szCs w:val="26"/>
              </w:rPr>
            </w:pPr>
            <w:r w:rsidRPr="003A3EF7">
              <w:rPr>
                <w:color w:val="auto"/>
                <w:sz w:val="26"/>
                <w:szCs w:val="26"/>
              </w:rPr>
              <w:t>Sản lượng điện năng tác dụng đầu cực của Inverter 2 của ngày liền kề trước</w:t>
            </w:r>
          </w:p>
        </w:tc>
        <w:tc>
          <w:tcPr>
            <w:tcW w:w="1298" w:type="dxa"/>
            <w:noWrap/>
            <w:vAlign w:val="center"/>
          </w:tcPr>
          <w:p w14:paraId="7B609460" w14:textId="77777777" w:rsidR="00AC1888" w:rsidRPr="003A3EF7" w:rsidRDefault="00AC1888" w:rsidP="00786132">
            <w:pPr>
              <w:spacing w:line="288" w:lineRule="auto"/>
              <w:jc w:val="center"/>
              <w:rPr>
                <w:color w:val="auto"/>
                <w:sz w:val="26"/>
                <w:szCs w:val="26"/>
              </w:rPr>
            </w:pPr>
            <w:r w:rsidRPr="003A3EF7">
              <w:rPr>
                <w:color w:val="auto"/>
                <w:sz w:val="26"/>
                <w:szCs w:val="26"/>
              </w:rPr>
              <w:t>T13</w:t>
            </w:r>
          </w:p>
        </w:tc>
        <w:tc>
          <w:tcPr>
            <w:tcW w:w="1299" w:type="dxa"/>
            <w:noWrap/>
            <w:vAlign w:val="center"/>
          </w:tcPr>
          <w:p w14:paraId="43292FEB" w14:textId="77777777" w:rsidR="00AC1888" w:rsidRPr="003A3EF7" w:rsidRDefault="00AC1888" w:rsidP="00786132">
            <w:pPr>
              <w:spacing w:line="288" w:lineRule="auto"/>
              <w:jc w:val="center"/>
              <w:rPr>
                <w:color w:val="auto"/>
                <w:sz w:val="26"/>
                <w:szCs w:val="26"/>
              </w:rPr>
            </w:pPr>
            <w:r w:rsidRPr="003A3EF7">
              <w:rPr>
                <w:color w:val="auto"/>
                <w:sz w:val="26"/>
                <w:szCs w:val="26"/>
              </w:rPr>
              <w:t>16</w:t>
            </w:r>
          </w:p>
        </w:tc>
        <w:tc>
          <w:tcPr>
            <w:tcW w:w="927" w:type="dxa"/>
            <w:noWrap/>
            <w:vAlign w:val="center"/>
          </w:tcPr>
          <w:p w14:paraId="1E202CC1" w14:textId="77777777" w:rsidR="00AC1888" w:rsidRPr="003A3EF7" w:rsidRDefault="00AC1888" w:rsidP="00786132">
            <w:pPr>
              <w:spacing w:line="288" w:lineRule="auto"/>
              <w:jc w:val="center"/>
              <w:rPr>
                <w:color w:val="auto"/>
                <w:sz w:val="26"/>
                <w:szCs w:val="26"/>
              </w:rPr>
            </w:pPr>
          </w:p>
        </w:tc>
        <w:tc>
          <w:tcPr>
            <w:tcW w:w="1291" w:type="dxa"/>
            <w:noWrap/>
            <w:vAlign w:val="center"/>
          </w:tcPr>
          <w:p w14:paraId="5361AE8C" w14:textId="77777777" w:rsidR="00AC1888" w:rsidRPr="003A3EF7" w:rsidRDefault="00AC1888" w:rsidP="00786132">
            <w:pPr>
              <w:spacing w:line="288" w:lineRule="auto"/>
              <w:jc w:val="center"/>
              <w:rPr>
                <w:color w:val="auto"/>
                <w:sz w:val="26"/>
                <w:szCs w:val="26"/>
              </w:rPr>
            </w:pPr>
          </w:p>
        </w:tc>
      </w:tr>
      <w:tr w:rsidR="00AC1888" w:rsidRPr="003A3EF7" w14:paraId="1C498B48" w14:textId="77777777" w:rsidTr="00786132">
        <w:trPr>
          <w:trHeight w:val="400"/>
          <w:jc w:val="center"/>
        </w:trPr>
        <w:tc>
          <w:tcPr>
            <w:tcW w:w="704" w:type="dxa"/>
            <w:noWrap/>
            <w:vAlign w:val="center"/>
          </w:tcPr>
          <w:p w14:paraId="6195D7C5" w14:textId="77777777" w:rsidR="00AC1888" w:rsidRPr="003A3EF7" w:rsidRDefault="00AC1888" w:rsidP="00786132">
            <w:pPr>
              <w:spacing w:line="288" w:lineRule="auto"/>
              <w:jc w:val="center"/>
              <w:rPr>
                <w:color w:val="auto"/>
                <w:sz w:val="26"/>
                <w:szCs w:val="26"/>
              </w:rPr>
            </w:pPr>
          </w:p>
        </w:tc>
        <w:tc>
          <w:tcPr>
            <w:tcW w:w="4261" w:type="dxa"/>
            <w:vAlign w:val="center"/>
          </w:tcPr>
          <w:p w14:paraId="4C8380D9" w14:textId="77777777" w:rsidR="00AC1888" w:rsidRPr="003A3EF7" w:rsidRDefault="00AC1888" w:rsidP="00786132">
            <w:pPr>
              <w:spacing w:line="288" w:lineRule="auto"/>
              <w:rPr>
                <w:color w:val="auto"/>
                <w:sz w:val="26"/>
                <w:szCs w:val="26"/>
              </w:rPr>
            </w:pPr>
            <w:r w:rsidRPr="003A3EF7">
              <w:rPr>
                <w:color w:val="auto"/>
                <w:sz w:val="26"/>
                <w:szCs w:val="26"/>
              </w:rPr>
              <w:t>Công suất tác dụng phát đầu cực của Inverter i</w:t>
            </w:r>
          </w:p>
        </w:tc>
        <w:tc>
          <w:tcPr>
            <w:tcW w:w="1298" w:type="dxa"/>
            <w:noWrap/>
            <w:vAlign w:val="center"/>
          </w:tcPr>
          <w:p w14:paraId="6BF2EE54" w14:textId="77777777" w:rsidR="00AC1888" w:rsidRPr="003A3EF7" w:rsidRDefault="00AC1888" w:rsidP="00786132">
            <w:pPr>
              <w:spacing w:line="288" w:lineRule="auto"/>
              <w:jc w:val="center"/>
              <w:rPr>
                <w:color w:val="auto"/>
                <w:sz w:val="26"/>
                <w:szCs w:val="26"/>
              </w:rPr>
            </w:pPr>
            <w:r w:rsidRPr="003A3EF7">
              <w:rPr>
                <w:color w:val="auto"/>
                <w:sz w:val="26"/>
                <w:szCs w:val="26"/>
              </w:rPr>
              <w:t>T13</w:t>
            </w:r>
          </w:p>
        </w:tc>
        <w:tc>
          <w:tcPr>
            <w:tcW w:w="1299" w:type="dxa"/>
            <w:noWrap/>
            <w:vAlign w:val="center"/>
          </w:tcPr>
          <w:p w14:paraId="61AE0320" w14:textId="77777777" w:rsidR="00AC1888" w:rsidRPr="003A3EF7" w:rsidRDefault="00AC1888" w:rsidP="00786132">
            <w:pPr>
              <w:spacing w:line="288" w:lineRule="auto"/>
              <w:jc w:val="center"/>
              <w:rPr>
                <w:color w:val="auto"/>
                <w:sz w:val="26"/>
                <w:szCs w:val="26"/>
              </w:rPr>
            </w:pPr>
            <w:r w:rsidRPr="003A3EF7">
              <w:rPr>
                <w:color w:val="auto"/>
                <w:sz w:val="26"/>
                <w:szCs w:val="26"/>
              </w:rPr>
              <w:t>13+i</w:t>
            </w:r>
          </w:p>
        </w:tc>
        <w:tc>
          <w:tcPr>
            <w:tcW w:w="927" w:type="dxa"/>
            <w:noWrap/>
            <w:vAlign w:val="center"/>
          </w:tcPr>
          <w:p w14:paraId="6BBAD124" w14:textId="77777777" w:rsidR="00AC1888" w:rsidRPr="003A3EF7" w:rsidRDefault="00AC1888" w:rsidP="00786132">
            <w:pPr>
              <w:spacing w:line="288" w:lineRule="auto"/>
              <w:jc w:val="center"/>
              <w:rPr>
                <w:color w:val="auto"/>
                <w:sz w:val="26"/>
                <w:szCs w:val="26"/>
              </w:rPr>
            </w:pPr>
          </w:p>
        </w:tc>
        <w:tc>
          <w:tcPr>
            <w:tcW w:w="1291" w:type="dxa"/>
            <w:noWrap/>
            <w:vAlign w:val="center"/>
          </w:tcPr>
          <w:p w14:paraId="78F64F35" w14:textId="77777777" w:rsidR="00AC1888" w:rsidRPr="003A3EF7" w:rsidRDefault="00AC1888" w:rsidP="00786132">
            <w:pPr>
              <w:spacing w:line="288" w:lineRule="auto"/>
              <w:jc w:val="center"/>
              <w:rPr>
                <w:color w:val="auto"/>
                <w:sz w:val="26"/>
                <w:szCs w:val="26"/>
              </w:rPr>
            </w:pPr>
          </w:p>
        </w:tc>
      </w:tr>
      <w:tr w:rsidR="00AC1888" w:rsidRPr="003A3EF7" w14:paraId="53BF6FDD" w14:textId="77777777" w:rsidTr="00786132">
        <w:trPr>
          <w:trHeight w:val="400"/>
          <w:jc w:val="center"/>
        </w:trPr>
        <w:tc>
          <w:tcPr>
            <w:tcW w:w="704" w:type="dxa"/>
            <w:noWrap/>
            <w:vAlign w:val="center"/>
          </w:tcPr>
          <w:p w14:paraId="4C7119B4" w14:textId="77777777" w:rsidR="00AC1888" w:rsidRPr="003A3EF7" w:rsidRDefault="00AC1888" w:rsidP="00786132">
            <w:pPr>
              <w:spacing w:line="288" w:lineRule="auto"/>
              <w:jc w:val="center"/>
              <w:rPr>
                <w:color w:val="auto"/>
                <w:sz w:val="26"/>
                <w:szCs w:val="26"/>
              </w:rPr>
            </w:pPr>
          </w:p>
        </w:tc>
        <w:tc>
          <w:tcPr>
            <w:tcW w:w="4261" w:type="dxa"/>
            <w:vAlign w:val="center"/>
          </w:tcPr>
          <w:p w14:paraId="29F3F259" w14:textId="77777777" w:rsidR="00AC1888" w:rsidRPr="003A3EF7" w:rsidRDefault="00AC1888" w:rsidP="00786132">
            <w:pPr>
              <w:spacing w:line="288" w:lineRule="auto"/>
              <w:rPr>
                <w:color w:val="auto"/>
                <w:sz w:val="26"/>
                <w:szCs w:val="26"/>
              </w:rPr>
            </w:pPr>
            <w:r w:rsidRPr="003A3EF7">
              <w:rPr>
                <w:color w:val="auto"/>
                <w:sz w:val="26"/>
                <w:szCs w:val="26"/>
              </w:rPr>
              <w:t>Sản lượng điện năng tác dụng đầu cực của Inverter i của ngày liền kề trước</w:t>
            </w:r>
          </w:p>
        </w:tc>
        <w:tc>
          <w:tcPr>
            <w:tcW w:w="1298" w:type="dxa"/>
            <w:noWrap/>
            <w:vAlign w:val="center"/>
          </w:tcPr>
          <w:p w14:paraId="0EA4FFA6" w14:textId="77777777" w:rsidR="00AC1888" w:rsidRPr="003A3EF7" w:rsidRDefault="00AC1888" w:rsidP="00786132">
            <w:pPr>
              <w:spacing w:line="288" w:lineRule="auto"/>
              <w:jc w:val="center"/>
              <w:rPr>
                <w:color w:val="auto"/>
                <w:sz w:val="26"/>
                <w:szCs w:val="26"/>
              </w:rPr>
            </w:pPr>
            <w:r w:rsidRPr="003A3EF7">
              <w:rPr>
                <w:color w:val="auto"/>
                <w:sz w:val="26"/>
                <w:szCs w:val="26"/>
              </w:rPr>
              <w:t>T13</w:t>
            </w:r>
          </w:p>
        </w:tc>
        <w:tc>
          <w:tcPr>
            <w:tcW w:w="1299" w:type="dxa"/>
            <w:noWrap/>
            <w:vAlign w:val="center"/>
          </w:tcPr>
          <w:p w14:paraId="6AF0496F" w14:textId="77777777" w:rsidR="00AC1888" w:rsidRPr="003A3EF7" w:rsidRDefault="00AC1888" w:rsidP="00786132">
            <w:pPr>
              <w:spacing w:line="288" w:lineRule="auto"/>
              <w:jc w:val="center"/>
              <w:rPr>
                <w:color w:val="auto"/>
                <w:sz w:val="26"/>
                <w:szCs w:val="26"/>
              </w:rPr>
            </w:pPr>
            <w:r w:rsidRPr="003A3EF7">
              <w:rPr>
                <w:color w:val="auto"/>
                <w:sz w:val="26"/>
                <w:szCs w:val="26"/>
              </w:rPr>
              <w:t>14+i</w:t>
            </w:r>
          </w:p>
        </w:tc>
        <w:tc>
          <w:tcPr>
            <w:tcW w:w="927" w:type="dxa"/>
            <w:noWrap/>
            <w:vAlign w:val="center"/>
          </w:tcPr>
          <w:p w14:paraId="1F3E2821" w14:textId="77777777" w:rsidR="00AC1888" w:rsidRPr="003A3EF7" w:rsidRDefault="00AC1888" w:rsidP="00786132">
            <w:pPr>
              <w:spacing w:line="288" w:lineRule="auto"/>
              <w:jc w:val="center"/>
              <w:rPr>
                <w:color w:val="auto"/>
                <w:sz w:val="26"/>
                <w:szCs w:val="26"/>
              </w:rPr>
            </w:pPr>
          </w:p>
        </w:tc>
        <w:tc>
          <w:tcPr>
            <w:tcW w:w="1291" w:type="dxa"/>
            <w:noWrap/>
            <w:vAlign w:val="center"/>
          </w:tcPr>
          <w:p w14:paraId="2E9636C2" w14:textId="77777777" w:rsidR="00AC1888" w:rsidRPr="003A3EF7" w:rsidRDefault="00AC1888" w:rsidP="00786132">
            <w:pPr>
              <w:spacing w:line="288" w:lineRule="auto"/>
              <w:jc w:val="center"/>
              <w:rPr>
                <w:color w:val="auto"/>
                <w:sz w:val="26"/>
                <w:szCs w:val="26"/>
              </w:rPr>
            </w:pPr>
          </w:p>
        </w:tc>
      </w:tr>
      <w:tr w:rsidR="00AC1888" w:rsidRPr="003A3EF7" w14:paraId="753AF310" w14:textId="77777777" w:rsidTr="00786132">
        <w:trPr>
          <w:trHeight w:val="364"/>
          <w:jc w:val="center"/>
        </w:trPr>
        <w:tc>
          <w:tcPr>
            <w:tcW w:w="704" w:type="dxa"/>
            <w:noWrap/>
            <w:vAlign w:val="center"/>
            <w:hideMark/>
          </w:tcPr>
          <w:p w14:paraId="723364BF"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2</w:t>
            </w:r>
          </w:p>
        </w:tc>
        <w:tc>
          <w:tcPr>
            <w:tcW w:w="4261" w:type="dxa"/>
            <w:vAlign w:val="center"/>
            <w:hideMark/>
          </w:tcPr>
          <w:p w14:paraId="38ACF011" w14:textId="77777777" w:rsidR="00AC1888" w:rsidRPr="003A3EF7" w:rsidRDefault="00AC1888" w:rsidP="00786132">
            <w:pPr>
              <w:spacing w:line="288" w:lineRule="auto"/>
              <w:rPr>
                <w:b/>
                <w:bCs/>
                <w:color w:val="auto"/>
                <w:sz w:val="26"/>
                <w:szCs w:val="26"/>
              </w:rPr>
            </w:pPr>
            <w:r w:rsidRPr="003A3EF7">
              <w:rPr>
                <w:b/>
                <w:bCs/>
                <w:color w:val="auto"/>
                <w:sz w:val="26"/>
                <w:szCs w:val="26"/>
              </w:rPr>
              <w:t xml:space="preserve">Tín hiệu điều khiển </w:t>
            </w:r>
          </w:p>
        </w:tc>
        <w:tc>
          <w:tcPr>
            <w:tcW w:w="1298" w:type="dxa"/>
            <w:noWrap/>
            <w:vAlign w:val="center"/>
            <w:hideMark/>
          </w:tcPr>
          <w:p w14:paraId="5D829F9B"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c>
          <w:tcPr>
            <w:tcW w:w="1299" w:type="dxa"/>
            <w:noWrap/>
            <w:vAlign w:val="center"/>
            <w:hideMark/>
          </w:tcPr>
          <w:p w14:paraId="7731D891"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c>
          <w:tcPr>
            <w:tcW w:w="927" w:type="dxa"/>
            <w:noWrap/>
            <w:vAlign w:val="center"/>
          </w:tcPr>
          <w:p w14:paraId="4E4E3C05" w14:textId="77777777" w:rsidR="00AC1888" w:rsidRPr="003A3EF7" w:rsidRDefault="00AC1888" w:rsidP="00786132">
            <w:pPr>
              <w:spacing w:line="288" w:lineRule="auto"/>
              <w:jc w:val="center"/>
              <w:rPr>
                <w:b/>
                <w:bCs/>
                <w:color w:val="auto"/>
                <w:sz w:val="26"/>
                <w:szCs w:val="26"/>
              </w:rPr>
            </w:pPr>
          </w:p>
        </w:tc>
        <w:tc>
          <w:tcPr>
            <w:tcW w:w="1291" w:type="dxa"/>
            <w:noWrap/>
            <w:vAlign w:val="center"/>
          </w:tcPr>
          <w:p w14:paraId="2A6163B5" w14:textId="77777777" w:rsidR="00AC1888" w:rsidRPr="003A3EF7" w:rsidRDefault="00AC1888" w:rsidP="00786132">
            <w:pPr>
              <w:spacing w:line="288" w:lineRule="auto"/>
              <w:jc w:val="center"/>
              <w:rPr>
                <w:b/>
                <w:bCs/>
                <w:color w:val="auto"/>
                <w:sz w:val="26"/>
                <w:szCs w:val="26"/>
              </w:rPr>
            </w:pPr>
          </w:p>
        </w:tc>
      </w:tr>
      <w:tr w:rsidR="00AC1888" w:rsidRPr="003A3EF7" w14:paraId="4814167C" w14:textId="77777777" w:rsidTr="00786132">
        <w:trPr>
          <w:trHeight w:val="413"/>
          <w:jc w:val="center"/>
        </w:trPr>
        <w:tc>
          <w:tcPr>
            <w:tcW w:w="704" w:type="dxa"/>
            <w:noWrap/>
            <w:vAlign w:val="center"/>
            <w:hideMark/>
          </w:tcPr>
          <w:p w14:paraId="718BA49F"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4261" w:type="dxa"/>
            <w:vAlign w:val="center"/>
            <w:hideMark/>
          </w:tcPr>
          <w:p w14:paraId="153752B0" w14:textId="77777777" w:rsidR="00AC1888" w:rsidRPr="003A3EF7" w:rsidRDefault="00AC1888" w:rsidP="00786132">
            <w:pPr>
              <w:spacing w:line="288" w:lineRule="auto"/>
              <w:rPr>
                <w:color w:val="auto"/>
                <w:sz w:val="26"/>
                <w:szCs w:val="26"/>
              </w:rPr>
            </w:pPr>
            <w:r w:rsidRPr="003A3EF7">
              <w:rPr>
                <w:color w:val="auto"/>
                <w:sz w:val="26"/>
                <w:szCs w:val="26"/>
              </w:rPr>
              <w:t xml:space="preserve">Cho phép điều khiển Q-out </w:t>
            </w:r>
          </w:p>
        </w:tc>
        <w:tc>
          <w:tcPr>
            <w:tcW w:w="1298" w:type="dxa"/>
            <w:noWrap/>
            <w:vAlign w:val="center"/>
            <w:hideMark/>
          </w:tcPr>
          <w:p w14:paraId="066BE536" w14:textId="77777777" w:rsidR="00AC1888" w:rsidRPr="003A3EF7" w:rsidRDefault="00AC1888" w:rsidP="00786132">
            <w:pPr>
              <w:spacing w:line="288" w:lineRule="auto"/>
              <w:jc w:val="center"/>
              <w:rPr>
                <w:color w:val="auto"/>
                <w:sz w:val="26"/>
                <w:szCs w:val="26"/>
              </w:rPr>
            </w:pPr>
            <w:r w:rsidRPr="003A3EF7">
              <w:rPr>
                <w:color w:val="auto"/>
                <w:sz w:val="26"/>
                <w:szCs w:val="26"/>
              </w:rPr>
              <w:t>T45</w:t>
            </w:r>
          </w:p>
        </w:tc>
        <w:tc>
          <w:tcPr>
            <w:tcW w:w="1299" w:type="dxa"/>
            <w:noWrap/>
            <w:vAlign w:val="center"/>
            <w:hideMark/>
          </w:tcPr>
          <w:p w14:paraId="7444EFBA" w14:textId="77777777" w:rsidR="00AC1888" w:rsidRPr="003A3EF7" w:rsidRDefault="00AC1888" w:rsidP="00786132">
            <w:pPr>
              <w:spacing w:line="288" w:lineRule="auto"/>
              <w:jc w:val="center"/>
              <w:rPr>
                <w:color w:val="auto"/>
                <w:sz w:val="26"/>
                <w:szCs w:val="26"/>
              </w:rPr>
            </w:pPr>
            <w:r w:rsidRPr="003A3EF7">
              <w:rPr>
                <w:color w:val="auto"/>
                <w:sz w:val="26"/>
                <w:szCs w:val="26"/>
              </w:rPr>
              <w:t>12</w:t>
            </w:r>
          </w:p>
        </w:tc>
        <w:tc>
          <w:tcPr>
            <w:tcW w:w="927" w:type="dxa"/>
            <w:noWrap/>
            <w:vAlign w:val="center"/>
          </w:tcPr>
          <w:p w14:paraId="13ADABBB" w14:textId="77777777" w:rsidR="00AC1888" w:rsidRPr="003A3EF7" w:rsidRDefault="00AC1888" w:rsidP="00786132">
            <w:pPr>
              <w:spacing w:line="288" w:lineRule="auto"/>
              <w:jc w:val="center"/>
              <w:rPr>
                <w:color w:val="auto"/>
                <w:sz w:val="26"/>
                <w:szCs w:val="26"/>
              </w:rPr>
            </w:pPr>
          </w:p>
        </w:tc>
        <w:tc>
          <w:tcPr>
            <w:tcW w:w="1291" w:type="dxa"/>
            <w:noWrap/>
            <w:vAlign w:val="center"/>
          </w:tcPr>
          <w:p w14:paraId="08A1F3D6" w14:textId="77777777" w:rsidR="00AC1888" w:rsidRPr="003A3EF7" w:rsidRDefault="00AC1888" w:rsidP="00786132">
            <w:pPr>
              <w:spacing w:line="288" w:lineRule="auto"/>
              <w:jc w:val="center"/>
              <w:rPr>
                <w:color w:val="auto"/>
                <w:sz w:val="26"/>
                <w:szCs w:val="26"/>
              </w:rPr>
            </w:pPr>
          </w:p>
        </w:tc>
      </w:tr>
      <w:tr w:rsidR="00AC1888" w:rsidRPr="003A3EF7" w14:paraId="360A50AB" w14:textId="77777777" w:rsidTr="00786132">
        <w:trPr>
          <w:trHeight w:val="404"/>
          <w:jc w:val="center"/>
        </w:trPr>
        <w:tc>
          <w:tcPr>
            <w:tcW w:w="704" w:type="dxa"/>
            <w:noWrap/>
            <w:vAlign w:val="center"/>
            <w:hideMark/>
          </w:tcPr>
          <w:p w14:paraId="45AF604C"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4261" w:type="dxa"/>
            <w:vAlign w:val="center"/>
            <w:hideMark/>
          </w:tcPr>
          <w:p w14:paraId="740E27DC" w14:textId="77777777" w:rsidR="00AC1888" w:rsidRPr="003A3EF7" w:rsidRDefault="00AC1888" w:rsidP="00786132">
            <w:pPr>
              <w:spacing w:line="288" w:lineRule="auto"/>
              <w:rPr>
                <w:color w:val="auto"/>
                <w:sz w:val="26"/>
                <w:szCs w:val="26"/>
              </w:rPr>
            </w:pPr>
            <w:r w:rsidRPr="003A3EF7">
              <w:rPr>
                <w:color w:val="auto"/>
                <w:sz w:val="26"/>
                <w:szCs w:val="26"/>
              </w:rPr>
              <w:t xml:space="preserve">SetPoint Q-out theo % </w:t>
            </w:r>
          </w:p>
        </w:tc>
        <w:tc>
          <w:tcPr>
            <w:tcW w:w="1298" w:type="dxa"/>
            <w:noWrap/>
            <w:vAlign w:val="center"/>
            <w:hideMark/>
          </w:tcPr>
          <w:p w14:paraId="5E1C2479" w14:textId="77777777" w:rsidR="00AC1888" w:rsidRPr="003A3EF7" w:rsidRDefault="00AC1888" w:rsidP="00786132">
            <w:pPr>
              <w:spacing w:line="288" w:lineRule="auto"/>
              <w:jc w:val="center"/>
              <w:rPr>
                <w:color w:val="auto"/>
                <w:sz w:val="26"/>
                <w:szCs w:val="26"/>
              </w:rPr>
            </w:pPr>
            <w:r w:rsidRPr="003A3EF7">
              <w:rPr>
                <w:color w:val="auto"/>
                <w:sz w:val="26"/>
                <w:szCs w:val="26"/>
              </w:rPr>
              <w:t>T50</w:t>
            </w:r>
          </w:p>
        </w:tc>
        <w:tc>
          <w:tcPr>
            <w:tcW w:w="1299" w:type="dxa"/>
            <w:noWrap/>
            <w:vAlign w:val="center"/>
            <w:hideMark/>
          </w:tcPr>
          <w:p w14:paraId="78B0120A" w14:textId="77777777" w:rsidR="00AC1888" w:rsidRPr="003A3EF7" w:rsidRDefault="00AC1888" w:rsidP="00786132">
            <w:pPr>
              <w:spacing w:line="288" w:lineRule="auto"/>
              <w:jc w:val="center"/>
              <w:rPr>
                <w:color w:val="auto"/>
                <w:sz w:val="26"/>
                <w:szCs w:val="26"/>
              </w:rPr>
            </w:pPr>
            <w:r w:rsidRPr="003A3EF7">
              <w:rPr>
                <w:color w:val="auto"/>
                <w:sz w:val="26"/>
                <w:szCs w:val="26"/>
              </w:rPr>
              <w:t>14</w:t>
            </w:r>
          </w:p>
        </w:tc>
        <w:tc>
          <w:tcPr>
            <w:tcW w:w="927" w:type="dxa"/>
            <w:noWrap/>
            <w:vAlign w:val="center"/>
          </w:tcPr>
          <w:p w14:paraId="15B112E8" w14:textId="77777777" w:rsidR="00AC1888" w:rsidRPr="003A3EF7" w:rsidRDefault="00AC1888" w:rsidP="00786132">
            <w:pPr>
              <w:spacing w:line="288" w:lineRule="auto"/>
              <w:jc w:val="center"/>
              <w:rPr>
                <w:color w:val="auto"/>
                <w:sz w:val="26"/>
                <w:szCs w:val="26"/>
              </w:rPr>
            </w:pPr>
          </w:p>
        </w:tc>
        <w:tc>
          <w:tcPr>
            <w:tcW w:w="1291" w:type="dxa"/>
            <w:noWrap/>
            <w:vAlign w:val="center"/>
          </w:tcPr>
          <w:p w14:paraId="452EF8C4" w14:textId="77777777" w:rsidR="00AC1888" w:rsidRPr="003A3EF7" w:rsidRDefault="00AC1888" w:rsidP="00786132">
            <w:pPr>
              <w:spacing w:line="288" w:lineRule="auto"/>
              <w:jc w:val="center"/>
              <w:rPr>
                <w:color w:val="auto"/>
                <w:sz w:val="26"/>
                <w:szCs w:val="26"/>
              </w:rPr>
            </w:pPr>
          </w:p>
        </w:tc>
      </w:tr>
      <w:tr w:rsidR="00AC1888" w:rsidRPr="003A3EF7" w14:paraId="48FFB7A3" w14:textId="77777777" w:rsidTr="00786132">
        <w:trPr>
          <w:trHeight w:val="404"/>
          <w:jc w:val="center"/>
        </w:trPr>
        <w:tc>
          <w:tcPr>
            <w:tcW w:w="704" w:type="dxa"/>
            <w:noWrap/>
            <w:vAlign w:val="center"/>
          </w:tcPr>
          <w:p w14:paraId="44C58551" w14:textId="77777777" w:rsidR="00AC1888" w:rsidRPr="003A3EF7" w:rsidRDefault="00AC1888" w:rsidP="00786132">
            <w:pPr>
              <w:spacing w:line="288" w:lineRule="auto"/>
              <w:jc w:val="center"/>
              <w:rPr>
                <w:color w:val="auto"/>
                <w:sz w:val="26"/>
                <w:szCs w:val="26"/>
              </w:rPr>
            </w:pPr>
          </w:p>
        </w:tc>
        <w:tc>
          <w:tcPr>
            <w:tcW w:w="4261" w:type="dxa"/>
            <w:vAlign w:val="center"/>
          </w:tcPr>
          <w:p w14:paraId="68983C0E" w14:textId="77777777" w:rsidR="00AC1888" w:rsidRPr="003A3EF7" w:rsidRDefault="00AC1888" w:rsidP="00786132">
            <w:pPr>
              <w:spacing w:line="288" w:lineRule="auto"/>
              <w:rPr>
                <w:color w:val="auto"/>
                <w:sz w:val="26"/>
                <w:szCs w:val="26"/>
              </w:rPr>
            </w:pPr>
            <w:r w:rsidRPr="003A3EF7">
              <w:rPr>
                <w:color w:val="auto"/>
                <w:sz w:val="26"/>
                <w:szCs w:val="26"/>
              </w:rPr>
              <w:t>SetPoint Q-out theo kVar</w:t>
            </w:r>
          </w:p>
        </w:tc>
        <w:tc>
          <w:tcPr>
            <w:tcW w:w="1298" w:type="dxa"/>
            <w:noWrap/>
            <w:vAlign w:val="center"/>
          </w:tcPr>
          <w:p w14:paraId="3344D7CD" w14:textId="77777777" w:rsidR="00AC1888" w:rsidRPr="003A3EF7" w:rsidRDefault="00AC1888" w:rsidP="00786132">
            <w:pPr>
              <w:spacing w:line="288" w:lineRule="auto"/>
              <w:jc w:val="center"/>
              <w:rPr>
                <w:color w:val="auto"/>
                <w:sz w:val="26"/>
                <w:szCs w:val="26"/>
              </w:rPr>
            </w:pPr>
            <w:r w:rsidRPr="003A3EF7">
              <w:rPr>
                <w:color w:val="auto"/>
                <w:sz w:val="26"/>
                <w:szCs w:val="26"/>
              </w:rPr>
              <w:t>T50</w:t>
            </w:r>
          </w:p>
        </w:tc>
        <w:tc>
          <w:tcPr>
            <w:tcW w:w="1299" w:type="dxa"/>
            <w:noWrap/>
            <w:vAlign w:val="center"/>
          </w:tcPr>
          <w:p w14:paraId="7317B0D5" w14:textId="77777777" w:rsidR="00AC1888" w:rsidRPr="003A3EF7" w:rsidDel="008B7CD1" w:rsidRDefault="00AC1888" w:rsidP="00786132">
            <w:pPr>
              <w:spacing w:line="288" w:lineRule="auto"/>
              <w:jc w:val="center"/>
              <w:rPr>
                <w:color w:val="auto"/>
                <w:sz w:val="26"/>
                <w:szCs w:val="26"/>
              </w:rPr>
            </w:pPr>
            <w:r w:rsidRPr="003A3EF7">
              <w:rPr>
                <w:color w:val="auto"/>
                <w:sz w:val="26"/>
                <w:szCs w:val="26"/>
              </w:rPr>
              <w:t>15</w:t>
            </w:r>
          </w:p>
        </w:tc>
        <w:tc>
          <w:tcPr>
            <w:tcW w:w="927" w:type="dxa"/>
            <w:noWrap/>
            <w:vAlign w:val="center"/>
          </w:tcPr>
          <w:p w14:paraId="6EE7C1A7" w14:textId="77777777" w:rsidR="00AC1888" w:rsidRPr="003A3EF7" w:rsidRDefault="00AC1888" w:rsidP="00786132">
            <w:pPr>
              <w:spacing w:line="288" w:lineRule="auto"/>
              <w:jc w:val="center"/>
              <w:rPr>
                <w:color w:val="auto"/>
                <w:sz w:val="26"/>
                <w:szCs w:val="26"/>
              </w:rPr>
            </w:pPr>
          </w:p>
        </w:tc>
        <w:tc>
          <w:tcPr>
            <w:tcW w:w="1291" w:type="dxa"/>
            <w:noWrap/>
            <w:vAlign w:val="center"/>
          </w:tcPr>
          <w:p w14:paraId="4BFD219F" w14:textId="77777777" w:rsidR="00AC1888" w:rsidRPr="003A3EF7" w:rsidRDefault="00AC1888" w:rsidP="00786132">
            <w:pPr>
              <w:spacing w:line="288" w:lineRule="auto"/>
              <w:jc w:val="center"/>
              <w:rPr>
                <w:color w:val="auto"/>
                <w:sz w:val="26"/>
                <w:szCs w:val="26"/>
              </w:rPr>
            </w:pPr>
          </w:p>
        </w:tc>
      </w:tr>
    </w:tbl>
    <w:p w14:paraId="1534D11E" w14:textId="77777777" w:rsidR="00AC1888" w:rsidRPr="003A3EF7" w:rsidRDefault="00AC1888" w:rsidP="00AC1888">
      <w:pPr>
        <w:rPr>
          <w:b/>
          <w:color w:val="auto"/>
          <w:sz w:val="26"/>
          <w:szCs w:val="26"/>
        </w:rPr>
      </w:pPr>
    </w:p>
    <w:p w14:paraId="26472AC4" w14:textId="77777777" w:rsidR="00AC1888" w:rsidRPr="003A3EF7" w:rsidRDefault="00AC1888" w:rsidP="00AC1888">
      <w:pPr>
        <w:tabs>
          <w:tab w:val="center" w:pos="4536"/>
        </w:tabs>
        <w:rPr>
          <w:color w:val="auto"/>
          <w:sz w:val="26"/>
          <w:szCs w:val="26"/>
        </w:rPr>
      </w:pPr>
      <w:r w:rsidRPr="003A3EF7">
        <w:rPr>
          <w:color w:val="auto"/>
          <w:sz w:val="26"/>
          <w:szCs w:val="26"/>
        </w:rPr>
        <w:tab/>
      </w:r>
    </w:p>
    <w:tbl>
      <w:tblPr>
        <w:tblpPr w:leftFromText="180" w:rightFromText="180" w:vertAnchor="text" w:horzAnchor="margin" w:tblpXSpec="center" w:tblpY="-54"/>
        <w:tblW w:w="9356" w:type="dxa"/>
        <w:tblLook w:val="04A0" w:firstRow="1" w:lastRow="0" w:firstColumn="1" w:lastColumn="0" w:noHBand="0" w:noVBand="1"/>
      </w:tblPr>
      <w:tblGrid>
        <w:gridCol w:w="3076"/>
        <w:gridCol w:w="3076"/>
        <w:gridCol w:w="3204"/>
      </w:tblGrid>
      <w:tr w:rsidR="00AC1888" w:rsidRPr="003A3EF7" w14:paraId="1BA4BBF5" w14:textId="77777777" w:rsidTr="00786132">
        <w:trPr>
          <w:trHeight w:hRule="exact" w:val="1789"/>
        </w:trPr>
        <w:tc>
          <w:tcPr>
            <w:tcW w:w="3076" w:type="dxa"/>
            <w:vAlign w:val="center"/>
          </w:tcPr>
          <w:p w14:paraId="134063E4" w14:textId="77777777" w:rsidR="00AC1888" w:rsidRPr="003A3EF7" w:rsidRDefault="00AC1888" w:rsidP="00786132">
            <w:pPr>
              <w:ind w:firstLine="313"/>
              <w:jc w:val="center"/>
              <w:rPr>
                <w:b/>
                <w:color w:val="auto"/>
                <w:sz w:val="26"/>
                <w:szCs w:val="26"/>
              </w:rPr>
            </w:pPr>
            <w:r w:rsidRPr="003A3EF7">
              <w:rPr>
                <w:color w:val="auto"/>
                <w:sz w:val="26"/>
                <w:szCs w:val="26"/>
              </w:rPr>
              <w:lastRenderedPageBreak/>
              <w:br w:type="page"/>
            </w:r>
            <w:r w:rsidRPr="003A3EF7">
              <w:rPr>
                <w:b/>
                <w:color w:val="auto"/>
                <w:sz w:val="26"/>
                <w:szCs w:val="26"/>
              </w:rPr>
              <w:t>Đại diện 1</w:t>
            </w:r>
          </w:p>
          <w:p w14:paraId="2844EEA2" w14:textId="77777777" w:rsidR="00AC1888" w:rsidRPr="003A3EF7" w:rsidRDefault="00AC1888" w:rsidP="00786132">
            <w:pPr>
              <w:jc w:val="center"/>
              <w:rPr>
                <w:b/>
                <w:color w:val="auto"/>
                <w:sz w:val="26"/>
                <w:szCs w:val="26"/>
              </w:rPr>
            </w:pPr>
            <w:r w:rsidRPr="003A3EF7">
              <w:rPr>
                <w:b/>
                <w:color w:val="auto"/>
                <w:sz w:val="26"/>
                <w:szCs w:val="26"/>
              </w:rPr>
              <w:t>CHỦ ĐẦU TƯ NGUỒN ĐMTMN</w:t>
            </w:r>
          </w:p>
          <w:p w14:paraId="7783774B" w14:textId="77777777" w:rsidR="00AC1888" w:rsidRPr="003A3EF7" w:rsidRDefault="00AC1888" w:rsidP="00786132">
            <w:pPr>
              <w:jc w:val="center"/>
              <w:rPr>
                <w:b/>
                <w:color w:val="auto"/>
                <w:sz w:val="26"/>
                <w:szCs w:val="26"/>
              </w:rPr>
            </w:pPr>
          </w:p>
          <w:p w14:paraId="09846C2A" w14:textId="77777777" w:rsidR="00AC1888" w:rsidRPr="003A3EF7" w:rsidRDefault="00AC1888" w:rsidP="00786132">
            <w:pPr>
              <w:jc w:val="center"/>
              <w:rPr>
                <w:b/>
                <w:color w:val="auto"/>
                <w:sz w:val="26"/>
                <w:szCs w:val="26"/>
              </w:rPr>
            </w:pPr>
          </w:p>
          <w:p w14:paraId="38363ABC" w14:textId="77777777" w:rsidR="00AC1888" w:rsidRPr="003A3EF7" w:rsidRDefault="00AC1888" w:rsidP="00786132">
            <w:pPr>
              <w:jc w:val="center"/>
              <w:rPr>
                <w:b/>
                <w:color w:val="auto"/>
                <w:sz w:val="26"/>
                <w:szCs w:val="26"/>
              </w:rPr>
            </w:pPr>
          </w:p>
          <w:p w14:paraId="13780FF9" w14:textId="77777777" w:rsidR="00AC1888" w:rsidRPr="003A3EF7" w:rsidRDefault="00AC1888" w:rsidP="00786132">
            <w:pPr>
              <w:jc w:val="center"/>
              <w:rPr>
                <w:b/>
                <w:color w:val="auto"/>
                <w:sz w:val="26"/>
                <w:szCs w:val="26"/>
              </w:rPr>
            </w:pPr>
          </w:p>
          <w:p w14:paraId="0009767D" w14:textId="77777777" w:rsidR="00AC1888" w:rsidRPr="003A3EF7" w:rsidRDefault="00AC1888" w:rsidP="00786132">
            <w:pPr>
              <w:jc w:val="center"/>
              <w:rPr>
                <w:b/>
                <w:color w:val="auto"/>
                <w:sz w:val="26"/>
                <w:szCs w:val="26"/>
              </w:rPr>
            </w:pPr>
            <w:r w:rsidRPr="003A3EF7">
              <w:rPr>
                <w:b/>
                <w:color w:val="auto"/>
                <w:sz w:val="26"/>
                <w:szCs w:val="26"/>
              </w:rPr>
              <w:t>……………………………</w:t>
            </w:r>
          </w:p>
          <w:p w14:paraId="06134147" w14:textId="77777777" w:rsidR="00AC1888" w:rsidRPr="003A3EF7" w:rsidRDefault="00AC1888" w:rsidP="00786132">
            <w:pPr>
              <w:jc w:val="center"/>
              <w:rPr>
                <w:b/>
                <w:color w:val="auto"/>
                <w:sz w:val="26"/>
                <w:szCs w:val="26"/>
              </w:rPr>
            </w:pPr>
          </w:p>
        </w:tc>
        <w:tc>
          <w:tcPr>
            <w:tcW w:w="3076" w:type="dxa"/>
            <w:vAlign w:val="center"/>
          </w:tcPr>
          <w:p w14:paraId="2BBBE62F" w14:textId="77777777" w:rsidR="00AC1888" w:rsidRPr="003A3EF7" w:rsidRDefault="00AC1888" w:rsidP="00786132">
            <w:pPr>
              <w:jc w:val="center"/>
              <w:rPr>
                <w:b/>
                <w:color w:val="auto"/>
                <w:sz w:val="26"/>
                <w:szCs w:val="26"/>
              </w:rPr>
            </w:pPr>
            <w:r w:rsidRPr="003A3EF7">
              <w:rPr>
                <w:b/>
                <w:color w:val="auto"/>
                <w:sz w:val="26"/>
                <w:szCs w:val="26"/>
              </w:rPr>
              <w:t>Đại diện 2</w:t>
            </w:r>
          </w:p>
          <w:p w14:paraId="627A72B5" w14:textId="77777777" w:rsidR="00AC1888" w:rsidRPr="003A3EF7" w:rsidRDefault="00AC1888" w:rsidP="00786132">
            <w:pPr>
              <w:jc w:val="center"/>
              <w:rPr>
                <w:b/>
                <w:color w:val="auto"/>
                <w:sz w:val="26"/>
                <w:szCs w:val="26"/>
              </w:rPr>
            </w:pPr>
            <w:r w:rsidRPr="003A3EF7">
              <w:rPr>
                <w:b/>
                <w:color w:val="auto"/>
                <w:sz w:val="26"/>
                <w:szCs w:val="26"/>
              </w:rPr>
              <w:t>ĐƠN VỊ THI CÔNG</w:t>
            </w:r>
          </w:p>
          <w:p w14:paraId="0E8F6505" w14:textId="77777777" w:rsidR="00AC1888" w:rsidRPr="003A3EF7" w:rsidRDefault="00AC1888" w:rsidP="00786132">
            <w:pPr>
              <w:jc w:val="center"/>
              <w:rPr>
                <w:b/>
                <w:color w:val="auto"/>
                <w:sz w:val="26"/>
                <w:szCs w:val="26"/>
              </w:rPr>
            </w:pPr>
            <w:r w:rsidRPr="003A3EF7">
              <w:rPr>
                <w:b/>
                <w:color w:val="auto"/>
                <w:sz w:val="26"/>
                <w:szCs w:val="26"/>
              </w:rPr>
              <w:t>(Nếu có)</w:t>
            </w:r>
          </w:p>
          <w:p w14:paraId="2E232D6F" w14:textId="77777777" w:rsidR="00AC1888" w:rsidRPr="003A3EF7" w:rsidRDefault="00AC1888" w:rsidP="00786132">
            <w:pPr>
              <w:jc w:val="center"/>
              <w:rPr>
                <w:b/>
                <w:color w:val="auto"/>
                <w:sz w:val="26"/>
                <w:szCs w:val="26"/>
              </w:rPr>
            </w:pPr>
          </w:p>
          <w:p w14:paraId="1692D325" w14:textId="77777777" w:rsidR="00AC1888" w:rsidRPr="003A3EF7" w:rsidRDefault="00AC1888" w:rsidP="00786132">
            <w:pPr>
              <w:jc w:val="center"/>
              <w:rPr>
                <w:b/>
                <w:color w:val="auto"/>
                <w:sz w:val="26"/>
                <w:szCs w:val="26"/>
              </w:rPr>
            </w:pPr>
          </w:p>
          <w:p w14:paraId="19BAE16D" w14:textId="77777777" w:rsidR="00AC1888" w:rsidRPr="003A3EF7" w:rsidRDefault="00AC1888" w:rsidP="00786132">
            <w:pPr>
              <w:jc w:val="center"/>
              <w:rPr>
                <w:b/>
                <w:color w:val="auto"/>
                <w:sz w:val="26"/>
                <w:szCs w:val="26"/>
              </w:rPr>
            </w:pPr>
          </w:p>
          <w:p w14:paraId="3166C1CE" w14:textId="77777777" w:rsidR="00AC1888" w:rsidRPr="003A3EF7" w:rsidRDefault="00AC1888" w:rsidP="00786132">
            <w:pPr>
              <w:jc w:val="center"/>
              <w:rPr>
                <w:b/>
                <w:color w:val="auto"/>
                <w:sz w:val="26"/>
                <w:szCs w:val="26"/>
              </w:rPr>
            </w:pPr>
            <w:r w:rsidRPr="003A3EF7">
              <w:rPr>
                <w:b/>
                <w:color w:val="auto"/>
                <w:sz w:val="26"/>
                <w:szCs w:val="26"/>
              </w:rPr>
              <w:t>……………………………</w:t>
            </w:r>
          </w:p>
        </w:tc>
        <w:tc>
          <w:tcPr>
            <w:tcW w:w="3204" w:type="dxa"/>
            <w:vAlign w:val="center"/>
          </w:tcPr>
          <w:p w14:paraId="4E25BFF2" w14:textId="77777777" w:rsidR="00AC1888" w:rsidRPr="003A3EF7" w:rsidRDefault="00AC1888" w:rsidP="00786132">
            <w:pPr>
              <w:jc w:val="center"/>
              <w:rPr>
                <w:b/>
                <w:color w:val="auto"/>
                <w:sz w:val="26"/>
                <w:szCs w:val="26"/>
              </w:rPr>
            </w:pPr>
            <w:r w:rsidRPr="003A3EF7">
              <w:rPr>
                <w:b/>
                <w:color w:val="auto"/>
                <w:sz w:val="26"/>
                <w:szCs w:val="26"/>
              </w:rPr>
              <w:t>Đại diện 3</w:t>
            </w:r>
          </w:p>
          <w:p w14:paraId="19418507" w14:textId="77777777" w:rsidR="00AC1888" w:rsidRPr="003A3EF7" w:rsidRDefault="00AC1888" w:rsidP="00786132">
            <w:pPr>
              <w:jc w:val="center"/>
              <w:rPr>
                <w:b/>
                <w:color w:val="auto"/>
                <w:sz w:val="26"/>
                <w:szCs w:val="26"/>
              </w:rPr>
            </w:pPr>
            <w:r w:rsidRPr="003A3EF7">
              <w:rPr>
                <w:b/>
                <w:color w:val="auto"/>
                <w:sz w:val="26"/>
                <w:szCs w:val="26"/>
              </w:rPr>
              <w:t>CÔNG TY ĐIỆN LỰC…/</w:t>
            </w:r>
          </w:p>
          <w:p w14:paraId="0199166B" w14:textId="77777777" w:rsidR="00AC1888" w:rsidRPr="003A3EF7" w:rsidRDefault="00AC1888" w:rsidP="00786132">
            <w:pPr>
              <w:jc w:val="center"/>
              <w:rPr>
                <w:b/>
                <w:color w:val="auto"/>
                <w:sz w:val="26"/>
                <w:szCs w:val="26"/>
              </w:rPr>
            </w:pPr>
            <w:r w:rsidRPr="003A3EF7">
              <w:rPr>
                <w:b/>
                <w:color w:val="auto"/>
                <w:sz w:val="26"/>
                <w:szCs w:val="26"/>
              </w:rPr>
              <w:t>ĐỘI QUẢN LÝ ĐIỆN…</w:t>
            </w:r>
          </w:p>
          <w:p w14:paraId="68FDB52D" w14:textId="77777777" w:rsidR="00AC1888" w:rsidRPr="003A3EF7" w:rsidRDefault="00AC1888" w:rsidP="00786132">
            <w:pPr>
              <w:jc w:val="center"/>
              <w:rPr>
                <w:b/>
                <w:color w:val="auto"/>
                <w:sz w:val="26"/>
                <w:szCs w:val="26"/>
              </w:rPr>
            </w:pPr>
          </w:p>
          <w:p w14:paraId="681C62ED" w14:textId="77777777" w:rsidR="00AC1888" w:rsidRPr="003A3EF7" w:rsidRDefault="00AC1888" w:rsidP="00786132">
            <w:pPr>
              <w:jc w:val="center"/>
              <w:rPr>
                <w:b/>
                <w:color w:val="auto"/>
                <w:sz w:val="26"/>
                <w:szCs w:val="26"/>
              </w:rPr>
            </w:pPr>
          </w:p>
          <w:p w14:paraId="240C12C3" w14:textId="77777777" w:rsidR="00AC1888" w:rsidRPr="003A3EF7" w:rsidRDefault="00AC1888" w:rsidP="00786132">
            <w:pPr>
              <w:jc w:val="center"/>
              <w:rPr>
                <w:b/>
                <w:color w:val="auto"/>
                <w:sz w:val="26"/>
                <w:szCs w:val="26"/>
              </w:rPr>
            </w:pPr>
          </w:p>
          <w:p w14:paraId="7E38958F" w14:textId="77777777" w:rsidR="00AC1888" w:rsidRPr="003A3EF7" w:rsidRDefault="00AC1888" w:rsidP="00786132">
            <w:pPr>
              <w:jc w:val="center"/>
              <w:rPr>
                <w:b/>
                <w:color w:val="auto"/>
                <w:sz w:val="26"/>
                <w:szCs w:val="26"/>
              </w:rPr>
            </w:pPr>
          </w:p>
          <w:p w14:paraId="5BCE7D2B" w14:textId="77777777" w:rsidR="00AC1888" w:rsidRPr="003A3EF7" w:rsidRDefault="00AC1888" w:rsidP="00786132">
            <w:pPr>
              <w:jc w:val="center"/>
              <w:rPr>
                <w:b/>
                <w:color w:val="auto"/>
                <w:sz w:val="26"/>
                <w:szCs w:val="26"/>
              </w:rPr>
            </w:pPr>
            <w:r w:rsidRPr="003A3EF7">
              <w:rPr>
                <w:b/>
                <w:color w:val="auto"/>
                <w:sz w:val="26"/>
                <w:szCs w:val="26"/>
              </w:rPr>
              <w:t>……………………………</w:t>
            </w:r>
          </w:p>
        </w:tc>
      </w:tr>
    </w:tbl>
    <w:p w14:paraId="19CB579C" w14:textId="77777777" w:rsidR="00AC1888" w:rsidRPr="003A3EF7" w:rsidRDefault="00AC1888" w:rsidP="00AC1888">
      <w:pPr>
        <w:rPr>
          <w:color w:val="auto"/>
          <w:sz w:val="26"/>
          <w:szCs w:val="26"/>
        </w:rPr>
      </w:pPr>
    </w:p>
    <w:p w14:paraId="28ECB897" w14:textId="77777777" w:rsidR="00AC1888" w:rsidRPr="003A3EF7" w:rsidRDefault="00AC1888" w:rsidP="00AC1888">
      <w:pPr>
        <w:rPr>
          <w:b/>
          <w:bCs/>
          <w:color w:val="auto"/>
          <w:sz w:val="26"/>
          <w:szCs w:val="26"/>
          <w:lang w:val="vi-VN"/>
        </w:rPr>
      </w:pPr>
      <w:r w:rsidRPr="003A3EF7">
        <w:rPr>
          <w:b/>
          <w:bCs/>
          <w:color w:val="auto"/>
          <w:sz w:val="26"/>
          <w:szCs w:val="26"/>
          <w:lang w:val="vi-VN"/>
        </w:rPr>
        <w:br w:type="page"/>
      </w:r>
    </w:p>
    <w:p w14:paraId="1C72462F" w14:textId="77777777" w:rsidR="00AC1888" w:rsidRPr="003A3EF7" w:rsidRDefault="00AC1888" w:rsidP="00AC1888">
      <w:pPr>
        <w:tabs>
          <w:tab w:val="center" w:pos="4536"/>
        </w:tabs>
        <w:jc w:val="center"/>
        <w:rPr>
          <w:b/>
          <w:color w:val="auto"/>
          <w:sz w:val="26"/>
          <w:szCs w:val="26"/>
          <w:lang w:val="vi-VN"/>
        </w:rPr>
      </w:pPr>
      <w:r w:rsidRPr="003A3EF7">
        <w:rPr>
          <w:b/>
          <w:bCs/>
          <w:color w:val="auto"/>
          <w:sz w:val="26"/>
          <w:szCs w:val="26"/>
          <w:lang w:val="vi-VN"/>
        </w:rPr>
        <w:lastRenderedPageBreak/>
        <w:t xml:space="preserve">KẾT QUẢ KIỂM TRA NGHIỆM THU </w:t>
      </w:r>
      <w:r w:rsidRPr="003A3EF7">
        <w:rPr>
          <w:b/>
          <w:color w:val="auto"/>
          <w:sz w:val="26"/>
          <w:szCs w:val="26"/>
          <w:lang w:val="vi-VN"/>
        </w:rPr>
        <w:t>TÍN HIỆU KẾT NỐI GIỮA HỆ THỐNG/THIẾT BỊ GIÁM SÁT ĐIỀU KHIỂN TẠI CHỖ CỦA CHỦ ĐẦU TƯ VÀ HỆ THỐNG GSĐK CÔNG TY ĐIỆN LỰC</w:t>
      </w:r>
    </w:p>
    <w:p w14:paraId="66FB3DEE" w14:textId="77777777" w:rsidR="00AC1888" w:rsidRPr="003A3EF7" w:rsidRDefault="00AC1888" w:rsidP="00AC1888">
      <w:pPr>
        <w:jc w:val="center"/>
        <w:rPr>
          <w:b/>
          <w:color w:val="auto"/>
          <w:sz w:val="26"/>
          <w:szCs w:val="26"/>
          <w:lang w:val="vi-VN"/>
        </w:rPr>
      </w:pPr>
      <w:r w:rsidRPr="003A3EF7">
        <w:rPr>
          <w:b/>
          <w:color w:val="auto"/>
          <w:sz w:val="26"/>
          <w:szCs w:val="26"/>
          <w:lang w:val="vi-VN"/>
        </w:rPr>
        <w:t>(Sử dụng giao thức Modbus TCP)</w:t>
      </w:r>
    </w:p>
    <w:p w14:paraId="4F83D0E4" w14:textId="77777777" w:rsidR="00AC1888" w:rsidRPr="003A3EF7" w:rsidRDefault="00AC1888" w:rsidP="00AC1888">
      <w:pPr>
        <w:pStyle w:val="ListParagraph"/>
        <w:numPr>
          <w:ilvl w:val="0"/>
          <w:numId w:val="42"/>
        </w:numPr>
        <w:tabs>
          <w:tab w:val="center" w:pos="7414"/>
        </w:tabs>
        <w:rPr>
          <w:color w:val="auto"/>
          <w:sz w:val="26"/>
          <w:szCs w:val="26"/>
        </w:rPr>
      </w:pPr>
      <w:r w:rsidRPr="003A3EF7">
        <w:rPr>
          <w:color w:val="auto"/>
          <w:sz w:val="26"/>
          <w:szCs w:val="26"/>
        </w:rPr>
        <w:t>Kênh truyền</w:t>
      </w:r>
    </w:p>
    <w:p w14:paraId="0EF19738" w14:textId="77777777" w:rsidR="00AC1888" w:rsidRPr="003A3EF7" w:rsidRDefault="00AC1888" w:rsidP="00AC1888">
      <w:pPr>
        <w:pStyle w:val="Bodytext50"/>
        <w:shd w:val="clear" w:color="auto" w:fill="auto"/>
        <w:tabs>
          <w:tab w:val="left" w:pos="270"/>
        </w:tabs>
        <w:spacing w:before="60" w:after="60" w:line="240" w:lineRule="auto"/>
        <w:ind w:left="720" w:hanging="360"/>
        <w:jc w:val="left"/>
        <w:rPr>
          <w:rFonts w:ascii="Times New Roman" w:hAnsi="Times New Roman" w:cs="Times New Roman"/>
          <w:b w:val="0"/>
          <w:bCs w:val="0"/>
          <w:sz w:val="26"/>
          <w:szCs w:val="26"/>
        </w:rPr>
      </w:pPr>
      <w:r w:rsidRPr="003A3EF7">
        <w:rPr>
          <w:rFonts w:ascii="Times New Roman" w:hAnsi="Times New Roman" w:cs="Times New Roman"/>
          <w:b w:val="0"/>
          <w:bCs w:val="0"/>
          <w:sz w:val="26"/>
          <w:szCs w:val="26"/>
        </w:rPr>
        <w:t xml:space="preserve">Từ hệ thống GSĐK Ping IP đến nguồn ĐMTMN : </w:t>
      </w:r>
    </w:p>
    <w:p w14:paraId="6542F165" w14:textId="77777777" w:rsidR="00AC1888" w:rsidRPr="003A3EF7" w:rsidRDefault="00AC1888" w:rsidP="00AC1888">
      <w:pPr>
        <w:pStyle w:val="Bodytext50"/>
        <w:numPr>
          <w:ilvl w:val="0"/>
          <w:numId w:val="38"/>
        </w:numPr>
        <w:shd w:val="clear" w:color="auto" w:fill="auto"/>
        <w:tabs>
          <w:tab w:val="left" w:pos="270"/>
        </w:tabs>
        <w:spacing w:before="60" w:after="60" w:line="240" w:lineRule="auto"/>
        <w:jc w:val="both"/>
        <w:rPr>
          <w:rFonts w:ascii="Times New Roman" w:hAnsi="Times New Roman" w:cs="Times New Roman"/>
          <w:b w:val="0"/>
          <w:bCs w:val="0"/>
          <w:sz w:val="26"/>
          <w:szCs w:val="26"/>
        </w:rPr>
      </w:pPr>
      <w:r w:rsidRPr="003A3EF7">
        <w:rPr>
          <w:rFonts w:ascii="Times New Roman" w:hAnsi="Times New Roman" w:cs="Times New Roman"/>
          <w:b w:val="0"/>
          <w:bCs w:val="0"/>
          <w:sz w:val="26"/>
          <w:szCs w:val="26"/>
        </w:rPr>
        <w:t>Số lượng gói tin truyền đi ( Packets send): …….</w:t>
      </w:r>
    </w:p>
    <w:p w14:paraId="5433966B" w14:textId="77777777" w:rsidR="00AC1888" w:rsidRPr="003A3EF7" w:rsidRDefault="00AC1888" w:rsidP="00AC1888">
      <w:pPr>
        <w:pStyle w:val="Bodytext50"/>
        <w:numPr>
          <w:ilvl w:val="0"/>
          <w:numId w:val="38"/>
        </w:numPr>
        <w:shd w:val="clear" w:color="auto" w:fill="auto"/>
        <w:tabs>
          <w:tab w:val="left" w:pos="270"/>
        </w:tabs>
        <w:spacing w:before="60" w:after="60" w:line="240" w:lineRule="auto"/>
        <w:jc w:val="both"/>
        <w:rPr>
          <w:rFonts w:ascii="Times New Roman" w:hAnsi="Times New Roman" w:cs="Times New Roman"/>
          <w:b w:val="0"/>
          <w:bCs w:val="0"/>
          <w:sz w:val="26"/>
          <w:szCs w:val="26"/>
        </w:rPr>
      </w:pPr>
      <w:r w:rsidRPr="003A3EF7">
        <w:rPr>
          <w:rFonts w:ascii="Times New Roman" w:hAnsi="Times New Roman" w:cs="Times New Roman"/>
          <w:b w:val="0"/>
          <w:bCs w:val="0"/>
          <w:sz w:val="26"/>
          <w:szCs w:val="26"/>
        </w:rPr>
        <w:t>Số lượng gói tin trả về ( Packets received): ……</w:t>
      </w:r>
    </w:p>
    <w:p w14:paraId="5A1E61D5" w14:textId="77777777" w:rsidR="00AC1888" w:rsidRPr="003A3EF7" w:rsidRDefault="00AC1888" w:rsidP="00AC1888">
      <w:pPr>
        <w:pStyle w:val="Bodytext50"/>
        <w:numPr>
          <w:ilvl w:val="0"/>
          <w:numId w:val="38"/>
        </w:numPr>
        <w:shd w:val="clear" w:color="auto" w:fill="auto"/>
        <w:tabs>
          <w:tab w:val="left" w:pos="270"/>
        </w:tabs>
        <w:spacing w:before="60" w:after="60" w:line="240" w:lineRule="auto"/>
        <w:jc w:val="both"/>
        <w:rPr>
          <w:rFonts w:ascii="Times New Roman" w:hAnsi="Times New Roman" w:cs="Times New Roman"/>
          <w:b w:val="0"/>
          <w:bCs w:val="0"/>
          <w:sz w:val="26"/>
          <w:szCs w:val="26"/>
        </w:rPr>
      </w:pPr>
      <w:r w:rsidRPr="003A3EF7">
        <w:rPr>
          <w:rFonts w:ascii="Times New Roman" w:hAnsi="Times New Roman" w:cs="Times New Roman"/>
          <w:b w:val="0"/>
          <w:bCs w:val="0"/>
          <w:sz w:val="26"/>
          <w:szCs w:val="26"/>
        </w:rPr>
        <w:t>Số lượng gói tin mất ( Packets lost):……………( ≤ 10%)</w:t>
      </w:r>
    </w:p>
    <w:p w14:paraId="5A9C15D9" w14:textId="77777777" w:rsidR="00AC1888" w:rsidRPr="003A3EF7" w:rsidRDefault="00AC1888" w:rsidP="00AC1888">
      <w:pPr>
        <w:pStyle w:val="Bodytext50"/>
        <w:numPr>
          <w:ilvl w:val="0"/>
          <w:numId w:val="38"/>
        </w:numPr>
        <w:shd w:val="clear" w:color="auto" w:fill="auto"/>
        <w:tabs>
          <w:tab w:val="left" w:pos="270"/>
        </w:tabs>
        <w:spacing w:before="60" w:after="60" w:line="240" w:lineRule="auto"/>
        <w:jc w:val="both"/>
        <w:rPr>
          <w:rFonts w:ascii="Times New Roman" w:hAnsi="Times New Roman" w:cs="Times New Roman"/>
          <w:b w:val="0"/>
          <w:bCs w:val="0"/>
          <w:sz w:val="26"/>
          <w:szCs w:val="26"/>
        </w:rPr>
      </w:pPr>
      <w:r w:rsidRPr="003A3EF7">
        <w:rPr>
          <w:rFonts w:ascii="Times New Roman" w:hAnsi="Times New Roman" w:cs="Times New Roman"/>
          <w:b w:val="0"/>
          <w:bCs w:val="0"/>
          <w:sz w:val="26"/>
          <w:szCs w:val="26"/>
        </w:rPr>
        <w:t>Độ trễ trung bình:………ms (≤ 90 ms)</w:t>
      </w:r>
    </w:p>
    <w:p w14:paraId="30FF0E22" w14:textId="77777777" w:rsidR="00AC1888" w:rsidRPr="003A3EF7" w:rsidRDefault="00AC1888" w:rsidP="00AC1888">
      <w:pPr>
        <w:pStyle w:val="ListParagraph"/>
        <w:numPr>
          <w:ilvl w:val="0"/>
          <w:numId w:val="42"/>
        </w:numPr>
        <w:tabs>
          <w:tab w:val="center" w:pos="7414"/>
        </w:tabs>
        <w:rPr>
          <w:color w:val="auto"/>
          <w:sz w:val="26"/>
          <w:szCs w:val="26"/>
        </w:rPr>
      </w:pPr>
      <w:r w:rsidRPr="003A3EF7">
        <w:rPr>
          <w:color w:val="auto"/>
          <w:sz w:val="26"/>
          <w:szCs w:val="26"/>
        </w:rPr>
        <w:t>K</w:t>
      </w:r>
      <w:r w:rsidRPr="003A3EF7">
        <w:rPr>
          <w:color w:val="auto"/>
          <w:sz w:val="26"/>
          <w:szCs w:val="26"/>
          <w:lang w:val="vi"/>
        </w:rPr>
        <w:t>iểm tra nghiệm thu End-to-End</w:t>
      </w:r>
    </w:p>
    <w:p w14:paraId="43CE0232" w14:textId="77777777" w:rsidR="00AC1888" w:rsidRPr="003A3EF7" w:rsidRDefault="00AC1888" w:rsidP="00AC1888">
      <w:pPr>
        <w:pStyle w:val="ListParagraph"/>
        <w:widowControl w:val="0"/>
        <w:numPr>
          <w:ilvl w:val="1"/>
          <w:numId w:val="40"/>
        </w:numPr>
        <w:tabs>
          <w:tab w:val="left" w:pos="1080"/>
        </w:tabs>
        <w:autoSpaceDE w:val="0"/>
        <w:autoSpaceDN w:val="0"/>
        <w:spacing w:before="120"/>
        <w:ind w:firstLine="578"/>
        <w:jc w:val="both"/>
        <w:rPr>
          <w:color w:val="auto"/>
          <w:sz w:val="26"/>
          <w:szCs w:val="26"/>
        </w:rPr>
      </w:pPr>
      <w:r w:rsidRPr="003A3EF7">
        <w:rPr>
          <w:color w:val="auto"/>
          <w:sz w:val="26"/>
          <w:szCs w:val="26"/>
        </w:rPr>
        <w:t>Kiểm tra giao thức truyền tin Modbus TCP: Ghi nhận kết quả kiểm tra.</w:t>
      </w:r>
    </w:p>
    <w:p w14:paraId="51371BD1" w14:textId="77777777" w:rsidR="00AC1888" w:rsidRPr="003A3EF7" w:rsidRDefault="00AC1888" w:rsidP="00AC1888">
      <w:pPr>
        <w:pStyle w:val="ListParagraph"/>
        <w:widowControl w:val="0"/>
        <w:numPr>
          <w:ilvl w:val="1"/>
          <w:numId w:val="40"/>
        </w:numPr>
        <w:tabs>
          <w:tab w:val="left" w:pos="1080"/>
        </w:tabs>
        <w:autoSpaceDE w:val="0"/>
        <w:autoSpaceDN w:val="0"/>
        <w:spacing w:before="120"/>
        <w:ind w:firstLine="578"/>
        <w:jc w:val="both"/>
        <w:rPr>
          <w:color w:val="auto"/>
          <w:sz w:val="26"/>
          <w:szCs w:val="26"/>
        </w:rPr>
      </w:pPr>
      <w:r w:rsidRPr="003A3EF7">
        <w:rPr>
          <w:color w:val="auto"/>
          <w:sz w:val="26"/>
          <w:szCs w:val="26"/>
        </w:rPr>
        <w:t>Kiểm tra tín hiệu</w:t>
      </w:r>
    </w:p>
    <w:p w14:paraId="4A331118" w14:textId="77777777" w:rsidR="00AC1888" w:rsidRPr="003A3EF7" w:rsidRDefault="00AC1888" w:rsidP="00AC1888">
      <w:pPr>
        <w:pStyle w:val="ListParagraph"/>
        <w:numPr>
          <w:ilvl w:val="0"/>
          <w:numId w:val="43"/>
        </w:numPr>
        <w:tabs>
          <w:tab w:val="left" w:pos="720"/>
          <w:tab w:val="left" w:pos="1080"/>
        </w:tabs>
        <w:spacing w:before="120" w:after="120"/>
        <w:ind w:left="0" w:firstLine="360"/>
        <w:jc w:val="both"/>
        <w:rPr>
          <w:b/>
          <w:color w:val="auto"/>
          <w:sz w:val="26"/>
          <w:szCs w:val="26"/>
          <w:lang w:val="vi-VN"/>
        </w:rPr>
      </w:pPr>
      <w:r w:rsidRPr="003A3EF7">
        <w:rPr>
          <w:b/>
          <w:color w:val="auto"/>
          <w:sz w:val="26"/>
          <w:szCs w:val="26"/>
          <w:lang w:val="vi-VN"/>
        </w:rPr>
        <w:t>Các tín hiệu giám sát, điều khiển bắt buộc phải có</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749"/>
        <w:gridCol w:w="1350"/>
        <w:gridCol w:w="1170"/>
        <w:gridCol w:w="931"/>
        <w:gridCol w:w="1265"/>
      </w:tblGrid>
      <w:tr w:rsidR="00AC1888" w:rsidRPr="003A3EF7" w14:paraId="7AF7EE93" w14:textId="77777777" w:rsidTr="00786132">
        <w:trPr>
          <w:trHeight w:val="288"/>
          <w:jc w:val="center"/>
        </w:trPr>
        <w:tc>
          <w:tcPr>
            <w:tcW w:w="895" w:type="dxa"/>
            <w:vMerge w:val="restart"/>
            <w:noWrap/>
            <w:vAlign w:val="center"/>
            <w:hideMark/>
          </w:tcPr>
          <w:p w14:paraId="24239C56"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TT</w:t>
            </w:r>
          </w:p>
        </w:tc>
        <w:tc>
          <w:tcPr>
            <w:tcW w:w="3749" w:type="dxa"/>
            <w:vMerge w:val="restart"/>
            <w:vAlign w:val="center"/>
            <w:hideMark/>
          </w:tcPr>
          <w:p w14:paraId="05316830"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Thông số</w:t>
            </w:r>
          </w:p>
        </w:tc>
        <w:tc>
          <w:tcPr>
            <w:tcW w:w="2520" w:type="dxa"/>
            <w:gridSpan w:val="2"/>
            <w:noWrap/>
            <w:vAlign w:val="center"/>
            <w:hideMark/>
          </w:tcPr>
          <w:p w14:paraId="53769DDA" w14:textId="77777777" w:rsidR="00AC1888" w:rsidRPr="003A3EF7" w:rsidRDefault="00AC1888" w:rsidP="00786132">
            <w:pPr>
              <w:jc w:val="center"/>
              <w:rPr>
                <w:b/>
                <w:bCs/>
                <w:color w:val="auto"/>
                <w:sz w:val="26"/>
                <w:szCs w:val="26"/>
              </w:rPr>
            </w:pPr>
            <w:r w:rsidRPr="003A3EF7">
              <w:rPr>
                <w:b/>
                <w:bCs/>
                <w:color w:val="auto"/>
                <w:sz w:val="26"/>
                <w:szCs w:val="26"/>
              </w:rPr>
              <w:t>Giao thức Modbus TCP</w:t>
            </w:r>
          </w:p>
        </w:tc>
        <w:tc>
          <w:tcPr>
            <w:tcW w:w="2196" w:type="dxa"/>
            <w:gridSpan w:val="2"/>
            <w:noWrap/>
            <w:vAlign w:val="center"/>
            <w:hideMark/>
          </w:tcPr>
          <w:p w14:paraId="089298AE" w14:textId="77777777" w:rsidR="00AC1888" w:rsidRPr="003A3EF7" w:rsidRDefault="00AC1888" w:rsidP="00786132">
            <w:pPr>
              <w:jc w:val="center"/>
              <w:rPr>
                <w:b/>
                <w:bCs/>
                <w:color w:val="auto"/>
                <w:sz w:val="26"/>
                <w:szCs w:val="26"/>
              </w:rPr>
            </w:pPr>
            <w:r w:rsidRPr="003A3EF7">
              <w:rPr>
                <w:b/>
                <w:bCs/>
                <w:color w:val="auto"/>
                <w:sz w:val="26"/>
                <w:szCs w:val="26"/>
              </w:rPr>
              <w:t>Kết quả</w:t>
            </w:r>
          </w:p>
        </w:tc>
      </w:tr>
      <w:tr w:rsidR="00AC1888" w:rsidRPr="003A3EF7" w14:paraId="3E1C6A48" w14:textId="77777777" w:rsidTr="00786132">
        <w:trPr>
          <w:trHeight w:val="276"/>
          <w:jc w:val="center"/>
        </w:trPr>
        <w:tc>
          <w:tcPr>
            <w:tcW w:w="895" w:type="dxa"/>
            <w:vMerge/>
            <w:vAlign w:val="center"/>
            <w:hideMark/>
          </w:tcPr>
          <w:p w14:paraId="1488736B" w14:textId="77777777" w:rsidR="00AC1888" w:rsidRPr="003A3EF7" w:rsidRDefault="00AC1888" w:rsidP="00786132">
            <w:pPr>
              <w:spacing w:line="288" w:lineRule="auto"/>
              <w:rPr>
                <w:b/>
                <w:bCs/>
                <w:color w:val="auto"/>
                <w:sz w:val="26"/>
                <w:szCs w:val="26"/>
              </w:rPr>
            </w:pPr>
          </w:p>
        </w:tc>
        <w:tc>
          <w:tcPr>
            <w:tcW w:w="3749" w:type="dxa"/>
            <w:vMerge/>
            <w:vAlign w:val="center"/>
            <w:hideMark/>
          </w:tcPr>
          <w:p w14:paraId="51C086A5" w14:textId="77777777" w:rsidR="00AC1888" w:rsidRPr="003A3EF7" w:rsidRDefault="00AC1888" w:rsidP="00786132">
            <w:pPr>
              <w:spacing w:line="288" w:lineRule="auto"/>
              <w:rPr>
                <w:b/>
                <w:bCs/>
                <w:color w:val="auto"/>
                <w:sz w:val="26"/>
                <w:szCs w:val="26"/>
              </w:rPr>
            </w:pPr>
          </w:p>
        </w:tc>
        <w:tc>
          <w:tcPr>
            <w:tcW w:w="1350" w:type="dxa"/>
            <w:noWrap/>
            <w:vAlign w:val="center"/>
            <w:hideMark/>
          </w:tcPr>
          <w:p w14:paraId="61FA3950" w14:textId="77777777" w:rsidR="00AC1888" w:rsidRPr="003A3EF7" w:rsidRDefault="00AC1888" w:rsidP="00786132">
            <w:pPr>
              <w:jc w:val="center"/>
              <w:rPr>
                <w:b/>
                <w:bCs/>
                <w:color w:val="auto"/>
                <w:sz w:val="26"/>
                <w:szCs w:val="26"/>
              </w:rPr>
            </w:pPr>
            <w:r w:rsidRPr="003A3EF7">
              <w:rPr>
                <w:b/>
                <w:bCs/>
                <w:color w:val="auto"/>
                <w:sz w:val="26"/>
                <w:szCs w:val="26"/>
              </w:rPr>
              <w:t>Kiểu dữ liệu</w:t>
            </w:r>
          </w:p>
        </w:tc>
        <w:tc>
          <w:tcPr>
            <w:tcW w:w="1170" w:type="dxa"/>
            <w:noWrap/>
            <w:vAlign w:val="center"/>
            <w:hideMark/>
          </w:tcPr>
          <w:p w14:paraId="577595F1" w14:textId="77777777" w:rsidR="00AC1888" w:rsidRPr="003A3EF7" w:rsidRDefault="00AC1888" w:rsidP="00786132">
            <w:pPr>
              <w:jc w:val="center"/>
              <w:rPr>
                <w:b/>
                <w:bCs/>
                <w:color w:val="auto"/>
                <w:sz w:val="26"/>
                <w:szCs w:val="26"/>
              </w:rPr>
            </w:pPr>
            <w:r w:rsidRPr="003A3EF7">
              <w:rPr>
                <w:b/>
                <w:bCs/>
                <w:color w:val="auto"/>
                <w:sz w:val="26"/>
                <w:szCs w:val="26"/>
              </w:rPr>
              <w:t>Địa chỉ</w:t>
            </w:r>
          </w:p>
        </w:tc>
        <w:tc>
          <w:tcPr>
            <w:tcW w:w="931" w:type="dxa"/>
            <w:noWrap/>
            <w:vAlign w:val="center"/>
            <w:hideMark/>
          </w:tcPr>
          <w:p w14:paraId="55061D42" w14:textId="77777777" w:rsidR="00AC1888" w:rsidRPr="003A3EF7" w:rsidRDefault="00AC1888" w:rsidP="00786132">
            <w:pPr>
              <w:jc w:val="center"/>
              <w:rPr>
                <w:b/>
                <w:bCs/>
                <w:color w:val="auto"/>
                <w:sz w:val="26"/>
                <w:szCs w:val="26"/>
              </w:rPr>
            </w:pPr>
            <w:r w:rsidRPr="003A3EF7">
              <w:rPr>
                <w:b/>
                <w:bCs/>
                <w:color w:val="auto"/>
                <w:sz w:val="26"/>
                <w:szCs w:val="26"/>
              </w:rPr>
              <w:t>Đạt</w:t>
            </w:r>
          </w:p>
        </w:tc>
        <w:tc>
          <w:tcPr>
            <w:tcW w:w="1265" w:type="dxa"/>
            <w:noWrap/>
            <w:vAlign w:val="center"/>
            <w:hideMark/>
          </w:tcPr>
          <w:p w14:paraId="669D5D97" w14:textId="77777777" w:rsidR="00AC1888" w:rsidRPr="003A3EF7" w:rsidRDefault="00AC1888" w:rsidP="00786132">
            <w:pPr>
              <w:jc w:val="center"/>
              <w:rPr>
                <w:b/>
                <w:bCs/>
                <w:color w:val="auto"/>
                <w:sz w:val="26"/>
                <w:szCs w:val="26"/>
              </w:rPr>
            </w:pPr>
            <w:r w:rsidRPr="003A3EF7">
              <w:rPr>
                <w:b/>
                <w:bCs/>
                <w:color w:val="auto"/>
                <w:sz w:val="26"/>
                <w:szCs w:val="26"/>
              </w:rPr>
              <w:t>Không đạt</w:t>
            </w:r>
          </w:p>
        </w:tc>
      </w:tr>
      <w:tr w:rsidR="00AC1888" w:rsidRPr="003A3EF7" w14:paraId="06AE8869" w14:textId="77777777" w:rsidTr="00786132">
        <w:trPr>
          <w:trHeight w:val="276"/>
          <w:jc w:val="center"/>
        </w:trPr>
        <w:tc>
          <w:tcPr>
            <w:tcW w:w="895" w:type="dxa"/>
            <w:noWrap/>
            <w:vAlign w:val="center"/>
            <w:hideMark/>
          </w:tcPr>
          <w:p w14:paraId="632632BB"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1</w:t>
            </w:r>
          </w:p>
        </w:tc>
        <w:tc>
          <w:tcPr>
            <w:tcW w:w="3749" w:type="dxa"/>
            <w:vAlign w:val="center"/>
            <w:hideMark/>
          </w:tcPr>
          <w:p w14:paraId="4B752353" w14:textId="77777777" w:rsidR="00AC1888" w:rsidRPr="003A3EF7" w:rsidRDefault="00AC1888" w:rsidP="00786132">
            <w:pPr>
              <w:spacing w:line="288" w:lineRule="auto"/>
              <w:rPr>
                <w:b/>
                <w:bCs/>
                <w:color w:val="auto"/>
                <w:sz w:val="26"/>
                <w:szCs w:val="26"/>
              </w:rPr>
            </w:pPr>
            <w:r w:rsidRPr="003A3EF7">
              <w:rPr>
                <w:b/>
                <w:bCs/>
                <w:color w:val="auto"/>
                <w:sz w:val="26"/>
                <w:szCs w:val="26"/>
              </w:rPr>
              <w:t>Tín hiệu giám sát</w:t>
            </w:r>
          </w:p>
        </w:tc>
        <w:tc>
          <w:tcPr>
            <w:tcW w:w="1350" w:type="dxa"/>
            <w:noWrap/>
            <w:vAlign w:val="center"/>
            <w:hideMark/>
          </w:tcPr>
          <w:p w14:paraId="67D8F680"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c>
          <w:tcPr>
            <w:tcW w:w="1170" w:type="dxa"/>
            <w:noWrap/>
            <w:vAlign w:val="center"/>
            <w:hideMark/>
          </w:tcPr>
          <w:p w14:paraId="0975740E"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c>
          <w:tcPr>
            <w:tcW w:w="931" w:type="dxa"/>
            <w:noWrap/>
            <w:vAlign w:val="center"/>
            <w:hideMark/>
          </w:tcPr>
          <w:p w14:paraId="79F1F19C"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c>
          <w:tcPr>
            <w:tcW w:w="1265" w:type="dxa"/>
            <w:noWrap/>
            <w:vAlign w:val="center"/>
            <w:hideMark/>
          </w:tcPr>
          <w:p w14:paraId="51CED42C"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r>
      <w:tr w:rsidR="00AC1888" w:rsidRPr="003A3EF7" w14:paraId="2EEC5104" w14:textId="77777777" w:rsidTr="00786132">
        <w:trPr>
          <w:trHeight w:val="552"/>
          <w:jc w:val="center"/>
        </w:trPr>
        <w:tc>
          <w:tcPr>
            <w:tcW w:w="895" w:type="dxa"/>
            <w:noWrap/>
            <w:vAlign w:val="center"/>
            <w:hideMark/>
          </w:tcPr>
          <w:p w14:paraId="70B3D140"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3749" w:type="dxa"/>
            <w:vAlign w:val="center"/>
            <w:hideMark/>
          </w:tcPr>
          <w:p w14:paraId="3D6F6B6D" w14:textId="77777777" w:rsidR="00AC1888" w:rsidRPr="003A3EF7" w:rsidRDefault="00AC1888" w:rsidP="00786132">
            <w:pPr>
              <w:spacing w:line="288" w:lineRule="auto"/>
              <w:rPr>
                <w:color w:val="auto"/>
                <w:sz w:val="26"/>
                <w:szCs w:val="26"/>
              </w:rPr>
            </w:pPr>
            <w:r w:rsidRPr="003A3EF7">
              <w:rPr>
                <w:color w:val="auto"/>
                <w:sz w:val="26"/>
                <w:szCs w:val="26"/>
              </w:rPr>
              <w:t xml:space="preserve">Công suất tác dụng tức thời phát lên lưới (P-out) </w:t>
            </w:r>
          </w:p>
        </w:tc>
        <w:tc>
          <w:tcPr>
            <w:tcW w:w="1350" w:type="dxa"/>
            <w:noWrap/>
            <w:vAlign w:val="center"/>
            <w:hideMark/>
          </w:tcPr>
          <w:p w14:paraId="76791314" w14:textId="77777777" w:rsidR="00AC1888" w:rsidRPr="003A3EF7" w:rsidRDefault="00AC1888" w:rsidP="00786132">
            <w:pPr>
              <w:spacing w:line="288" w:lineRule="auto"/>
              <w:jc w:val="center"/>
              <w:rPr>
                <w:color w:val="auto"/>
                <w:sz w:val="26"/>
                <w:szCs w:val="26"/>
              </w:rPr>
            </w:pPr>
            <w:r w:rsidRPr="003A3EF7">
              <w:rPr>
                <w:color w:val="auto"/>
                <w:sz w:val="26"/>
                <w:szCs w:val="26"/>
              </w:rPr>
              <w:t>T04</w:t>
            </w:r>
          </w:p>
        </w:tc>
        <w:tc>
          <w:tcPr>
            <w:tcW w:w="1170" w:type="dxa"/>
            <w:noWrap/>
            <w:vAlign w:val="center"/>
            <w:hideMark/>
          </w:tcPr>
          <w:p w14:paraId="1DDDE858" w14:textId="77777777" w:rsidR="00AC1888" w:rsidRPr="003A3EF7" w:rsidRDefault="00AC1888" w:rsidP="00786132">
            <w:pPr>
              <w:spacing w:line="288" w:lineRule="auto"/>
              <w:jc w:val="center"/>
              <w:rPr>
                <w:color w:val="auto"/>
                <w:sz w:val="26"/>
                <w:szCs w:val="26"/>
              </w:rPr>
            </w:pPr>
            <w:r w:rsidRPr="003A3EF7">
              <w:rPr>
                <w:color w:val="auto"/>
                <w:sz w:val="26"/>
                <w:szCs w:val="26"/>
              </w:rPr>
              <w:t>1</w:t>
            </w:r>
          </w:p>
        </w:tc>
        <w:tc>
          <w:tcPr>
            <w:tcW w:w="931" w:type="dxa"/>
            <w:noWrap/>
            <w:vAlign w:val="center"/>
          </w:tcPr>
          <w:p w14:paraId="65273808" w14:textId="77777777" w:rsidR="00AC1888" w:rsidRPr="003A3EF7" w:rsidRDefault="00AC1888" w:rsidP="00786132">
            <w:pPr>
              <w:spacing w:line="288" w:lineRule="auto"/>
              <w:jc w:val="center"/>
              <w:rPr>
                <w:color w:val="auto"/>
                <w:sz w:val="26"/>
                <w:szCs w:val="26"/>
              </w:rPr>
            </w:pPr>
          </w:p>
        </w:tc>
        <w:tc>
          <w:tcPr>
            <w:tcW w:w="1265" w:type="dxa"/>
            <w:noWrap/>
            <w:vAlign w:val="center"/>
          </w:tcPr>
          <w:p w14:paraId="2C9D705C" w14:textId="77777777" w:rsidR="00AC1888" w:rsidRPr="003A3EF7" w:rsidRDefault="00AC1888" w:rsidP="00786132">
            <w:pPr>
              <w:spacing w:line="288" w:lineRule="auto"/>
              <w:jc w:val="center"/>
              <w:rPr>
                <w:color w:val="auto"/>
                <w:sz w:val="26"/>
                <w:szCs w:val="26"/>
              </w:rPr>
            </w:pPr>
          </w:p>
        </w:tc>
      </w:tr>
      <w:tr w:rsidR="00AC1888" w:rsidRPr="003A3EF7" w14:paraId="31AE6B49" w14:textId="77777777" w:rsidTr="00786132">
        <w:trPr>
          <w:trHeight w:val="552"/>
          <w:jc w:val="center"/>
        </w:trPr>
        <w:tc>
          <w:tcPr>
            <w:tcW w:w="895" w:type="dxa"/>
            <w:noWrap/>
            <w:vAlign w:val="center"/>
          </w:tcPr>
          <w:p w14:paraId="3AECC6E4" w14:textId="77777777" w:rsidR="00AC1888" w:rsidRPr="003A3EF7" w:rsidRDefault="00AC1888" w:rsidP="00786132">
            <w:pPr>
              <w:spacing w:line="288" w:lineRule="auto"/>
              <w:jc w:val="center"/>
              <w:rPr>
                <w:color w:val="auto"/>
                <w:sz w:val="26"/>
                <w:szCs w:val="26"/>
              </w:rPr>
            </w:pPr>
          </w:p>
        </w:tc>
        <w:tc>
          <w:tcPr>
            <w:tcW w:w="3749" w:type="dxa"/>
            <w:vAlign w:val="center"/>
          </w:tcPr>
          <w:p w14:paraId="2896FAC3" w14:textId="77777777" w:rsidR="00AC1888" w:rsidRPr="003A3EF7" w:rsidRDefault="00AC1888" w:rsidP="00786132">
            <w:pPr>
              <w:spacing w:line="288" w:lineRule="auto"/>
              <w:rPr>
                <w:color w:val="auto"/>
                <w:sz w:val="26"/>
                <w:szCs w:val="26"/>
              </w:rPr>
            </w:pPr>
            <w:r w:rsidRPr="003A3EF7">
              <w:rPr>
                <w:color w:val="auto"/>
                <w:sz w:val="26"/>
                <w:szCs w:val="26"/>
              </w:rPr>
              <w:t xml:space="preserve">Tổng công suất tác dụng tức thời phát ra từ các Inverter (Pinv-out) </w:t>
            </w:r>
          </w:p>
        </w:tc>
        <w:tc>
          <w:tcPr>
            <w:tcW w:w="1350" w:type="dxa"/>
            <w:noWrap/>
            <w:vAlign w:val="center"/>
          </w:tcPr>
          <w:p w14:paraId="431ECDD3" w14:textId="77777777" w:rsidR="00AC1888" w:rsidRPr="003A3EF7" w:rsidRDefault="00AC1888" w:rsidP="00786132">
            <w:pPr>
              <w:spacing w:line="288" w:lineRule="auto"/>
              <w:jc w:val="center"/>
              <w:rPr>
                <w:color w:val="auto"/>
                <w:sz w:val="26"/>
                <w:szCs w:val="26"/>
              </w:rPr>
            </w:pPr>
            <w:r w:rsidRPr="003A3EF7">
              <w:rPr>
                <w:color w:val="auto"/>
                <w:sz w:val="26"/>
                <w:szCs w:val="26"/>
              </w:rPr>
              <w:t>T04</w:t>
            </w:r>
          </w:p>
        </w:tc>
        <w:tc>
          <w:tcPr>
            <w:tcW w:w="1170" w:type="dxa"/>
            <w:noWrap/>
            <w:vAlign w:val="center"/>
          </w:tcPr>
          <w:p w14:paraId="0FCB0055" w14:textId="77777777" w:rsidR="00AC1888" w:rsidRPr="003A3EF7" w:rsidRDefault="00AC1888" w:rsidP="00786132">
            <w:pPr>
              <w:spacing w:line="288" w:lineRule="auto"/>
              <w:jc w:val="center"/>
              <w:rPr>
                <w:color w:val="auto"/>
                <w:sz w:val="26"/>
                <w:szCs w:val="26"/>
              </w:rPr>
            </w:pPr>
            <w:r w:rsidRPr="003A3EF7">
              <w:rPr>
                <w:color w:val="auto"/>
                <w:sz w:val="26"/>
                <w:szCs w:val="26"/>
              </w:rPr>
              <w:t>3</w:t>
            </w:r>
          </w:p>
        </w:tc>
        <w:tc>
          <w:tcPr>
            <w:tcW w:w="931" w:type="dxa"/>
            <w:noWrap/>
            <w:vAlign w:val="center"/>
          </w:tcPr>
          <w:p w14:paraId="79D866D6" w14:textId="77777777" w:rsidR="00AC1888" w:rsidRPr="003A3EF7" w:rsidRDefault="00AC1888" w:rsidP="00786132">
            <w:pPr>
              <w:spacing w:line="288" w:lineRule="auto"/>
              <w:jc w:val="center"/>
              <w:rPr>
                <w:color w:val="auto"/>
                <w:sz w:val="26"/>
                <w:szCs w:val="26"/>
              </w:rPr>
            </w:pPr>
          </w:p>
        </w:tc>
        <w:tc>
          <w:tcPr>
            <w:tcW w:w="1265" w:type="dxa"/>
            <w:noWrap/>
            <w:vAlign w:val="center"/>
          </w:tcPr>
          <w:p w14:paraId="7DEE1527" w14:textId="77777777" w:rsidR="00AC1888" w:rsidRPr="003A3EF7" w:rsidRDefault="00AC1888" w:rsidP="00786132">
            <w:pPr>
              <w:spacing w:line="288" w:lineRule="auto"/>
              <w:jc w:val="center"/>
              <w:rPr>
                <w:color w:val="auto"/>
                <w:sz w:val="26"/>
                <w:szCs w:val="26"/>
              </w:rPr>
            </w:pPr>
          </w:p>
        </w:tc>
      </w:tr>
      <w:tr w:rsidR="00AC1888" w:rsidRPr="003A3EF7" w14:paraId="06C635F7" w14:textId="77777777" w:rsidTr="00786132">
        <w:trPr>
          <w:trHeight w:val="552"/>
          <w:jc w:val="center"/>
        </w:trPr>
        <w:tc>
          <w:tcPr>
            <w:tcW w:w="895" w:type="dxa"/>
            <w:noWrap/>
            <w:vAlign w:val="center"/>
          </w:tcPr>
          <w:p w14:paraId="0B569B93" w14:textId="77777777" w:rsidR="00AC1888" w:rsidRPr="003A3EF7" w:rsidRDefault="00AC1888" w:rsidP="00786132">
            <w:pPr>
              <w:spacing w:line="288" w:lineRule="auto"/>
              <w:jc w:val="center"/>
              <w:rPr>
                <w:color w:val="auto"/>
                <w:sz w:val="26"/>
                <w:szCs w:val="26"/>
              </w:rPr>
            </w:pPr>
          </w:p>
        </w:tc>
        <w:tc>
          <w:tcPr>
            <w:tcW w:w="3749" w:type="dxa"/>
            <w:vAlign w:val="center"/>
          </w:tcPr>
          <w:p w14:paraId="149B17E5" w14:textId="77777777" w:rsidR="00AC1888" w:rsidRPr="003A3EF7" w:rsidRDefault="00AC1888" w:rsidP="00786132">
            <w:pPr>
              <w:spacing w:line="288" w:lineRule="auto"/>
              <w:rPr>
                <w:color w:val="auto"/>
                <w:sz w:val="26"/>
                <w:szCs w:val="26"/>
              </w:rPr>
            </w:pPr>
            <w:r w:rsidRPr="003A3EF7">
              <w:rPr>
                <w:color w:val="auto"/>
                <w:sz w:val="26"/>
                <w:szCs w:val="26"/>
              </w:rPr>
              <w:t>Tổng sản lượng điện năng phát ra từ các Inverter của ngày liền kề trước (Ainv_D-1)</w:t>
            </w:r>
          </w:p>
        </w:tc>
        <w:tc>
          <w:tcPr>
            <w:tcW w:w="1350" w:type="dxa"/>
            <w:noWrap/>
            <w:vAlign w:val="center"/>
          </w:tcPr>
          <w:p w14:paraId="1CF0563B" w14:textId="77777777" w:rsidR="00AC1888" w:rsidRPr="003A3EF7" w:rsidRDefault="00AC1888" w:rsidP="00786132">
            <w:pPr>
              <w:spacing w:line="288" w:lineRule="auto"/>
              <w:jc w:val="center"/>
              <w:rPr>
                <w:color w:val="auto"/>
                <w:sz w:val="26"/>
                <w:szCs w:val="26"/>
              </w:rPr>
            </w:pPr>
            <w:r w:rsidRPr="003A3EF7">
              <w:rPr>
                <w:color w:val="auto"/>
                <w:sz w:val="26"/>
                <w:szCs w:val="26"/>
              </w:rPr>
              <w:t>T04</w:t>
            </w:r>
          </w:p>
        </w:tc>
        <w:tc>
          <w:tcPr>
            <w:tcW w:w="1170" w:type="dxa"/>
            <w:noWrap/>
            <w:vAlign w:val="center"/>
          </w:tcPr>
          <w:p w14:paraId="4B28C516" w14:textId="77777777" w:rsidR="00AC1888" w:rsidRPr="003A3EF7" w:rsidRDefault="00AC1888" w:rsidP="00786132">
            <w:pPr>
              <w:spacing w:line="288" w:lineRule="auto"/>
              <w:jc w:val="center"/>
              <w:rPr>
                <w:color w:val="auto"/>
                <w:sz w:val="26"/>
                <w:szCs w:val="26"/>
              </w:rPr>
            </w:pPr>
            <w:r w:rsidRPr="003A3EF7">
              <w:rPr>
                <w:color w:val="auto"/>
                <w:sz w:val="26"/>
                <w:szCs w:val="26"/>
              </w:rPr>
              <w:t>5</w:t>
            </w:r>
          </w:p>
        </w:tc>
        <w:tc>
          <w:tcPr>
            <w:tcW w:w="931" w:type="dxa"/>
            <w:noWrap/>
            <w:vAlign w:val="center"/>
          </w:tcPr>
          <w:p w14:paraId="761DCAE9" w14:textId="77777777" w:rsidR="00AC1888" w:rsidRPr="003A3EF7" w:rsidRDefault="00AC1888" w:rsidP="00786132">
            <w:pPr>
              <w:spacing w:line="288" w:lineRule="auto"/>
              <w:jc w:val="center"/>
              <w:rPr>
                <w:color w:val="auto"/>
                <w:sz w:val="26"/>
                <w:szCs w:val="26"/>
              </w:rPr>
            </w:pPr>
          </w:p>
        </w:tc>
        <w:tc>
          <w:tcPr>
            <w:tcW w:w="1265" w:type="dxa"/>
            <w:noWrap/>
            <w:vAlign w:val="center"/>
          </w:tcPr>
          <w:p w14:paraId="6FFE3864" w14:textId="77777777" w:rsidR="00AC1888" w:rsidRPr="003A3EF7" w:rsidRDefault="00AC1888" w:rsidP="00786132">
            <w:pPr>
              <w:spacing w:line="288" w:lineRule="auto"/>
              <w:jc w:val="center"/>
              <w:rPr>
                <w:color w:val="auto"/>
                <w:sz w:val="26"/>
                <w:szCs w:val="26"/>
              </w:rPr>
            </w:pPr>
          </w:p>
        </w:tc>
      </w:tr>
      <w:tr w:rsidR="00AC1888" w:rsidRPr="003A3EF7" w14:paraId="0FA8CAB4" w14:textId="77777777" w:rsidTr="00786132">
        <w:trPr>
          <w:trHeight w:val="369"/>
          <w:jc w:val="center"/>
        </w:trPr>
        <w:tc>
          <w:tcPr>
            <w:tcW w:w="895" w:type="dxa"/>
            <w:noWrap/>
            <w:vAlign w:val="center"/>
            <w:hideMark/>
          </w:tcPr>
          <w:p w14:paraId="7D10EBEA"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2</w:t>
            </w:r>
          </w:p>
        </w:tc>
        <w:tc>
          <w:tcPr>
            <w:tcW w:w="3749" w:type="dxa"/>
            <w:vAlign w:val="center"/>
            <w:hideMark/>
          </w:tcPr>
          <w:p w14:paraId="0D377023" w14:textId="77777777" w:rsidR="00AC1888" w:rsidRPr="003A3EF7" w:rsidRDefault="00AC1888" w:rsidP="00786132">
            <w:pPr>
              <w:spacing w:line="288" w:lineRule="auto"/>
              <w:rPr>
                <w:b/>
                <w:bCs/>
                <w:color w:val="auto"/>
                <w:sz w:val="26"/>
                <w:szCs w:val="26"/>
              </w:rPr>
            </w:pPr>
            <w:r w:rsidRPr="003A3EF7">
              <w:rPr>
                <w:b/>
                <w:bCs/>
                <w:color w:val="auto"/>
                <w:sz w:val="26"/>
                <w:szCs w:val="26"/>
              </w:rPr>
              <w:t xml:space="preserve">Tín hiệu điều khiển </w:t>
            </w:r>
          </w:p>
        </w:tc>
        <w:tc>
          <w:tcPr>
            <w:tcW w:w="1350" w:type="dxa"/>
            <w:noWrap/>
            <w:vAlign w:val="center"/>
            <w:hideMark/>
          </w:tcPr>
          <w:p w14:paraId="22D5B992"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c>
          <w:tcPr>
            <w:tcW w:w="1170" w:type="dxa"/>
            <w:noWrap/>
            <w:vAlign w:val="center"/>
            <w:hideMark/>
          </w:tcPr>
          <w:p w14:paraId="7C3CDB1F"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c>
          <w:tcPr>
            <w:tcW w:w="931" w:type="dxa"/>
            <w:noWrap/>
            <w:vAlign w:val="center"/>
            <w:hideMark/>
          </w:tcPr>
          <w:p w14:paraId="45AF203C"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c>
          <w:tcPr>
            <w:tcW w:w="1265" w:type="dxa"/>
            <w:noWrap/>
            <w:vAlign w:val="center"/>
            <w:hideMark/>
          </w:tcPr>
          <w:p w14:paraId="6A746DE5"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r>
      <w:tr w:rsidR="00AC1888" w:rsidRPr="003A3EF7" w14:paraId="1F06286C" w14:textId="77777777" w:rsidTr="00786132">
        <w:trPr>
          <w:trHeight w:val="400"/>
          <w:jc w:val="center"/>
        </w:trPr>
        <w:tc>
          <w:tcPr>
            <w:tcW w:w="895" w:type="dxa"/>
            <w:noWrap/>
            <w:vAlign w:val="center"/>
            <w:hideMark/>
          </w:tcPr>
          <w:p w14:paraId="59750D11"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3749" w:type="dxa"/>
            <w:vAlign w:val="center"/>
            <w:hideMark/>
          </w:tcPr>
          <w:p w14:paraId="7A832F6C" w14:textId="77777777" w:rsidR="00AC1888" w:rsidRPr="003A3EF7" w:rsidRDefault="00AC1888" w:rsidP="00786132">
            <w:pPr>
              <w:spacing w:line="288" w:lineRule="auto"/>
              <w:rPr>
                <w:color w:val="auto"/>
                <w:sz w:val="26"/>
                <w:szCs w:val="26"/>
              </w:rPr>
            </w:pPr>
            <w:r w:rsidRPr="003A3EF7">
              <w:rPr>
                <w:color w:val="auto"/>
                <w:sz w:val="26"/>
                <w:szCs w:val="26"/>
              </w:rPr>
              <w:t xml:space="preserve">Cho phép điều khiển P-out </w:t>
            </w:r>
          </w:p>
        </w:tc>
        <w:tc>
          <w:tcPr>
            <w:tcW w:w="1350" w:type="dxa"/>
            <w:noWrap/>
            <w:vAlign w:val="center"/>
            <w:hideMark/>
          </w:tcPr>
          <w:p w14:paraId="15BF31CE" w14:textId="77777777" w:rsidR="00AC1888" w:rsidRPr="003A3EF7" w:rsidRDefault="00AC1888" w:rsidP="00786132">
            <w:pPr>
              <w:spacing w:line="288" w:lineRule="auto"/>
              <w:jc w:val="center"/>
              <w:rPr>
                <w:color w:val="auto"/>
                <w:sz w:val="26"/>
                <w:szCs w:val="26"/>
              </w:rPr>
            </w:pPr>
            <w:r w:rsidRPr="003A3EF7">
              <w:rPr>
                <w:color w:val="auto"/>
                <w:sz w:val="26"/>
                <w:szCs w:val="26"/>
              </w:rPr>
              <w:t>T05</w:t>
            </w:r>
          </w:p>
        </w:tc>
        <w:tc>
          <w:tcPr>
            <w:tcW w:w="1170" w:type="dxa"/>
            <w:noWrap/>
            <w:vAlign w:val="center"/>
            <w:hideMark/>
          </w:tcPr>
          <w:p w14:paraId="62E67125" w14:textId="77777777" w:rsidR="00AC1888" w:rsidRPr="003A3EF7" w:rsidRDefault="00AC1888" w:rsidP="00786132">
            <w:pPr>
              <w:spacing w:line="288" w:lineRule="auto"/>
              <w:jc w:val="center"/>
              <w:rPr>
                <w:color w:val="auto"/>
                <w:sz w:val="26"/>
                <w:szCs w:val="26"/>
              </w:rPr>
            </w:pPr>
            <w:r w:rsidRPr="003A3EF7">
              <w:rPr>
                <w:color w:val="auto"/>
                <w:sz w:val="26"/>
                <w:szCs w:val="26"/>
              </w:rPr>
              <w:t>11</w:t>
            </w:r>
          </w:p>
        </w:tc>
        <w:tc>
          <w:tcPr>
            <w:tcW w:w="931" w:type="dxa"/>
            <w:noWrap/>
            <w:vAlign w:val="center"/>
          </w:tcPr>
          <w:p w14:paraId="3D8F72F5" w14:textId="77777777" w:rsidR="00AC1888" w:rsidRPr="003A3EF7" w:rsidRDefault="00AC1888" w:rsidP="00786132">
            <w:pPr>
              <w:spacing w:line="288" w:lineRule="auto"/>
              <w:jc w:val="center"/>
              <w:rPr>
                <w:color w:val="auto"/>
                <w:sz w:val="26"/>
                <w:szCs w:val="26"/>
              </w:rPr>
            </w:pPr>
          </w:p>
        </w:tc>
        <w:tc>
          <w:tcPr>
            <w:tcW w:w="1265" w:type="dxa"/>
            <w:noWrap/>
            <w:vAlign w:val="center"/>
          </w:tcPr>
          <w:p w14:paraId="4339E4AA" w14:textId="77777777" w:rsidR="00AC1888" w:rsidRPr="003A3EF7" w:rsidRDefault="00AC1888" w:rsidP="00786132">
            <w:pPr>
              <w:spacing w:line="288" w:lineRule="auto"/>
              <w:jc w:val="center"/>
              <w:rPr>
                <w:color w:val="auto"/>
                <w:sz w:val="26"/>
                <w:szCs w:val="26"/>
              </w:rPr>
            </w:pPr>
          </w:p>
        </w:tc>
      </w:tr>
      <w:tr w:rsidR="00AC1888" w:rsidRPr="003A3EF7" w14:paraId="11470E9F" w14:textId="77777777" w:rsidTr="00786132">
        <w:trPr>
          <w:trHeight w:val="411"/>
          <w:jc w:val="center"/>
        </w:trPr>
        <w:tc>
          <w:tcPr>
            <w:tcW w:w="895" w:type="dxa"/>
            <w:noWrap/>
            <w:vAlign w:val="center"/>
            <w:hideMark/>
          </w:tcPr>
          <w:p w14:paraId="4A4988D5"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3749" w:type="dxa"/>
            <w:vAlign w:val="center"/>
            <w:hideMark/>
          </w:tcPr>
          <w:p w14:paraId="021325CE" w14:textId="77777777" w:rsidR="00AC1888" w:rsidRPr="003A3EF7" w:rsidRDefault="00AC1888" w:rsidP="00786132">
            <w:pPr>
              <w:spacing w:line="288" w:lineRule="auto"/>
              <w:rPr>
                <w:color w:val="auto"/>
                <w:sz w:val="26"/>
                <w:szCs w:val="26"/>
              </w:rPr>
            </w:pPr>
            <w:r w:rsidRPr="003A3EF7">
              <w:rPr>
                <w:color w:val="auto"/>
                <w:sz w:val="26"/>
                <w:szCs w:val="26"/>
              </w:rPr>
              <w:t xml:space="preserve">SetPoint P-out theo % </w:t>
            </w:r>
          </w:p>
        </w:tc>
        <w:tc>
          <w:tcPr>
            <w:tcW w:w="1350" w:type="dxa"/>
            <w:noWrap/>
            <w:vAlign w:val="center"/>
            <w:hideMark/>
          </w:tcPr>
          <w:p w14:paraId="339DFBD2" w14:textId="77777777" w:rsidR="00AC1888" w:rsidRPr="003A3EF7" w:rsidRDefault="00AC1888" w:rsidP="00786132">
            <w:pPr>
              <w:spacing w:line="288" w:lineRule="auto"/>
              <w:jc w:val="center"/>
              <w:rPr>
                <w:color w:val="auto"/>
                <w:sz w:val="26"/>
                <w:szCs w:val="26"/>
              </w:rPr>
            </w:pPr>
            <w:r w:rsidRPr="003A3EF7">
              <w:rPr>
                <w:color w:val="auto"/>
                <w:sz w:val="26"/>
                <w:szCs w:val="26"/>
              </w:rPr>
              <w:t>T06</w:t>
            </w:r>
          </w:p>
        </w:tc>
        <w:tc>
          <w:tcPr>
            <w:tcW w:w="1170" w:type="dxa"/>
            <w:noWrap/>
            <w:vAlign w:val="center"/>
            <w:hideMark/>
          </w:tcPr>
          <w:p w14:paraId="4ED272AB" w14:textId="77777777" w:rsidR="00AC1888" w:rsidRPr="003A3EF7" w:rsidRDefault="00AC1888" w:rsidP="00786132">
            <w:pPr>
              <w:spacing w:line="288" w:lineRule="auto"/>
              <w:jc w:val="center"/>
              <w:rPr>
                <w:color w:val="auto"/>
                <w:sz w:val="26"/>
                <w:szCs w:val="26"/>
              </w:rPr>
            </w:pPr>
            <w:r w:rsidRPr="003A3EF7">
              <w:rPr>
                <w:color w:val="auto"/>
                <w:sz w:val="26"/>
                <w:szCs w:val="26"/>
              </w:rPr>
              <w:t>13</w:t>
            </w:r>
          </w:p>
        </w:tc>
        <w:tc>
          <w:tcPr>
            <w:tcW w:w="931" w:type="dxa"/>
            <w:noWrap/>
            <w:vAlign w:val="center"/>
          </w:tcPr>
          <w:p w14:paraId="7A85F09F" w14:textId="77777777" w:rsidR="00AC1888" w:rsidRPr="003A3EF7" w:rsidRDefault="00AC1888" w:rsidP="00786132">
            <w:pPr>
              <w:spacing w:line="288" w:lineRule="auto"/>
              <w:jc w:val="center"/>
              <w:rPr>
                <w:color w:val="auto"/>
                <w:sz w:val="26"/>
                <w:szCs w:val="26"/>
              </w:rPr>
            </w:pPr>
          </w:p>
        </w:tc>
        <w:tc>
          <w:tcPr>
            <w:tcW w:w="1265" w:type="dxa"/>
            <w:noWrap/>
            <w:vAlign w:val="center"/>
          </w:tcPr>
          <w:p w14:paraId="7F6CF02E" w14:textId="77777777" w:rsidR="00AC1888" w:rsidRPr="003A3EF7" w:rsidRDefault="00AC1888" w:rsidP="00786132">
            <w:pPr>
              <w:spacing w:line="288" w:lineRule="auto"/>
              <w:jc w:val="center"/>
              <w:rPr>
                <w:color w:val="auto"/>
                <w:sz w:val="26"/>
                <w:szCs w:val="26"/>
              </w:rPr>
            </w:pPr>
          </w:p>
        </w:tc>
      </w:tr>
      <w:tr w:rsidR="00AC1888" w:rsidRPr="003A3EF7" w14:paraId="0A6ACBF5" w14:textId="77777777" w:rsidTr="00786132">
        <w:trPr>
          <w:trHeight w:val="411"/>
          <w:jc w:val="center"/>
        </w:trPr>
        <w:tc>
          <w:tcPr>
            <w:tcW w:w="895" w:type="dxa"/>
            <w:noWrap/>
            <w:vAlign w:val="center"/>
          </w:tcPr>
          <w:p w14:paraId="6E08B19E" w14:textId="77777777" w:rsidR="00AC1888" w:rsidRPr="003A3EF7" w:rsidRDefault="00AC1888" w:rsidP="00786132">
            <w:pPr>
              <w:spacing w:line="288" w:lineRule="auto"/>
              <w:jc w:val="center"/>
              <w:rPr>
                <w:color w:val="auto"/>
                <w:sz w:val="26"/>
                <w:szCs w:val="26"/>
              </w:rPr>
            </w:pPr>
          </w:p>
        </w:tc>
        <w:tc>
          <w:tcPr>
            <w:tcW w:w="3749" w:type="dxa"/>
            <w:vAlign w:val="center"/>
          </w:tcPr>
          <w:p w14:paraId="5E92DBA7" w14:textId="77777777" w:rsidR="00AC1888" w:rsidRPr="003A3EF7" w:rsidRDefault="00AC1888" w:rsidP="00786132">
            <w:pPr>
              <w:spacing w:line="288" w:lineRule="auto"/>
              <w:rPr>
                <w:color w:val="auto"/>
                <w:sz w:val="26"/>
                <w:szCs w:val="26"/>
              </w:rPr>
            </w:pPr>
            <w:r w:rsidRPr="003A3EF7">
              <w:rPr>
                <w:color w:val="auto"/>
                <w:sz w:val="26"/>
                <w:szCs w:val="26"/>
              </w:rPr>
              <w:t>SetPoint P-out theo kW</w:t>
            </w:r>
          </w:p>
        </w:tc>
        <w:tc>
          <w:tcPr>
            <w:tcW w:w="1350" w:type="dxa"/>
            <w:noWrap/>
            <w:vAlign w:val="center"/>
          </w:tcPr>
          <w:p w14:paraId="43018D2E" w14:textId="77777777" w:rsidR="00AC1888" w:rsidRPr="003A3EF7" w:rsidRDefault="00AC1888" w:rsidP="00786132">
            <w:pPr>
              <w:spacing w:line="288" w:lineRule="auto"/>
              <w:jc w:val="center"/>
              <w:rPr>
                <w:color w:val="auto"/>
                <w:sz w:val="26"/>
                <w:szCs w:val="26"/>
              </w:rPr>
            </w:pPr>
            <w:r w:rsidRPr="003A3EF7">
              <w:rPr>
                <w:color w:val="auto"/>
                <w:sz w:val="26"/>
                <w:szCs w:val="26"/>
              </w:rPr>
              <w:t>T06</w:t>
            </w:r>
          </w:p>
        </w:tc>
        <w:tc>
          <w:tcPr>
            <w:tcW w:w="1170" w:type="dxa"/>
            <w:noWrap/>
            <w:vAlign w:val="center"/>
          </w:tcPr>
          <w:p w14:paraId="2D91ECB0" w14:textId="77777777" w:rsidR="00AC1888" w:rsidRPr="003A3EF7" w:rsidRDefault="00AC1888" w:rsidP="00786132">
            <w:pPr>
              <w:spacing w:line="288" w:lineRule="auto"/>
              <w:jc w:val="center"/>
              <w:rPr>
                <w:color w:val="auto"/>
                <w:sz w:val="26"/>
                <w:szCs w:val="26"/>
              </w:rPr>
            </w:pPr>
            <w:r w:rsidRPr="003A3EF7">
              <w:rPr>
                <w:color w:val="auto"/>
                <w:sz w:val="26"/>
                <w:szCs w:val="26"/>
              </w:rPr>
              <w:t>15</w:t>
            </w:r>
          </w:p>
        </w:tc>
        <w:tc>
          <w:tcPr>
            <w:tcW w:w="931" w:type="dxa"/>
            <w:noWrap/>
            <w:vAlign w:val="center"/>
          </w:tcPr>
          <w:p w14:paraId="5231E0A5" w14:textId="77777777" w:rsidR="00AC1888" w:rsidRPr="003A3EF7" w:rsidRDefault="00AC1888" w:rsidP="00786132">
            <w:pPr>
              <w:spacing w:line="288" w:lineRule="auto"/>
              <w:jc w:val="center"/>
              <w:rPr>
                <w:color w:val="auto"/>
                <w:sz w:val="26"/>
                <w:szCs w:val="26"/>
              </w:rPr>
            </w:pPr>
          </w:p>
        </w:tc>
        <w:tc>
          <w:tcPr>
            <w:tcW w:w="1265" w:type="dxa"/>
            <w:noWrap/>
            <w:vAlign w:val="center"/>
          </w:tcPr>
          <w:p w14:paraId="5E84096F" w14:textId="77777777" w:rsidR="00AC1888" w:rsidRPr="003A3EF7" w:rsidRDefault="00AC1888" w:rsidP="00786132">
            <w:pPr>
              <w:spacing w:line="288" w:lineRule="auto"/>
              <w:jc w:val="center"/>
              <w:rPr>
                <w:color w:val="auto"/>
                <w:sz w:val="26"/>
                <w:szCs w:val="26"/>
              </w:rPr>
            </w:pPr>
          </w:p>
        </w:tc>
      </w:tr>
    </w:tbl>
    <w:p w14:paraId="3E1F274F" w14:textId="77777777" w:rsidR="00AC1888" w:rsidRPr="003A3EF7" w:rsidRDefault="00AC1888" w:rsidP="00AC1888">
      <w:pPr>
        <w:pStyle w:val="ListParagraph"/>
        <w:numPr>
          <w:ilvl w:val="0"/>
          <w:numId w:val="43"/>
        </w:numPr>
        <w:tabs>
          <w:tab w:val="left" w:pos="720"/>
          <w:tab w:val="left" w:pos="1080"/>
        </w:tabs>
        <w:spacing w:before="120" w:after="120"/>
        <w:ind w:left="0" w:firstLine="360"/>
        <w:jc w:val="both"/>
        <w:rPr>
          <w:b/>
          <w:color w:val="auto"/>
          <w:sz w:val="26"/>
          <w:szCs w:val="26"/>
          <w:lang w:val="vi-VN"/>
        </w:rPr>
      </w:pPr>
      <w:r w:rsidRPr="003A3EF7">
        <w:rPr>
          <w:b/>
          <w:color w:val="auto"/>
          <w:sz w:val="26"/>
          <w:szCs w:val="26"/>
          <w:lang w:val="vi-VN"/>
        </w:rPr>
        <w:t xml:space="preserve">Các tín hiệu giám sát, điều khiển khuyến khích sử dụng (nếu có) </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775"/>
        <w:gridCol w:w="1260"/>
        <w:gridCol w:w="1260"/>
        <w:gridCol w:w="900"/>
        <w:gridCol w:w="1252"/>
      </w:tblGrid>
      <w:tr w:rsidR="00AC1888" w:rsidRPr="003A3EF7" w14:paraId="7BB2FB88" w14:textId="77777777" w:rsidTr="00786132">
        <w:trPr>
          <w:trHeight w:val="288"/>
          <w:tblHeader/>
          <w:jc w:val="center"/>
        </w:trPr>
        <w:tc>
          <w:tcPr>
            <w:tcW w:w="900" w:type="dxa"/>
            <w:vMerge w:val="restart"/>
            <w:noWrap/>
            <w:vAlign w:val="center"/>
            <w:hideMark/>
          </w:tcPr>
          <w:p w14:paraId="4C33C91B"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TT</w:t>
            </w:r>
          </w:p>
        </w:tc>
        <w:tc>
          <w:tcPr>
            <w:tcW w:w="3775" w:type="dxa"/>
            <w:vMerge w:val="restart"/>
            <w:vAlign w:val="center"/>
            <w:hideMark/>
          </w:tcPr>
          <w:p w14:paraId="79B6EE9E"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Thông số</w:t>
            </w:r>
          </w:p>
        </w:tc>
        <w:tc>
          <w:tcPr>
            <w:tcW w:w="2520" w:type="dxa"/>
            <w:gridSpan w:val="2"/>
            <w:noWrap/>
            <w:vAlign w:val="center"/>
            <w:hideMark/>
          </w:tcPr>
          <w:p w14:paraId="79ED0D1E" w14:textId="77777777" w:rsidR="00AC1888" w:rsidRPr="003A3EF7" w:rsidRDefault="00AC1888" w:rsidP="00786132">
            <w:pPr>
              <w:jc w:val="center"/>
              <w:rPr>
                <w:b/>
                <w:bCs/>
                <w:color w:val="auto"/>
                <w:sz w:val="26"/>
                <w:szCs w:val="26"/>
              </w:rPr>
            </w:pPr>
            <w:r w:rsidRPr="003A3EF7">
              <w:rPr>
                <w:b/>
                <w:bCs/>
                <w:color w:val="auto"/>
                <w:sz w:val="26"/>
                <w:szCs w:val="26"/>
              </w:rPr>
              <w:t>Giao thức IEC60870-5-104</w:t>
            </w:r>
          </w:p>
        </w:tc>
        <w:tc>
          <w:tcPr>
            <w:tcW w:w="2152" w:type="dxa"/>
            <w:gridSpan w:val="2"/>
            <w:noWrap/>
            <w:vAlign w:val="center"/>
            <w:hideMark/>
          </w:tcPr>
          <w:p w14:paraId="161D437E" w14:textId="77777777" w:rsidR="00AC1888" w:rsidRPr="003A3EF7" w:rsidRDefault="00AC1888" w:rsidP="00786132">
            <w:pPr>
              <w:jc w:val="center"/>
              <w:rPr>
                <w:b/>
                <w:bCs/>
                <w:color w:val="auto"/>
                <w:sz w:val="26"/>
                <w:szCs w:val="26"/>
              </w:rPr>
            </w:pPr>
            <w:r w:rsidRPr="003A3EF7">
              <w:rPr>
                <w:b/>
                <w:bCs/>
                <w:color w:val="auto"/>
                <w:sz w:val="26"/>
                <w:szCs w:val="26"/>
              </w:rPr>
              <w:t>Kết quả</w:t>
            </w:r>
          </w:p>
        </w:tc>
      </w:tr>
      <w:tr w:rsidR="00AC1888" w:rsidRPr="003A3EF7" w14:paraId="7E68412F" w14:textId="77777777" w:rsidTr="00786132">
        <w:trPr>
          <w:trHeight w:val="276"/>
          <w:tblHeader/>
          <w:jc w:val="center"/>
        </w:trPr>
        <w:tc>
          <w:tcPr>
            <w:tcW w:w="900" w:type="dxa"/>
            <w:vMerge/>
            <w:vAlign w:val="center"/>
            <w:hideMark/>
          </w:tcPr>
          <w:p w14:paraId="1C688A8B" w14:textId="77777777" w:rsidR="00AC1888" w:rsidRPr="003A3EF7" w:rsidRDefault="00AC1888" w:rsidP="00786132">
            <w:pPr>
              <w:spacing w:line="288" w:lineRule="auto"/>
              <w:rPr>
                <w:color w:val="auto"/>
                <w:sz w:val="26"/>
                <w:szCs w:val="26"/>
              </w:rPr>
            </w:pPr>
          </w:p>
        </w:tc>
        <w:tc>
          <w:tcPr>
            <w:tcW w:w="3775" w:type="dxa"/>
            <w:vMerge/>
            <w:vAlign w:val="center"/>
            <w:hideMark/>
          </w:tcPr>
          <w:p w14:paraId="7197ACF7" w14:textId="77777777" w:rsidR="00AC1888" w:rsidRPr="003A3EF7" w:rsidRDefault="00AC1888" w:rsidP="00786132">
            <w:pPr>
              <w:spacing w:line="288" w:lineRule="auto"/>
              <w:rPr>
                <w:color w:val="auto"/>
                <w:sz w:val="26"/>
                <w:szCs w:val="26"/>
              </w:rPr>
            </w:pPr>
          </w:p>
        </w:tc>
        <w:tc>
          <w:tcPr>
            <w:tcW w:w="1260" w:type="dxa"/>
            <w:noWrap/>
            <w:vAlign w:val="center"/>
            <w:hideMark/>
          </w:tcPr>
          <w:p w14:paraId="62D381F4" w14:textId="77777777" w:rsidR="00AC1888" w:rsidRPr="003A3EF7" w:rsidRDefault="00AC1888" w:rsidP="00786132">
            <w:pPr>
              <w:jc w:val="center"/>
              <w:rPr>
                <w:b/>
                <w:bCs/>
                <w:color w:val="auto"/>
                <w:sz w:val="26"/>
                <w:szCs w:val="26"/>
              </w:rPr>
            </w:pPr>
            <w:r w:rsidRPr="003A3EF7">
              <w:rPr>
                <w:b/>
                <w:bCs/>
                <w:color w:val="auto"/>
                <w:sz w:val="26"/>
                <w:szCs w:val="26"/>
              </w:rPr>
              <w:t>Kiểu dữ liệu</w:t>
            </w:r>
          </w:p>
        </w:tc>
        <w:tc>
          <w:tcPr>
            <w:tcW w:w="1260" w:type="dxa"/>
            <w:noWrap/>
            <w:vAlign w:val="center"/>
            <w:hideMark/>
          </w:tcPr>
          <w:p w14:paraId="672D6227" w14:textId="77777777" w:rsidR="00AC1888" w:rsidRPr="003A3EF7" w:rsidRDefault="00AC1888" w:rsidP="00786132">
            <w:pPr>
              <w:jc w:val="center"/>
              <w:rPr>
                <w:b/>
                <w:bCs/>
                <w:color w:val="auto"/>
                <w:sz w:val="26"/>
                <w:szCs w:val="26"/>
              </w:rPr>
            </w:pPr>
            <w:r w:rsidRPr="003A3EF7">
              <w:rPr>
                <w:b/>
                <w:bCs/>
                <w:color w:val="auto"/>
                <w:sz w:val="26"/>
                <w:szCs w:val="26"/>
              </w:rPr>
              <w:t>Địa chỉ</w:t>
            </w:r>
          </w:p>
        </w:tc>
        <w:tc>
          <w:tcPr>
            <w:tcW w:w="900" w:type="dxa"/>
            <w:noWrap/>
            <w:vAlign w:val="center"/>
            <w:hideMark/>
          </w:tcPr>
          <w:p w14:paraId="531B5D51" w14:textId="77777777" w:rsidR="00AC1888" w:rsidRPr="003A3EF7" w:rsidRDefault="00AC1888" w:rsidP="00786132">
            <w:pPr>
              <w:jc w:val="center"/>
              <w:rPr>
                <w:b/>
                <w:bCs/>
                <w:color w:val="auto"/>
                <w:sz w:val="26"/>
                <w:szCs w:val="26"/>
              </w:rPr>
            </w:pPr>
            <w:r w:rsidRPr="003A3EF7">
              <w:rPr>
                <w:b/>
                <w:bCs/>
                <w:color w:val="auto"/>
                <w:sz w:val="26"/>
                <w:szCs w:val="26"/>
              </w:rPr>
              <w:t>Đạt</w:t>
            </w:r>
          </w:p>
        </w:tc>
        <w:tc>
          <w:tcPr>
            <w:tcW w:w="1252" w:type="dxa"/>
            <w:noWrap/>
            <w:vAlign w:val="center"/>
            <w:hideMark/>
          </w:tcPr>
          <w:p w14:paraId="5BD7BC86" w14:textId="77777777" w:rsidR="00AC1888" w:rsidRPr="003A3EF7" w:rsidRDefault="00AC1888" w:rsidP="00786132">
            <w:pPr>
              <w:jc w:val="center"/>
              <w:rPr>
                <w:b/>
                <w:bCs/>
                <w:color w:val="auto"/>
                <w:sz w:val="26"/>
                <w:szCs w:val="26"/>
              </w:rPr>
            </w:pPr>
            <w:r w:rsidRPr="003A3EF7">
              <w:rPr>
                <w:b/>
                <w:bCs/>
                <w:color w:val="auto"/>
                <w:sz w:val="26"/>
                <w:szCs w:val="26"/>
              </w:rPr>
              <w:t>Không đạt</w:t>
            </w:r>
          </w:p>
        </w:tc>
      </w:tr>
      <w:tr w:rsidR="00AC1888" w:rsidRPr="003A3EF7" w14:paraId="444AB273" w14:textId="77777777" w:rsidTr="00786132">
        <w:trPr>
          <w:trHeight w:val="276"/>
          <w:jc w:val="center"/>
        </w:trPr>
        <w:tc>
          <w:tcPr>
            <w:tcW w:w="900" w:type="dxa"/>
            <w:noWrap/>
            <w:vAlign w:val="center"/>
            <w:hideMark/>
          </w:tcPr>
          <w:p w14:paraId="0099A67C"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1</w:t>
            </w:r>
          </w:p>
        </w:tc>
        <w:tc>
          <w:tcPr>
            <w:tcW w:w="3775" w:type="dxa"/>
            <w:vAlign w:val="center"/>
            <w:hideMark/>
          </w:tcPr>
          <w:p w14:paraId="219480A5" w14:textId="77777777" w:rsidR="00AC1888" w:rsidRPr="003A3EF7" w:rsidRDefault="00AC1888" w:rsidP="00786132">
            <w:pPr>
              <w:spacing w:line="288" w:lineRule="auto"/>
              <w:rPr>
                <w:b/>
                <w:bCs/>
                <w:color w:val="auto"/>
                <w:sz w:val="26"/>
                <w:szCs w:val="26"/>
              </w:rPr>
            </w:pPr>
            <w:r w:rsidRPr="003A3EF7">
              <w:rPr>
                <w:b/>
                <w:bCs/>
                <w:color w:val="auto"/>
                <w:sz w:val="26"/>
                <w:szCs w:val="26"/>
              </w:rPr>
              <w:t>Tín hiệu giám sát</w:t>
            </w:r>
          </w:p>
        </w:tc>
        <w:tc>
          <w:tcPr>
            <w:tcW w:w="1260" w:type="dxa"/>
            <w:noWrap/>
            <w:vAlign w:val="center"/>
            <w:hideMark/>
          </w:tcPr>
          <w:p w14:paraId="59180A1D"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c>
          <w:tcPr>
            <w:tcW w:w="1260" w:type="dxa"/>
            <w:noWrap/>
            <w:vAlign w:val="center"/>
            <w:hideMark/>
          </w:tcPr>
          <w:p w14:paraId="0A48ED84"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c>
          <w:tcPr>
            <w:tcW w:w="900" w:type="dxa"/>
            <w:noWrap/>
            <w:vAlign w:val="center"/>
            <w:hideMark/>
          </w:tcPr>
          <w:p w14:paraId="2ACC9D32"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c>
          <w:tcPr>
            <w:tcW w:w="1252" w:type="dxa"/>
            <w:noWrap/>
            <w:vAlign w:val="center"/>
            <w:hideMark/>
          </w:tcPr>
          <w:p w14:paraId="06B76281"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r>
      <w:tr w:rsidR="00AC1888" w:rsidRPr="003A3EF7" w14:paraId="20072171" w14:textId="77777777" w:rsidTr="00786132">
        <w:trPr>
          <w:trHeight w:val="552"/>
          <w:jc w:val="center"/>
        </w:trPr>
        <w:tc>
          <w:tcPr>
            <w:tcW w:w="900" w:type="dxa"/>
            <w:noWrap/>
            <w:vAlign w:val="center"/>
            <w:hideMark/>
          </w:tcPr>
          <w:p w14:paraId="00ACB97A" w14:textId="77777777" w:rsidR="00AC1888" w:rsidRPr="003A3EF7" w:rsidRDefault="00AC1888" w:rsidP="00786132">
            <w:pPr>
              <w:spacing w:line="288" w:lineRule="auto"/>
              <w:jc w:val="center"/>
              <w:rPr>
                <w:color w:val="auto"/>
                <w:sz w:val="26"/>
                <w:szCs w:val="26"/>
              </w:rPr>
            </w:pPr>
            <w:r w:rsidRPr="003A3EF7">
              <w:rPr>
                <w:color w:val="auto"/>
                <w:sz w:val="26"/>
                <w:szCs w:val="26"/>
              </w:rPr>
              <w:lastRenderedPageBreak/>
              <w:t> </w:t>
            </w:r>
          </w:p>
        </w:tc>
        <w:tc>
          <w:tcPr>
            <w:tcW w:w="3775" w:type="dxa"/>
            <w:vAlign w:val="center"/>
            <w:hideMark/>
          </w:tcPr>
          <w:p w14:paraId="7D542CAC" w14:textId="77777777" w:rsidR="00AC1888" w:rsidRPr="003A3EF7" w:rsidRDefault="00AC1888" w:rsidP="00786132">
            <w:pPr>
              <w:spacing w:line="288" w:lineRule="auto"/>
              <w:rPr>
                <w:color w:val="auto"/>
                <w:sz w:val="26"/>
                <w:szCs w:val="26"/>
              </w:rPr>
            </w:pPr>
            <w:r w:rsidRPr="003A3EF7">
              <w:rPr>
                <w:color w:val="auto"/>
                <w:sz w:val="26"/>
                <w:szCs w:val="26"/>
              </w:rPr>
              <w:t>Công suất phản kháng phát lên lưới tức thời (kVAr)</w:t>
            </w:r>
          </w:p>
        </w:tc>
        <w:tc>
          <w:tcPr>
            <w:tcW w:w="1260" w:type="dxa"/>
            <w:noWrap/>
            <w:vAlign w:val="center"/>
            <w:hideMark/>
          </w:tcPr>
          <w:p w14:paraId="2142BAE6" w14:textId="77777777" w:rsidR="00AC1888" w:rsidRPr="003A3EF7" w:rsidRDefault="00AC1888" w:rsidP="00786132">
            <w:pPr>
              <w:spacing w:line="288" w:lineRule="auto"/>
              <w:jc w:val="center"/>
              <w:rPr>
                <w:color w:val="auto"/>
                <w:sz w:val="26"/>
                <w:szCs w:val="26"/>
              </w:rPr>
            </w:pPr>
            <w:r w:rsidRPr="003A3EF7">
              <w:rPr>
                <w:color w:val="auto"/>
                <w:sz w:val="26"/>
                <w:szCs w:val="26"/>
              </w:rPr>
              <w:t>T04</w:t>
            </w:r>
          </w:p>
        </w:tc>
        <w:tc>
          <w:tcPr>
            <w:tcW w:w="1260" w:type="dxa"/>
            <w:noWrap/>
            <w:vAlign w:val="center"/>
            <w:hideMark/>
          </w:tcPr>
          <w:p w14:paraId="1808C4AD" w14:textId="77777777" w:rsidR="00AC1888" w:rsidRPr="003A3EF7" w:rsidRDefault="00AC1888" w:rsidP="00786132">
            <w:pPr>
              <w:spacing w:line="288" w:lineRule="auto"/>
              <w:jc w:val="center"/>
              <w:rPr>
                <w:color w:val="auto"/>
                <w:sz w:val="26"/>
                <w:szCs w:val="26"/>
              </w:rPr>
            </w:pPr>
            <w:r w:rsidRPr="003A3EF7">
              <w:rPr>
                <w:color w:val="auto"/>
                <w:sz w:val="26"/>
                <w:szCs w:val="26"/>
              </w:rPr>
              <w:t>7</w:t>
            </w:r>
          </w:p>
        </w:tc>
        <w:tc>
          <w:tcPr>
            <w:tcW w:w="900" w:type="dxa"/>
            <w:noWrap/>
            <w:vAlign w:val="center"/>
          </w:tcPr>
          <w:p w14:paraId="236DE064" w14:textId="77777777" w:rsidR="00AC1888" w:rsidRPr="003A3EF7" w:rsidRDefault="00AC1888" w:rsidP="00786132">
            <w:pPr>
              <w:spacing w:line="288" w:lineRule="auto"/>
              <w:jc w:val="center"/>
              <w:rPr>
                <w:color w:val="auto"/>
                <w:sz w:val="26"/>
                <w:szCs w:val="26"/>
              </w:rPr>
            </w:pPr>
          </w:p>
        </w:tc>
        <w:tc>
          <w:tcPr>
            <w:tcW w:w="1252" w:type="dxa"/>
            <w:noWrap/>
            <w:vAlign w:val="center"/>
          </w:tcPr>
          <w:p w14:paraId="49461101" w14:textId="77777777" w:rsidR="00AC1888" w:rsidRPr="003A3EF7" w:rsidRDefault="00AC1888" w:rsidP="00786132">
            <w:pPr>
              <w:spacing w:line="288" w:lineRule="auto"/>
              <w:jc w:val="center"/>
              <w:rPr>
                <w:color w:val="auto"/>
                <w:sz w:val="26"/>
                <w:szCs w:val="26"/>
              </w:rPr>
            </w:pPr>
          </w:p>
        </w:tc>
      </w:tr>
      <w:tr w:rsidR="00AC1888" w:rsidRPr="003A3EF7" w14:paraId="16DCE1BF" w14:textId="77777777" w:rsidTr="00786132">
        <w:trPr>
          <w:trHeight w:val="405"/>
          <w:jc w:val="center"/>
        </w:trPr>
        <w:tc>
          <w:tcPr>
            <w:tcW w:w="900" w:type="dxa"/>
            <w:noWrap/>
            <w:vAlign w:val="center"/>
            <w:hideMark/>
          </w:tcPr>
          <w:p w14:paraId="4C9AA9DE"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64737DDE" w14:textId="77777777" w:rsidR="00AC1888" w:rsidRPr="003A3EF7" w:rsidRDefault="00AC1888" w:rsidP="00786132">
            <w:pPr>
              <w:spacing w:line="288" w:lineRule="auto"/>
              <w:rPr>
                <w:color w:val="auto"/>
                <w:sz w:val="26"/>
                <w:szCs w:val="26"/>
              </w:rPr>
            </w:pPr>
            <w:r w:rsidRPr="003A3EF7">
              <w:rPr>
                <w:color w:val="auto"/>
                <w:sz w:val="26"/>
                <w:szCs w:val="26"/>
              </w:rPr>
              <w:t>Điện áp pha tức thời Ua (V)</w:t>
            </w:r>
          </w:p>
        </w:tc>
        <w:tc>
          <w:tcPr>
            <w:tcW w:w="1260" w:type="dxa"/>
            <w:noWrap/>
            <w:vAlign w:val="center"/>
            <w:hideMark/>
          </w:tcPr>
          <w:p w14:paraId="3DB08DC8" w14:textId="77777777" w:rsidR="00AC1888" w:rsidRPr="003A3EF7" w:rsidRDefault="00AC1888" w:rsidP="00786132">
            <w:pPr>
              <w:spacing w:line="288" w:lineRule="auto"/>
              <w:jc w:val="center"/>
              <w:rPr>
                <w:color w:val="auto"/>
                <w:sz w:val="26"/>
                <w:szCs w:val="26"/>
              </w:rPr>
            </w:pPr>
            <w:r w:rsidRPr="003A3EF7">
              <w:rPr>
                <w:color w:val="auto"/>
                <w:sz w:val="26"/>
                <w:szCs w:val="26"/>
              </w:rPr>
              <w:t>T04</w:t>
            </w:r>
          </w:p>
        </w:tc>
        <w:tc>
          <w:tcPr>
            <w:tcW w:w="1260" w:type="dxa"/>
            <w:noWrap/>
            <w:vAlign w:val="center"/>
            <w:hideMark/>
          </w:tcPr>
          <w:p w14:paraId="393C0D38" w14:textId="77777777" w:rsidR="00AC1888" w:rsidRPr="003A3EF7" w:rsidRDefault="00AC1888" w:rsidP="00786132">
            <w:pPr>
              <w:spacing w:line="288" w:lineRule="auto"/>
              <w:jc w:val="center"/>
              <w:rPr>
                <w:color w:val="auto"/>
                <w:sz w:val="26"/>
                <w:szCs w:val="26"/>
              </w:rPr>
            </w:pPr>
            <w:r w:rsidRPr="003A3EF7">
              <w:rPr>
                <w:color w:val="auto"/>
                <w:sz w:val="26"/>
                <w:szCs w:val="26"/>
              </w:rPr>
              <w:t>9</w:t>
            </w:r>
          </w:p>
        </w:tc>
        <w:tc>
          <w:tcPr>
            <w:tcW w:w="900" w:type="dxa"/>
            <w:noWrap/>
            <w:vAlign w:val="center"/>
          </w:tcPr>
          <w:p w14:paraId="4FD3F5D5" w14:textId="77777777" w:rsidR="00AC1888" w:rsidRPr="003A3EF7" w:rsidRDefault="00AC1888" w:rsidP="00786132">
            <w:pPr>
              <w:spacing w:line="288" w:lineRule="auto"/>
              <w:jc w:val="center"/>
              <w:rPr>
                <w:color w:val="auto"/>
                <w:sz w:val="26"/>
                <w:szCs w:val="26"/>
              </w:rPr>
            </w:pPr>
          </w:p>
        </w:tc>
        <w:tc>
          <w:tcPr>
            <w:tcW w:w="1252" w:type="dxa"/>
            <w:noWrap/>
            <w:vAlign w:val="center"/>
          </w:tcPr>
          <w:p w14:paraId="118ADA14" w14:textId="77777777" w:rsidR="00AC1888" w:rsidRPr="003A3EF7" w:rsidRDefault="00AC1888" w:rsidP="00786132">
            <w:pPr>
              <w:spacing w:line="288" w:lineRule="auto"/>
              <w:jc w:val="center"/>
              <w:rPr>
                <w:color w:val="auto"/>
                <w:sz w:val="26"/>
                <w:szCs w:val="26"/>
              </w:rPr>
            </w:pPr>
          </w:p>
        </w:tc>
      </w:tr>
      <w:tr w:rsidR="00AC1888" w:rsidRPr="003A3EF7" w14:paraId="35A38A81" w14:textId="77777777" w:rsidTr="00786132">
        <w:trPr>
          <w:trHeight w:val="426"/>
          <w:jc w:val="center"/>
        </w:trPr>
        <w:tc>
          <w:tcPr>
            <w:tcW w:w="900" w:type="dxa"/>
            <w:noWrap/>
            <w:vAlign w:val="center"/>
            <w:hideMark/>
          </w:tcPr>
          <w:p w14:paraId="32CD23DF"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02E5E06E" w14:textId="77777777" w:rsidR="00AC1888" w:rsidRPr="003A3EF7" w:rsidRDefault="00AC1888" w:rsidP="00786132">
            <w:pPr>
              <w:spacing w:line="288" w:lineRule="auto"/>
              <w:rPr>
                <w:color w:val="auto"/>
                <w:sz w:val="26"/>
                <w:szCs w:val="26"/>
              </w:rPr>
            </w:pPr>
            <w:r w:rsidRPr="003A3EF7">
              <w:rPr>
                <w:color w:val="auto"/>
                <w:sz w:val="26"/>
                <w:szCs w:val="26"/>
              </w:rPr>
              <w:t>Điện áp pha tức thời Ub (V)</w:t>
            </w:r>
          </w:p>
        </w:tc>
        <w:tc>
          <w:tcPr>
            <w:tcW w:w="1260" w:type="dxa"/>
            <w:noWrap/>
            <w:vAlign w:val="center"/>
            <w:hideMark/>
          </w:tcPr>
          <w:p w14:paraId="47DF9B33" w14:textId="77777777" w:rsidR="00AC1888" w:rsidRPr="003A3EF7" w:rsidRDefault="00AC1888" w:rsidP="00786132">
            <w:pPr>
              <w:spacing w:line="288" w:lineRule="auto"/>
              <w:jc w:val="center"/>
              <w:rPr>
                <w:color w:val="auto"/>
                <w:sz w:val="26"/>
                <w:szCs w:val="26"/>
              </w:rPr>
            </w:pPr>
            <w:r w:rsidRPr="003A3EF7">
              <w:rPr>
                <w:color w:val="auto"/>
                <w:sz w:val="26"/>
                <w:szCs w:val="26"/>
              </w:rPr>
              <w:t>T04</w:t>
            </w:r>
          </w:p>
        </w:tc>
        <w:tc>
          <w:tcPr>
            <w:tcW w:w="1260" w:type="dxa"/>
            <w:noWrap/>
            <w:vAlign w:val="center"/>
            <w:hideMark/>
          </w:tcPr>
          <w:p w14:paraId="6851D90E" w14:textId="77777777" w:rsidR="00AC1888" w:rsidRPr="003A3EF7" w:rsidRDefault="00AC1888" w:rsidP="00786132">
            <w:pPr>
              <w:spacing w:line="288" w:lineRule="auto"/>
              <w:jc w:val="center"/>
              <w:rPr>
                <w:color w:val="auto"/>
                <w:sz w:val="26"/>
                <w:szCs w:val="26"/>
              </w:rPr>
            </w:pPr>
            <w:r w:rsidRPr="003A3EF7">
              <w:rPr>
                <w:color w:val="auto"/>
                <w:sz w:val="26"/>
                <w:szCs w:val="26"/>
              </w:rPr>
              <w:t>11</w:t>
            </w:r>
          </w:p>
        </w:tc>
        <w:tc>
          <w:tcPr>
            <w:tcW w:w="900" w:type="dxa"/>
            <w:noWrap/>
            <w:vAlign w:val="center"/>
          </w:tcPr>
          <w:p w14:paraId="2700E3A6" w14:textId="77777777" w:rsidR="00AC1888" w:rsidRPr="003A3EF7" w:rsidRDefault="00AC1888" w:rsidP="00786132">
            <w:pPr>
              <w:spacing w:line="288" w:lineRule="auto"/>
              <w:jc w:val="center"/>
              <w:rPr>
                <w:color w:val="auto"/>
                <w:sz w:val="26"/>
                <w:szCs w:val="26"/>
              </w:rPr>
            </w:pPr>
          </w:p>
        </w:tc>
        <w:tc>
          <w:tcPr>
            <w:tcW w:w="1252" w:type="dxa"/>
            <w:noWrap/>
            <w:vAlign w:val="center"/>
          </w:tcPr>
          <w:p w14:paraId="682A30EB" w14:textId="77777777" w:rsidR="00AC1888" w:rsidRPr="003A3EF7" w:rsidRDefault="00AC1888" w:rsidP="00786132">
            <w:pPr>
              <w:spacing w:line="288" w:lineRule="auto"/>
              <w:jc w:val="center"/>
              <w:rPr>
                <w:color w:val="auto"/>
                <w:sz w:val="26"/>
                <w:szCs w:val="26"/>
              </w:rPr>
            </w:pPr>
          </w:p>
        </w:tc>
      </w:tr>
      <w:tr w:rsidR="00AC1888" w:rsidRPr="003A3EF7" w14:paraId="51D1334D" w14:textId="77777777" w:rsidTr="00786132">
        <w:trPr>
          <w:trHeight w:val="418"/>
          <w:jc w:val="center"/>
        </w:trPr>
        <w:tc>
          <w:tcPr>
            <w:tcW w:w="900" w:type="dxa"/>
            <w:noWrap/>
            <w:vAlign w:val="center"/>
            <w:hideMark/>
          </w:tcPr>
          <w:p w14:paraId="5E053640"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08FF28B8" w14:textId="77777777" w:rsidR="00AC1888" w:rsidRPr="003A3EF7" w:rsidRDefault="00AC1888" w:rsidP="00786132">
            <w:pPr>
              <w:spacing w:line="288" w:lineRule="auto"/>
              <w:rPr>
                <w:color w:val="auto"/>
                <w:sz w:val="26"/>
                <w:szCs w:val="26"/>
              </w:rPr>
            </w:pPr>
            <w:r w:rsidRPr="003A3EF7">
              <w:rPr>
                <w:color w:val="auto"/>
                <w:sz w:val="26"/>
                <w:szCs w:val="26"/>
              </w:rPr>
              <w:t>Điện áp pha tức thời Uc (V)</w:t>
            </w:r>
          </w:p>
        </w:tc>
        <w:tc>
          <w:tcPr>
            <w:tcW w:w="1260" w:type="dxa"/>
            <w:noWrap/>
            <w:vAlign w:val="center"/>
            <w:hideMark/>
          </w:tcPr>
          <w:p w14:paraId="3FC9CACC" w14:textId="77777777" w:rsidR="00AC1888" w:rsidRPr="003A3EF7" w:rsidRDefault="00AC1888" w:rsidP="00786132">
            <w:pPr>
              <w:spacing w:line="288" w:lineRule="auto"/>
              <w:jc w:val="center"/>
              <w:rPr>
                <w:color w:val="auto"/>
                <w:sz w:val="26"/>
                <w:szCs w:val="26"/>
              </w:rPr>
            </w:pPr>
            <w:r w:rsidRPr="003A3EF7">
              <w:rPr>
                <w:color w:val="auto"/>
                <w:sz w:val="26"/>
                <w:szCs w:val="26"/>
              </w:rPr>
              <w:t>T04</w:t>
            </w:r>
          </w:p>
        </w:tc>
        <w:tc>
          <w:tcPr>
            <w:tcW w:w="1260" w:type="dxa"/>
            <w:noWrap/>
            <w:vAlign w:val="center"/>
            <w:hideMark/>
          </w:tcPr>
          <w:p w14:paraId="3B75D78A" w14:textId="77777777" w:rsidR="00AC1888" w:rsidRPr="003A3EF7" w:rsidRDefault="00AC1888" w:rsidP="00786132">
            <w:pPr>
              <w:spacing w:line="288" w:lineRule="auto"/>
              <w:jc w:val="center"/>
              <w:rPr>
                <w:color w:val="auto"/>
                <w:sz w:val="26"/>
                <w:szCs w:val="26"/>
              </w:rPr>
            </w:pPr>
            <w:r w:rsidRPr="003A3EF7">
              <w:rPr>
                <w:color w:val="auto"/>
                <w:sz w:val="26"/>
                <w:szCs w:val="26"/>
              </w:rPr>
              <w:t>13</w:t>
            </w:r>
          </w:p>
        </w:tc>
        <w:tc>
          <w:tcPr>
            <w:tcW w:w="900" w:type="dxa"/>
            <w:noWrap/>
            <w:vAlign w:val="center"/>
          </w:tcPr>
          <w:p w14:paraId="32DAA466" w14:textId="77777777" w:rsidR="00AC1888" w:rsidRPr="003A3EF7" w:rsidRDefault="00AC1888" w:rsidP="00786132">
            <w:pPr>
              <w:spacing w:line="288" w:lineRule="auto"/>
              <w:jc w:val="center"/>
              <w:rPr>
                <w:color w:val="auto"/>
                <w:sz w:val="26"/>
                <w:szCs w:val="26"/>
              </w:rPr>
            </w:pPr>
          </w:p>
        </w:tc>
        <w:tc>
          <w:tcPr>
            <w:tcW w:w="1252" w:type="dxa"/>
            <w:noWrap/>
            <w:vAlign w:val="center"/>
          </w:tcPr>
          <w:p w14:paraId="08E199AD" w14:textId="77777777" w:rsidR="00AC1888" w:rsidRPr="003A3EF7" w:rsidRDefault="00AC1888" w:rsidP="00786132">
            <w:pPr>
              <w:spacing w:line="288" w:lineRule="auto"/>
              <w:jc w:val="center"/>
              <w:rPr>
                <w:color w:val="auto"/>
                <w:sz w:val="26"/>
                <w:szCs w:val="26"/>
              </w:rPr>
            </w:pPr>
          </w:p>
        </w:tc>
      </w:tr>
      <w:tr w:rsidR="00AC1888" w:rsidRPr="003A3EF7" w14:paraId="2966F8D5" w14:textId="77777777" w:rsidTr="00786132">
        <w:trPr>
          <w:trHeight w:val="409"/>
          <w:jc w:val="center"/>
        </w:trPr>
        <w:tc>
          <w:tcPr>
            <w:tcW w:w="900" w:type="dxa"/>
            <w:noWrap/>
            <w:vAlign w:val="center"/>
            <w:hideMark/>
          </w:tcPr>
          <w:p w14:paraId="61A9E650"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4DF586FE" w14:textId="77777777" w:rsidR="00AC1888" w:rsidRPr="003A3EF7" w:rsidRDefault="00AC1888" w:rsidP="00786132">
            <w:pPr>
              <w:spacing w:line="288" w:lineRule="auto"/>
              <w:rPr>
                <w:color w:val="auto"/>
                <w:sz w:val="26"/>
                <w:szCs w:val="26"/>
                <w:lang w:val="pt-BR"/>
              </w:rPr>
            </w:pPr>
            <w:r w:rsidRPr="003A3EF7">
              <w:rPr>
                <w:color w:val="auto"/>
                <w:sz w:val="26"/>
                <w:szCs w:val="26"/>
                <w:lang w:val="pt-BR"/>
              </w:rPr>
              <w:t>Dòng điện pha tức thời Ia (A)</w:t>
            </w:r>
          </w:p>
        </w:tc>
        <w:tc>
          <w:tcPr>
            <w:tcW w:w="1260" w:type="dxa"/>
            <w:noWrap/>
            <w:vAlign w:val="center"/>
            <w:hideMark/>
          </w:tcPr>
          <w:p w14:paraId="5F48A8BF" w14:textId="77777777" w:rsidR="00AC1888" w:rsidRPr="003A3EF7" w:rsidRDefault="00AC1888" w:rsidP="00786132">
            <w:pPr>
              <w:spacing w:line="288" w:lineRule="auto"/>
              <w:jc w:val="center"/>
              <w:rPr>
                <w:color w:val="auto"/>
                <w:sz w:val="26"/>
                <w:szCs w:val="26"/>
              </w:rPr>
            </w:pPr>
            <w:r w:rsidRPr="003A3EF7">
              <w:rPr>
                <w:color w:val="auto"/>
                <w:sz w:val="26"/>
                <w:szCs w:val="26"/>
              </w:rPr>
              <w:t>T04</w:t>
            </w:r>
          </w:p>
        </w:tc>
        <w:tc>
          <w:tcPr>
            <w:tcW w:w="1260" w:type="dxa"/>
            <w:noWrap/>
            <w:vAlign w:val="center"/>
            <w:hideMark/>
          </w:tcPr>
          <w:p w14:paraId="017E8580" w14:textId="77777777" w:rsidR="00AC1888" w:rsidRPr="003A3EF7" w:rsidRDefault="00AC1888" w:rsidP="00786132">
            <w:pPr>
              <w:spacing w:line="288" w:lineRule="auto"/>
              <w:jc w:val="center"/>
              <w:rPr>
                <w:color w:val="auto"/>
                <w:sz w:val="26"/>
                <w:szCs w:val="26"/>
              </w:rPr>
            </w:pPr>
            <w:r w:rsidRPr="003A3EF7">
              <w:rPr>
                <w:color w:val="auto"/>
                <w:sz w:val="26"/>
                <w:szCs w:val="26"/>
              </w:rPr>
              <w:t>15</w:t>
            </w:r>
          </w:p>
        </w:tc>
        <w:tc>
          <w:tcPr>
            <w:tcW w:w="900" w:type="dxa"/>
            <w:noWrap/>
            <w:vAlign w:val="center"/>
          </w:tcPr>
          <w:p w14:paraId="6DD4385E" w14:textId="77777777" w:rsidR="00AC1888" w:rsidRPr="003A3EF7" w:rsidRDefault="00AC1888" w:rsidP="00786132">
            <w:pPr>
              <w:spacing w:line="288" w:lineRule="auto"/>
              <w:jc w:val="center"/>
              <w:rPr>
                <w:color w:val="auto"/>
                <w:sz w:val="26"/>
                <w:szCs w:val="26"/>
              </w:rPr>
            </w:pPr>
          </w:p>
        </w:tc>
        <w:tc>
          <w:tcPr>
            <w:tcW w:w="1252" w:type="dxa"/>
            <w:noWrap/>
            <w:vAlign w:val="center"/>
          </w:tcPr>
          <w:p w14:paraId="01836930" w14:textId="77777777" w:rsidR="00AC1888" w:rsidRPr="003A3EF7" w:rsidRDefault="00AC1888" w:rsidP="00786132">
            <w:pPr>
              <w:spacing w:line="288" w:lineRule="auto"/>
              <w:jc w:val="center"/>
              <w:rPr>
                <w:color w:val="auto"/>
                <w:sz w:val="26"/>
                <w:szCs w:val="26"/>
              </w:rPr>
            </w:pPr>
          </w:p>
        </w:tc>
      </w:tr>
      <w:tr w:rsidR="00AC1888" w:rsidRPr="003A3EF7" w14:paraId="13BF9254" w14:textId="77777777" w:rsidTr="00786132">
        <w:trPr>
          <w:trHeight w:val="415"/>
          <w:jc w:val="center"/>
        </w:trPr>
        <w:tc>
          <w:tcPr>
            <w:tcW w:w="900" w:type="dxa"/>
            <w:noWrap/>
            <w:vAlign w:val="center"/>
            <w:hideMark/>
          </w:tcPr>
          <w:p w14:paraId="6E64C52A"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2AECD408" w14:textId="77777777" w:rsidR="00AC1888" w:rsidRPr="003A3EF7" w:rsidRDefault="00AC1888" w:rsidP="00786132">
            <w:pPr>
              <w:spacing w:line="288" w:lineRule="auto"/>
              <w:rPr>
                <w:color w:val="auto"/>
                <w:sz w:val="26"/>
                <w:szCs w:val="26"/>
              </w:rPr>
            </w:pPr>
            <w:r w:rsidRPr="003A3EF7">
              <w:rPr>
                <w:color w:val="auto"/>
                <w:sz w:val="26"/>
                <w:szCs w:val="26"/>
              </w:rPr>
              <w:t>Dòng điện pha tức thời Ib (A)</w:t>
            </w:r>
          </w:p>
        </w:tc>
        <w:tc>
          <w:tcPr>
            <w:tcW w:w="1260" w:type="dxa"/>
            <w:noWrap/>
            <w:vAlign w:val="center"/>
            <w:hideMark/>
          </w:tcPr>
          <w:p w14:paraId="5A8F0B33" w14:textId="77777777" w:rsidR="00AC1888" w:rsidRPr="003A3EF7" w:rsidRDefault="00AC1888" w:rsidP="00786132">
            <w:pPr>
              <w:spacing w:line="288" w:lineRule="auto"/>
              <w:jc w:val="center"/>
              <w:rPr>
                <w:color w:val="auto"/>
                <w:sz w:val="26"/>
                <w:szCs w:val="26"/>
              </w:rPr>
            </w:pPr>
            <w:r w:rsidRPr="003A3EF7">
              <w:rPr>
                <w:color w:val="auto"/>
                <w:sz w:val="26"/>
                <w:szCs w:val="26"/>
              </w:rPr>
              <w:t>T04</w:t>
            </w:r>
          </w:p>
        </w:tc>
        <w:tc>
          <w:tcPr>
            <w:tcW w:w="1260" w:type="dxa"/>
            <w:noWrap/>
            <w:vAlign w:val="center"/>
            <w:hideMark/>
          </w:tcPr>
          <w:p w14:paraId="3CAD8AA1" w14:textId="77777777" w:rsidR="00AC1888" w:rsidRPr="003A3EF7" w:rsidRDefault="00AC1888" w:rsidP="00786132">
            <w:pPr>
              <w:spacing w:line="288" w:lineRule="auto"/>
              <w:jc w:val="center"/>
              <w:rPr>
                <w:color w:val="auto"/>
                <w:sz w:val="26"/>
                <w:szCs w:val="26"/>
              </w:rPr>
            </w:pPr>
            <w:r w:rsidRPr="003A3EF7">
              <w:rPr>
                <w:color w:val="auto"/>
                <w:sz w:val="26"/>
                <w:szCs w:val="26"/>
              </w:rPr>
              <w:t>17</w:t>
            </w:r>
          </w:p>
        </w:tc>
        <w:tc>
          <w:tcPr>
            <w:tcW w:w="900" w:type="dxa"/>
            <w:noWrap/>
            <w:vAlign w:val="center"/>
          </w:tcPr>
          <w:p w14:paraId="68AC19ED" w14:textId="77777777" w:rsidR="00AC1888" w:rsidRPr="003A3EF7" w:rsidRDefault="00AC1888" w:rsidP="00786132">
            <w:pPr>
              <w:spacing w:line="288" w:lineRule="auto"/>
              <w:jc w:val="center"/>
              <w:rPr>
                <w:color w:val="auto"/>
                <w:sz w:val="26"/>
                <w:szCs w:val="26"/>
              </w:rPr>
            </w:pPr>
          </w:p>
        </w:tc>
        <w:tc>
          <w:tcPr>
            <w:tcW w:w="1252" w:type="dxa"/>
            <w:noWrap/>
            <w:vAlign w:val="center"/>
          </w:tcPr>
          <w:p w14:paraId="2D6B9854" w14:textId="77777777" w:rsidR="00AC1888" w:rsidRPr="003A3EF7" w:rsidRDefault="00AC1888" w:rsidP="00786132">
            <w:pPr>
              <w:spacing w:line="288" w:lineRule="auto"/>
              <w:jc w:val="center"/>
              <w:rPr>
                <w:color w:val="auto"/>
                <w:sz w:val="26"/>
                <w:szCs w:val="26"/>
              </w:rPr>
            </w:pPr>
          </w:p>
        </w:tc>
      </w:tr>
      <w:tr w:rsidR="00AC1888" w:rsidRPr="003A3EF7" w14:paraId="2A1C85F2" w14:textId="77777777" w:rsidTr="00786132">
        <w:trPr>
          <w:trHeight w:val="421"/>
          <w:jc w:val="center"/>
        </w:trPr>
        <w:tc>
          <w:tcPr>
            <w:tcW w:w="900" w:type="dxa"/>
            <w:noWrap/>
            <w:vAlign w:val="center"/>
            <w:hideMark/>
          </w:tcPr>
          <w:p w14:paraId="375D62C1"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14A24F79" w14:textId="77777777" w:rsidR="00AC1888" w:rsidRPr="003A3EF7" w:rsidRDefault="00AC1888" w:rsidP="00786132">
            <w:pPr>
              <w:spacing w:line="288" w:lineRule="auto"/>
              <w:rPr>
                <w:color w:val="auto"/>
                <w:sz w:val="26"/>
                <w:szCs w:val="26"/>
              </w:rPr>
            </w:pPr>
            <w:r w:rsidRPr="003A3EF7">
              <w:rPr>
                <w:color w:val="auto"/>
                <w:sz w:val="26"/>
                <w:szCs w:val="26"/>
              </w:rPr>
              <w:t>Dòng điện pha tức thời Ic (A)</w:t>
            </w:r>
          </w:p>
        </w:tc>
        <w:tc>
          <w:tcPr>
            <w:tcW w:w="1260" w:type="dxa"/>
            <w:noWrap/>
            <w:vAlign w:val="center"/>
            <w:hideMark/>
          </w:tcPr>
          <w:p w14:paraId="31CF81C4" w14:textId="77777777" w:rsidR="00AC1888" w:rsidRPr="003A3EF7" w:rsidRDefault="00AC1888" w:rsidP="00786132">
            <w:pPr>
              <w:spacing w:line="288" w:lineRule="auto"/>
              <w:jc w:val="center"/>
              <w:rPr>
                <w:color w:val="auto"/>
                <w:sz w:val="26"/>
                <w:szCs w:val="26"/>
              </w:rPr>
            </w:pPr>
            <w:r w:rsidRPr="003A3EF7">
              <w:rPr>
                <w:color w:val="auto"/>
                <w:sz w:val="26"/>
                <w:szCs w:val="26"/>
              </w:rPr>
              <w:t>T04</w:t>
            </w:r>
          </w:p>
        </w:tc>
        <w:tc>
          <w:tcPr>
            <w:tcW w:w="1260" w:type="dxa"/>
            <w:noWrap/>
            <w:vAlign w:val="center"/>
            <w:hideMark/>
          </w:tcPr>
          <w:p w14:paraId="00B20783" w14:textId="77777777" w:rsidR="00AC1888" w:rsidRPr="003A3EF7" w:rsidRDefault="00AC1888" w:rsidP="00786132">
            <w:pPr>
              <w:spacing w:line="288" w:lineRule="auto"/>
              <w:jc w:val="center"/>
              <w:rPr>
                <w:color w:val="auto"/>
                <w:sz w:val="26"/>
                <w:szCs w:val="26"/>
              </w:rPr>
            </w:pPr>
            <w:r w:rsidRPr="003A3EF7">
              <w:rPr>
                <w:color w:val="auto"/>
                <w:sz w:val="26"/>
                <w:szCs w:val="26"/>
              </w:rPr>
              <w:t>19</w:t>
            </w:r>
          </w:p>
        </w:tc>
        <w:tc>
          <w:tcPr>
            <w:tcW w:w="900" w:type="dxa"/>
            <w:noWrap/>
            <w:vAlign w:val="center"/>
          </w:tcPr>
          <w:p w14:paraId="48D6CEC2" w14:textId="77777777" w:rsidR="00AC1888" w:rsidRPr="003A3EF7" w:rsidRDefault="00AC1888" w:rsidP="00786132">
            <w:pPr>
              <w:spacing w:line="288" w:lineRule="auto"/>
              <w:jc w:val="center"/>
              <w:rPr>
                <w:color w:val="auto"/>
                <w:sz w:val="26"/>
                <w:szCs w:val="26"/>
              </w:rPr>
            </w:pPr>
          </w:p>
        </w:tc>
        <w:tc>
          <w:tcPr>
            <w:tcW w:w="1252" w:type="dxa"/>
            <w:noWrap/>
            <w:vAlign w:val="center"/>
          </w:tcPr>
          <w:p w14:paraId="73C6BBB8" w14:textId="77777777" w:rsidR="00AC1888" w:rsidRPr="003A3EF7" w:rsidRDefault="00AC1888" w:rsidP="00786132">
            <w:pPr>
              <w:spacing w:line="288" w:lineRule="auto"/>
              <w:jc w:val="center"/>
              <w:rPr>
                <w:color w:val="auto"/>
                <w:sz w:val="26"/>
                <w:szCs w:val="26"/>
              </w:rPr>
            </w:pPr>
          </w:p>
        </w:tc>
      </w:tr>
      <w:tr w:rsidR="00AC1888" w:rsidRPr="003A3EF7" w14:paraId="46AC6CB2" w14:textId="77777777" w:rsidTr="00786132">
        <w:trPr>
          <w:trHeight w:val="414"/>
          <w:jc w:val="center"/>
        </w:trPr>
        <w:tc>
          <w:tcPr>
            <w:tcW w:w="900" w:type="dxa"/>
            <w:noWrap/>
            <w:vAlign w:val="center"/>
            <w:hideMark/>
          </w:tcPr>
          <w:p w14:paraId="234B5162"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1B7DE67C" w14:textId="77777777" w:rsidR="00AC1888" w:rsidRPr="003A3EF7" w:rsidRDefault="00AC1888" w:rsidP="00786132">
            <w:pPr>
              <w:spacing w:line="288" w:lineRule="auto"/>
              <w:rPr>
                <w:color w:val="auto"/>
                <w:sz w:val="26"/>
                <w:szCs w:val="26"/>
              </w:rPr>
            </w:pPr>
            <w:r w:rsidRPr="003A3EF7">
              <w:rPr>
                <w:color w:val="auto"/>
                <w:sz w:val="26"/>
                <w:szCs w:val="26"/>
              </w:rPr>
              <w:t>Tần số (Hz)</w:t>
            </w:r>
          </w:p>
        </w:tc>
        <w:tc>
          <w:tcPr>
            <w:tcW w:w="1260" w:type="dxa"/>
            <w:noWrap/>
            <w:vAlign w:val="center"/>
            <w:hideMark/>
          </w:tcPr>
          <w:p w14:paraId="47FFDA45" w14:textId="77777777" w:rsidR="00AC1888" w:rsidRPr="003A3EF7" w:rsidRDefault="00AC1888" w:rsidP="00786132">
            <w:pPr>
              <w:spacing w:line="288" w:lineRule="auto"/>
              <w:jc w:val="center"/>
              <w:rPr>
                <w:color w:val="auto"/>
                <w:sz w:val="26"/>
                <w:szCs w:val="26"/>
              </w:rPr>
            </w:pPr>
            <w:r w:rsidRPr="003A3EF7">
              <w:rPr>
                <w:color w:val="auto"/>
                <w:sz w:val="26"/>
                <w:szCs w:val="26"/>
              </w:rPr>
              <w:t>T04</w:t>
            </w:r>
          </w:p>
        </w:tc>
        <w:tc>
          <w:tcPr>
            <w:tcW w:w="1260" w:type="dxa"/>
            <w:noWrap/>
            <w:vAlign w:val="center"/>
            <w:hideMark/>
          </w:tcPr>
          <w:p w14:paraId="3D655DE3" w14:textId="77777777" w:rsidR="00AC1888" w:rsidRPr="003A3EF7" w:rsidRDefault="00AC1888" w:rsidP="00786132">
            <w:pPr>
              <w:spacing w:line="288" w:lineRule="auto"/>
              <w:jc w:val="center"/>
              <w:rPr>
                <w:color w:val="auto"/>
                <w:sz w:val="26"/>
                <w:szCs w:val="26"/>
              </w:rPr>
            </w:pPr>
            <w:r w:rsidRPr="003A3EF7">
              <w:rPr>
                <w:color w:val="auto"/>
                <w:sz w:val="26"/>
                <w:szCs w:val="26"/>
              </w:rPr>
              <w:t>21</w:t>
            </w:r>
          </w:p>
        </w:tc>
        <w:tc>
          <w:tcPr>
            <w:tcW w:w="900" w:type="dxa"/>
            <w:noWrap/>
            <w:vAlign w:val="center"/>
          </w:tcPr>
          <w:p w14:paraId="74CF989D" w14:textId="77777777" w:rsidR="00AC1888" w:rsidRPr="003A3EF7" w:rsidRDefault="00AC1888" w:rsidP="00786132">
            <w:pPr>
              <w:spacing w:line="288" w:lineRule="auto"/>
              <w:jc w:val="center"/>
              <w:rPr>
                <w:color w:val="auto"/>
                <w:sz w:val="26"/>
                <w:szCs w:val="26"/>
              </w:rPr>
            </w:pPr>
          </w:p>
        </w:tc>
        <w:tc>
          <w:tcPr>
            <w:tcW w:w="1252" w:type="dxa"/>
            <w:noWrap/>
            <w:vAlign w:val="center"/>
          </w:tcPr>
          <w:p w14:paraId="5B1EC65B" w14:textId="77777777" w:rsidR="00AC1888" w:rsidRPr="003A3EF7" w:rsidRDefault="00AC1888" w:rsidP="00786132">
            <w:pPr>
              <w:spacing w:line="288" w:lineRule="auto"/>
              <w:jc w:val="center"/>
              <w:rPr>
                <w:color w:val="auto"/>
                <w:sz w:val="26"/>
                <w:szCs w:val="26"/>
              </w:rPr>
            </w:pPr>
          </w:p>
        </w:tc>
      </w:tr>
      <w:tr w:rsidR="00AC1888" w:rsidRPr="003A3EF7" w14:paraId="2D8A226E" w14:textId="77777777" w:rsidTr="00786132">
        <w:trPr>
          <w:trHeight w:val="405"/>
          <w:jc w:val="center"/>
        </w:trPr>
        <w:tc>
          <w:tcPr>
            <w:tcW w:w="900" w:type="dxa"/>
            <w:noWrap/>
            <w:vAlign w:val="center"/>
            <w:hideMark/>
          </w:tcPr>
          <w:p w14:paraId="5FD2C81F"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345436D6" w14:textId="77777777" w:rsidR="00AC1888" w:rsidRPr="003A3EF7" w:rsidRDefault="00AC1888" w:rsidP="00786132">
            <w:pPr>
              <w:spacing w:line="288" w:lineRule="auto"/>
              <w:rPr>
                <w:color w:val="auto"/>
                <w:sz w:val="26"/>
                <w:szCs w:val="26"/>
              </w:rPr>
            </w:pPr>
            <w:r w:rsidRPr="003A3EF7">
              <w:rPr>
                <w:color w:val="auto"/>
                <w:sz w:val="26"/>
                <w:szCs w:val="26"/>
              </w:rPr>
              <w:t xml:space="preserve">Hệ số công suất </w:t>
            </w:r>
          </w:p>
        </w:tc>
        <w:tc>
          <w:tcPr>
            <w:tcW w:w="1260" w:type="dxa"/>
            <w:noWrap/>
            <w:vAlign w:val="center"/>
            <w:hideMark/>
          </w:tcPr>
          <w:p w14:paraId="1DC886F6" w14:textId="77777777" w:rsidR="00AC1888" w:rsidRPr="003A3EF7" w:rsidRDefault="00AC1888" w:rsidP="00786132">
            <w:pPr>
              <w:spacing w:line="288" w:lineRule="auto"/>
              <w:jc w:val="center"/>
              <w:rPr>
                <w:color w:val="auto"/>
                <w:sz w:val="26"/>
                <w:szCs w:val="26"/>
              </w:rPr>
            </w:pPr>
            <w:r w:rsidRPr="003A3EF7">
              <w:rPr>
                <w:color w:val="auto"/>
                <w:sz w:val="26"/>
                <w:szCs w:val="26"/>
              </w:rPr>
              <w:t>T04</w:t>
            </w:r>
          </w:p>
        </w:tc>
        <w:tc>
          <w:tcPr>
            <w:tcW w:w="1260" w:type="dxa"/>
            <w:noWrap/>
            <w:vAlign w:val="center"/>
            <w:hideMark/>
          </w:tcPr>
          <w:p w14:paraId="30EE4F54" w14:textId="77777777" w:rsidR="00AC1888" w:rsidRPr="003A3EF7" w:rsidRDefault="00AC1888" w:rsidP="00786132">
            <w:pPr>
              <w:spacing w:line="288" w:lineRule="auto"/>
              <w:jc w:val="center"/>
              <w:rPr>
                <w:color w:val="auto"/>
                <w:sz w:val="26"/>
                <w:szCs w:val="26"/>
              </w:rPr>
            </w:pPr>
            <w:r w:rsidRPr="003A3EF7">
              <w:rPr>
                <w:color w:val="auto"/>
                <w:sz w:val="26"/>
                <w:szCs w:val="26"/>
              </w:rPr>
              <w:t>23</w:t>
            </w:r>
          </w:p>
        </w:tc>
        <w:tc>
          <w:tcPr>
            <w:tcW w:w="900" w:type="dxa"/>
            <w:noWrap/>
            <w:vAlign w:val="center"/>
          </w:tcPr>
          <w:p w14:paraId="416619B0" w14:textId="77777777" w:rsidR="00AC1888" w:rsidRPr="003A3EF7" w:rsidRDefault="00AC1888" w:rsidP="00786132">
            <w:pPr>
              <w:spacing w:line="288" w:lineRule="auto"/>
              <w:jc w:val="center"/>
              <w:rPr>
                <w:color w:val="auto"/>
                <w:sz w:val="26"/>
                <w:szCs w:val="26"/>
              </w:rPr>
            </w:pPr>
          </w:p>
        </w:tc>
        <w:tc>
          <w:tcPr>
            <w:tcW w:w="1252" w:type="dxa"/>
            <w:noWrap/>
            <w:vAlign w:val="center"/>
          </w:tcPr>
          <w:p w14:paraId="04F45C6B" w14:textId="77777777" w:rsidR="00AC1888" w:rsidRPr="003A3EF7" w:rsidRDefault="00AC1888" w:rsidP="00786132">
            <w:pPr>
              <w:spacing w:line="288" w:lineRule="auto"/>
              <w:jc w:val="center"/>
              <w:rPr>
                <w:color w:val="auto"/>
                <w:sz w:val="26"/>
                <w:szCs w:val="26"/>
              </w:rPr>
            </w:pPr>
          </w:p>
        </w:tc>
      </w:tr>
      <w:tr w:rsidR="00AC1888" w:rsidRPr="003A3EF7" w14:paraId="7C6296C7" w14:textId="77777777" w:rsidTr="00786132">
        <w:trPr>
          <w:trHeight w:val="405"/>
          <w:jc w:val="center"/>
        </w:trPr>
        <w:tc>
          <w:tcPr>
            <w:tcW w:w="900" w:type="dxa"/>
            <w:noWrap/>
            <w:vAlign w:val="center"/>
          </w:tcPr>
          <w:p w14:paraId="27579A39" w14:textId="77777777" w:rsidR="00AC1888" w:rsidRPr="003A3EF7" w:rsidRDefault="00AC1888" w:rsidP="00786132">
            <w:pPr>
              <w:spacing w:line="288" w:lineRule="auto"/>
              <w:jc w:val="center"/>
              <w:rPr>
                <w:color w:val="auto"/>
                <w:sz w:val="26"/>
                <w:szCs w:val="26"/>
              </w:rPr>
            </w:pPr>
          </w:p>
        </w:tc>
        <w:tc>
          <w:tcPr>
            <w:tcW w:w="3775" w:type="dxa"/>
            <w:vAlign w:val="center"/>
          </w:tcPr>
          <w:p w14:paraId="66C44263" w14:textId="77777777" w:rsidR="00AC1888" w:rsidRPr="003A3EF7" w:rsidRDefault="00AC1888" w:rsidP="00786132">
            <w:pPr>
              <w:spacing w:line="288" w:lineRule="auto"/>
              <w:rPr>
                <w:color w:val="auto"/>
                <w:sz w:val="26"/>
                <w:szCs w:val="26"/>
              </w:rPr>
            </w:pPr>
            <w:r w:rsidRPr="003A3EF7">
              <w:rPr>
                <w:color w:val="auto"/>
                <w:sz w:val="26"/>
                <w:szCs w:val="26"/>
              </w:rPr>
              <w:t>Công suất tác dụng phát đầu cực của Inverter 1</w:t>
            </w:r>
          </w:p>
        </w:tc>
        <w:tc>
          <w:tcPr>
            <w:tcW w:w="1260" w:type="dxa"/>
            <w:noWrap/>
            <w:vAlign w:val="center"/>
          </w:tcPr>
          <w:p w14:paraId="1233CD53" w14:textId="77777777" w:rsidR="00AC1888" w:rsidRPr="003A3EF7" w:rsidRDefault="00AC1888" w:rsidP="00786132">
            <w:pPr>
              <w:spacing w:line="288" w:lineRule="auto"/>
              <w:jc w:val="center"/>
              <w:rPr>
                <w:color w:val="auto"/>
                <w:sz w:val="26"/>
                <w:szCs w:val="26"/>
              </w:rPr>
            </w:pPr>
            <w:r w:rsidRPr="003A3EF7">
              <w:rPr>
                <w:color w:val="auto"/>
                <w:sz w:val="26"/>
                <w:szCs w:val="26"/>
              </w:rPr>
              <w:t>T04</w:t>
            </w:r>
          </w:p>
        </w:tc>
        <w:tc>
          <w:tcPr>
            <w:tcW w:w="1260" w:type="dxa"/>
            <w:noWrap/>
            <w:vAlign w:val="center"/>
          </w:tcPr>
          <w:p w14:paraId="68589835" w14:textId="77777777" w:rsidR="00AC1888" w:rsidRPr="003A3EF7" w:rsidRDefault="00AC1888" w:rsidP="00786132">
            <w:pPr>
              <w:spacing w:line="288" w:lineRule="auto"/>
              <w:jc w:val="center"/>
              <w:rPr>
                <w:color w:val="auto"/>
                <w:sz w:val="26"/>
                <w:szCs w:val="26"/>
              </w:rPr>
            </w:pPr>
            <w:r w:rsidRPr="003A3EF7">
              <w:rPr>
                <w:color w:val="auto"/>
                <w:sz w:val="26"/>
                <w:szCs w:val="26"/>
              </w:rPr>
              <w:t>25</w:t>
            </w:r>
          </w:p>
        </w:tc>
        <w:tc>
          <w:tcPr>
            <w:tcW w:w="900" w:type="dxa"/>
            <w:noWrap/>
            <w:vAlign w:val="center"/>
          </w:tcPr>
          <w:p w14:paraId="29D405CB" w14:textId="77777777" w:rsidR="00AC1888" w:rsidRPr="003A3EF7" w:rsidRDefault="00AC1888" w:rsidP="00786132">
            <w:pPr>
              <w:spacing w:line="288" w:lineRule="auto"/>
              <w:jc w:val="center"/>
              <w:rPr>
                <w:color w:val="auto"/>
                <w:sz w:val="26"/>
                <w:szCs w:val="26"/>
              </w:rPr>
            </w:pPr>
          </w:p>
        </w:tc>
        <w:tc>
          <w:tcPr>
            <w:tcW w:w="1252" w:type="dxa"/>
            <w:noWrap/>
            <w:vAlign w:val="center"/>
          </w:tcPr>
          <w:p w14:paraId="45EEFCBC" w14:textId="77777777" w:rsidR="00AC1888" w:rsidRPr="003A3EF7" w:rsidRDefault="00AC1888" w:rsidP="00786132">
            <w:pPr>
              <w:spacing w:line="288" w:lineRule="auto"/>
              <w:jc w:val="center"/>
              <w:rPr>
                <w:color w:val="auto"/>
                <w:sz w:val="26"/>
                <w:szCs w:val="26"/>
              </w:rPr>
            </w:pPr>
          </w:p>
        </w:tc>
      </w:tr>
      <w:tr w:rsidR="00AC1888" w:rsidRPr="003A3EF7" w14:paraId="5A0BAFE1" w14:textId="77777777" w:rsidTr="00786132">
        <w:trPr>
          <w:trHeight w:val="405"/>
          <w:jc w:val="center"/>
        </w:trPr>
        <w:tc>
          <w:tcPr>
            <w:tcW w:w="900" w:type="dxa"/>
            <w:noWrap/>
            <w:vAlign w:val="center"/>
          </w:tcPr>
          <w:p w14:paraId="6D3F525E" w14:textId="77777777" w:rsidR="00AC1888" w:rsidRPr="003A3EF7" w:rsidRDefault="00AC1888" w:rsidP="00786132">
            <w:pPr>
              <w:spacing w:line="288" w:lineRule="auto"/>
              <w:jc w:val="center"/>
              <w:rPr>
                <w:color w:val="auto"/>
                <w:sz w:val="26"/>
                <w:szCs w:val="26"/>
              </w:rPr>
            </w:pPr>
          </w:p>
        </w:tc>
        <w:tc>
          <w:tcPr>
            <w:tcW w:w="3775" w:type="dxa"/>
            <w:vAlign w:val="center"/>
          </w:tcPr>
          <w:p w14:paraId="3147C694" w14:textId="77777777" w:rsidR="00AC1888" w:rsidRPr="003A3EF7" w:rsidRDefault="00AC1888" w:rsidP="00786132">
            <w:pPr>
              <w:spacing w:line="288" w:lineRule="auto"/>
              <w:rPr>
                <w:color w:val="auto"/>
                <w:sz w:val="26"/>
                <w:szCs w:val="26"/>
              </w:rPr>
            </w:pPr>
            <w:r w:rsidRPr="003A3EF7">
              <w:rPr>
                <w:color w:val="auto"/>
                <w:sz w:val="26"/>
                <w:szCs w:val="26"/>
              </w:rPr>
              <w:t>Sản lượng điện năng tác dụng đầu cực của Inverter 1 của ngày liền kề trước</w:t>
            </w:r>
          </w:p>
        </w:tc>
        <w:tc>
          <w:tcPr>
            <w:tcW w:w="1260" w:type="dxa"/>
            <w:noWrap/>
            <w:vAlign w:val="center"/>
          </w:tcPr>
          <w:p w14:paraId="2999DAEF" w14:textId="77777777" w:rsidR="00AC1888" w:rsidRPr="003A3EF7" w:rsidRDefault="00AC1888" w:rsidP="00786132">
            <w:pPr>
              <w:spacing w:line="288" w:lineRule="auto"/>
              <w:jc w:val="center"/>
              <w:rPr>
                <w:color w:val="auto"/>
                <w:sz w:val="26"/>
                <w:szCs w:val="26"/>
              </w:rPr>
            </w:pPr>
            <w:r w:rsidRPr="003A3EF7">
              <w:rPr>
                <w:color w:val="auto"/>
                <w:sz w:val="26"/>
                <w:szCs w:val="26"/>
              </w:rPr>
              <w:t>T04</w:t>
            </w:r>
          </w:p>
        </w:tc>
        <w:tc>
          <w:tcPr>
            <w:tcW w:w="1260" w:type="dxa"/>
            <w:noWrap/>
            <w:vAlign w:val="center"/>
          </w:tcPr>
          <w:p w14:paraId="0E70BB06" w14:textId="77777777" w:rsidR="00AC1888" w:rsidRPr="003A3EF7" w:rsidRDefault="00AC1888" w:rsidP="00786132">
            <w:pPr>
              <w:spacing w:line="288" w:lineRule="auto"/>
              <w:jc w:val="center"/>
              <w:rPr>
                <w:color w:val="auto"/>
                <w:sz w:val="26"/>
                <w:szCs w:val="26"/>
              </w:rPr>
            </w:pPr>
            <w:r w:rsidRPr="003A3EF7">
              <w:rPr>
                <w:color w:val="auto"/>
                <w:sz w:val="26"/>
                <w:szCs w:val="26"/>
              </w:rPr>
              <w:t>27</w:t>
            </w:r>
          </w:p>
        </w:tc>
        <w:tc>
          <w:tcPr>
            <w:tcW w:w="900" w:type="dxa"/>
            <w:noWrap/>
            <w:vAlign w:val="center"/>
          </w:tcPr>
          <w:p w14:paraId="15C39180" w14:textId="77777777" w:rsidR="00AC1888" w:rsidRPr="003A3EF7" w:rsidRDefault="00AC1888" w:rsidP="00786132">
            <w:pPr>
              <w:spacing w:line="288" w:lineRule="auto"/>
              <w:jc w:val="center"/>
              <w:rPr>
                <w:color w:val="auto"/>
                <w:sz w:val="26"/>
                <w:szCs w:val="26"/>
              </w:rPr>
            </w:pPr>
          </w:p>
        </w:tc>
        <w:tc>
          <w:tcPr>
            <w:tcW w:w="1252" w:type="dxa"/>
            <w:noWrap/>
            <w:vAlign w:val="center"/>
          </w:tcPr>
          <w:p w14:paraId="0AB19772" w14:textId="77777777" w:rsidR="00AC1888" w:rsidRPr="003A3EF7" w:rsidRDefault="00AC1888" w:rsidP="00786132">
            <w:pPr>
              <w:spacing w:line="288" w:lineRule="auto"/>
              <w:jc w:val="center"/>
              <w:rPr>
                <w:color w:val="auto"/>
                <w:sz w:val="26"/>
                <w:szCs w:val="26"/>
              </w:rPr>
            </w:pPr>
          </w:p>
        </w:tc>
      </w:tr>
      <w:tr w:rsidR="00AC1888" w:rsidRPr="003A3EF7" w14:paraId="34440ECE" w14:textId="77777777" w:rsidTr="00786132">
        <w:trPr>
          <w:trHeight w:val="405"/>
          <w:jc w:val="center"/>
        </w:trPr>
        <w:tc>
          <w:tcPr>
            <w:tcW w:w="900" w:type="dxa"/>
            <w:noWrap/>
            <w:vAlign w:val="center"/>
          </w:tcPr>
          <w:p w14:paraId="0D671ED0" w14:textId="77777777" w:rsidR="00AC1888" w:rsidRPr="003A3EF7" w:rsidRDefault="00AC1888" w:rsidP="00786132">
            <w:pPr>
              <w:spacing w:line="288" w:lineRule="auto"/>
              <w:jc w:val="center"/>
              <w:rPr>
                <w:color w:val="auto"/>
                <w:sz w:val="26"/>
                <w:szCs w:val="26"/>
              </w:rPr>
            </w:pPr>
          </w:p>
        </w:tc>
        <w:tc>
          <w:tcPr>
            <w:tcW w:w="3775" w:type="dxa"/>
            <w:vAlign w:val="center"/>
          </w:tcPr>
          <w:p w14:paraId="4815BD65" w14:textId="77777777" w:rsidR="00AC1888" w:rsidRPr="003A3EF7" w:rsidRDefault="00AC1888" w:rsidP="00786132">
            <w:pPr>
              <w:spacing w:line="288" w:lineRule="auto"/>
              <w:rPr>
                <w:color w:val="auto"/>
                <w:sz w:val="26"/>
                <w:szCs w:val="26"/>
              </w:rPr>
            </w:pPr>
            <w:r w:rsidRPr="003A3EF7">
              <w:rPr>
                <w:color w:val="auto"/>
                <w:sz w:val="26"/>
                <w:szCs w:val="26"/>
              </w:rPr>
              <w:t>Công suất tác dụng phát đầu cực của Inverter 2</w:t>
            </w:r>
          </w:p>
        </w:tc>
        <w:tc>
          <w:tcPr>
            <w:tcW w:w="1260" w:type="dxa"/>
            <w:noWrap/>
            <w:vAlign w:val="center"/>
          </w:tcPr>
          <w:p w14:paraId="050FAF80" w14:textId="77777777" w:rsidR="00AC1888" w:rsidRPr="003A3EF7" w:rsidRDefault="00AC1888" w:rsidP="00786132">
            <w:pPr>
              <w:spacing w:line="288" w:lineRule="auto"/>
              <w:jc w:val="center"/>
              <w:rPr>
                <w:color w:val="auto"/>
                <w:sz w:val="26"/>
                <w:szCs w:val="26"/>
              </w:rPr>
            </w:pPr>
            <w:r w:rsidRPr="003A3EF7">
              <w:rPr>
                <w:color w:val="auto"/>
                <w:sz w:val="26"/>
                <w:szCs w:val="26"/>
              </w:rPr>
              <w:t>T04</w:t>
            </w:r>
          </w:p>
        </w:tc>
        <w:tc>
          <w:tcPr>
            <w:tcW w:w="1260" w:type="dxa"/>
            <w:noWrap/>
            <w:vAlign w:val="center"/>
          </w:tcPr>
          <w:p w14:paraId="45CC72E1" w14:textId="77777777" w:rsidR="00AC1888" w:rsidRPr="003A3EF7" w:rsidRDefault="00AC1888" w:rsidP="00786132">
            <w:pPr>
              <w:spacing w:line="288" w:lineRule="auto"/>
              <w:jc w:val="center"/>
              <w:rPr>
                <w:color w:val="auto"/>
                <w:sz w:val="26"/>
                <w:szCs w:val="26"/>
              </w:rPr>
            </w:pPr>
            <w:r w:rsidRPr="003A3EF7">
              <w:rPr>
                <w:color w:val="auto"/>
                <w:sz w:val="26"/>
                <w:szCs w:val="26"/>
              </w:rPr>
              <w:t>29</w:t>
            </w:r>
          </w:p>
        </w:tc>
        <w:tc>
          <w:tcPr>
            <w:tcW w:w="900" w:type="dxa"/>
            <w:noWrap/>
            <w:vAlign w:val="center"/>
          </w:tcPr>
          <w:p w14:paraId="4F5FF01D" w14:textId="77777777" w:rsidR="00AC1888" w:rsidRPr="003A3EF7" w:rsidRDefault="00AC1888" w:rsidP="00786132">
            <w:pPr>
              <w:spacing w:line="288" w:lineRule="auto"/>
              <w:jc w:val="center"/>
              <w:rPr>
                <w:color w:val="auto"/>
                <w:sz w:val="26"/>
                <w:szCs w:val="26"/>
              </w:rPr>
            </w:pPr>
          </w:p>
        </w:tc>
        <w:tc>
          <w:tcPr>
            <w:tcW w:w="1252" w:type="dxa"/>
            <w:noWrap/>
            <w:vAlign w:val="center"/>
          </w:tcPr>
          <w:p w14:paraId="2E8B623A" w14:textId="77777777" w:rsidR="00AC1888" w:rsidRPr="003A3EF7" w:rsidRDefault="00AC1888" w:rsidP="00786132">
            <w:pPr>
              <w:spacing w:line="288" w:lineRule="auto"/>
              <w:jc w:val="center"/>
              <w:rPr>
                <w:color w:val="auto"/>
                <w:sz w:val="26"/>
                <w:szCs w:val="26"/>
              </w:rPr>
            </w:pPr>
          </w:p>
        </w:tc>
      </w:tr>
      <w:tr w:rsidR="00AC1888" w:rsidRPr="003A3EF7" w14:paraId="715DB712" w14:textId="77777777" w:rsidTr="00786132">
        <w:trPr>
          <w:trHeight w:val="405"/>
          <w:jc w:val="center"/>
        </w:trPr>
        <w:tc>
          <w:tcPr>
            <w:tcW w:w="900" w:type="dxa"/>
            <w:noWrap/>
            <w:vAlign w:val="center"/>
          </w:tcPr>
          <w:p w14:paraId="31F8D678" w14:textId="77777777" w:rsidR="00AC1888" w:rsidRPr="003A3EF7" w:rsidRDefault="00AC1888" w:rsidP="00786132">
            <w:pPr>
              <w:spacing w:line="288" w:lineRule="auto"/>
              <w:jc w:val="center"/>
              <w:rPr>
                <w:color w:val="auto"/>
                <w:sz w:val="26"/>
                <w:szCs w:val="26"/>
              </w:rPr>
            </w:pPr>
          </w:p>
        </w:tc>
        <w:tc>
          <w:tcPr>
            <w:tcW w:w="3775" w:type="dxa"/>
            <w:vAlign w:val="center"/>
          </w:tcPr>
          <w:p w14:paraId="32488712" w14:textId="77777777" w:rsidR="00AC1888" w:rsidRPr="003A3EF7" w:rsidRDefault="00AC1888" w:rsidP="00786132">
            <w:pPr>
              <w:spacing w:line="288" w:lineRule="auto"/>
              <w:rPr>
                <w:color w:val="auto"/>
                <w:sz w:val="26"/>
                <w:szCs w:val="26"/>
              </w:rPr>
            </w:pPr>
            <w:r w:rsidRPr="003A3EF7">
              <w:rPr>
                <w:color w:val="auto"/>
                <w:sz w:val="26"/>
                <w:szCs w:val="26"/>
              </w:rPr>
              <w:t>Sản lượng điện năng tác dụng đầu cực của Inverter 2 của ngày liền kề trước</w:t>
            </w:r>
          </w:p>
        </w:tc>
        <w:tc>
          <w:tcPr>
            <w:tcW w:w="1260" w:type="dxa"/>
            <w:noWrap/>
            <w:vAlign w:val="center"/>
          </w:tcPr>
          <w:p w14:paraId="23729056" w14:textId="77777777" w:rsidR="00AC1888" w:rsidRPr="003A3EF7" w:rsidRDefault="00AC1888" w:rsidP="00786132">
            <w:pPr>
              <w:spacing w:line="288" w:lineRule="auto"/>
              <w:jc w:val="center"/>
              <w:rPr>
                <w:color w:val="auto"/>
                <w:sz w:val="26"/>
                <w:szCs w:val="26"/>
              </w:rPr>
            </w:pPr>
            <w:r w:rsidRPr="003A3EF7">
              <w:rPr>
                <w:color w:val="auto"/>
                <w:sz w:val="26"/>
                <w:szCs w:val="26"/>
              </w:rPr>
              <w:t>T04</w:t>
            </w:r>
          </w:p>
        </w:tc>
        <w:tc>
          <w:tcPr>
            <w:tcW w:w="1260" w:type="dxa"/>
            <w:noWrap/>
            <w:vAlign w:val="center"/>
          </w:tcPr>
          <w:p w14:paraId="7D180210" w14:textId="77777777" w:rsidR="00AC1888" w:rsidRPr="003A3EF7" w:rsidRDefault="00AC1888" w:rsidP="00786132">
            <w:pPr>
              <w:spacing w:line="288" w:lineRule="auto"/>
              <w:jc w:val="center"/>
              <w:rPr>
                <w:color w:val="auto"/>
                <w:sz w:val="26"/>
                <w:szCs w:val="26"/>
              </w:rPr>
            </w:pPr>
            <w:r w:rsidRPr="003A3EF7">
              <w:rPr>
                <w:color w:val="auto"/>
                <w:sz w:val="26"/>
                <w:szCs w:val="26"/>
              </w:rPr>
              <w:t>31</w:t>
            </w:r>
          </w:p>
        </w:tc>
        <w:tc>
          <w:tcPr>
            <w:tcW w:w="900" w:type="dxa"/>
            <w:noWrap/>
            <w:vAlign w:val="center"/>
          </w:tcPr>
          <w:p w14:paraId="1D142350" w14:textId="77777777" w:rsidR="00AC1888" w:rsidRPr="003A3EF7" w:rsidRDefault="00AC1888" w:rsidP="00786132">
            <w:pPr>
              <w:spacing w:line="288" w:lineRule="auto"/>
              <w:jc w:val="center"/>
              <w:rPr>
                <w:color w:val="auto"/>
                <w:sz w:val="26"/>
                <w:szCs w:val="26"/>
              </w:rPr>
            </w:pPr>
          </w:p>
        </w:tc>
        <w:tc>
          <w:tcPr>
            <w:tcW w:w="1252" w:type="dxa"/>
            <w:noWrap/>
            <w:vAlign w:val="center"/>
          </w:tcPr>
          <w:p w14:paraId="289B8583" w14:textId="77777777" w:rsidR="00AC1888" w:rsidRPr="003A3EF7" w:rsidRDefault="00AC1888" w:rsidP="00786132">
            <w:pPr>
              <w:spacing w:line="288" w:lineRule="auto"/>
              <w:jc w:val="center"/>
              <w:rPr>
                <w:color w:val="auto"/>
                <w:sz w:val="26"/>
                <w:szCs w:val="26"/>
              </w:rPr>
            </w:pPr>
          </w:p>
        </w:tc>
      </w:tr>
      <w:tr w:rsidR="00AC1888" w:rsidRPr="003A3EF7" w14:paraId="0BB9EC6E" w14:textId="77777777" w:rsidTr="00786132">
        <w:trPr>
          <w:trHeight w:val="405"/>
          <w:jc w:val="center"/>
        </w:trPr>
        <w:tc>
          <w:tcPr>
            <w:tcW w:w="900" w:type="dxa"/>
            <w:noWrap/>
            <w:vAlign w:val="center"/>
          </w:tcPr>
          <w:p w14:paraId="33452E7E" w14:textId="77777777" w:rsidR="00AC1888" w:rsidRPr="003A3EF7" w:rsidRDefault="00AC1888" w:rsidP="00786132">
            <w:pPr>
              <w:spacing w:line="288" w:lineRule="auto"/>
              <w:jc w:val="center"/>
              <w:rPr>
                <w:color w:val="auto"/>
                <w:sz w:val="26"/>
                <w:szCs w:val="26"/>
              </w:rPr>
            </w:pPr>
          </w:p>
        </w:tc>
        <w:tc>
          <w:tcPr>
            <w:tcW w:w="3775" w:type="dxa"/>
            <w:vAlign w:val="center"/>
          </w:tcPr>
          <w:p w14:paraId="0015627B" w14:textId="77777777" w:rsidR="00AC1888" w:rsidRPr="003A3EF7" w:rsidRDefault="00AC1888" w:rsidP="00786132">
            <w:pPr>
              <w:spacing w:line="288" w:lineRule="auto"/>
              <w:rPr>
                <w:color w:val="auto"/>
                <w:sz w:val="26"/>
                <w:szCs w:val="26"/>
              </w:rPr>
            </w:pPr>
            <w:r w:rsidRPr="003A3EF7">
              <w:rPr>
                <w:color w:val="auto"/>
                <w:sz w:val="26"/>
                <w:szCs w:val="26"/>
              </w:rPr>
              <w:t>Công suất tác dụng phát đầu cực của Inverter i</w:t>
            </w:r>
          </w:p>
        </w:tc>
        <w:tc>
          <w:tcPr>
            <w:tcW w:w="1260" w:type="dxa"/>
            <w:noWrap/>
            <w:vAlign w:val="center"/>
          </w:tcPr>
          <w:p w14:paraId="4F6FBFD5" w14:textId="77777777" w:rsidR="00AC1888" w:rsidRPr="003A3EF7" w:rsidRDefault="00AC1888" w:rsidP="00786132">
            <w:pPr>
              <w:spacing w:line="288" w:lineRule="auto"/>
              <w:jc w:val="center"/>
              <w:rPr>
                <w:color w:val="auto"/>
                <w:sz w:val="26"/>
                <w:szCs w:val="26"/>
              </w:rPr>
            </w:pPr>
            <w:r w:rsidRPr="003A3EF7">
              <w:rPr>
                <w:color w:val="auto"/>
                <w:sz w:val="26"/>
                <w:szCs w:val="26"/>
              </w:rPr>
              <w:t>T04</w:t>
            </w:r>
          </w:p>
        </w:tc>
        <w:tc>
          <w:tcPr>
            <w:tcW w:w="1260" w:type="dxa"/>
            <w:noWrap/>
            <w:vAlign w:val="center"/>
          </w:tcPr>
          <w:p w14:paraId="0D1F1C3C" w14:textId="77777777" w:rsidR="00AC1888" w:rsidRPr="003A3EF7" w:rsidRDefault="00AC1888" w:rsidP="00786132">
            <w:pPr>
              <w:spacing w:line="288" w:lineRule="auto"/>
              <w:jc w:val="center"/>
              <w:rPr>
                <w:color w:val="auto"/>
                <w:sz w:val="26"/>
                <w:szCs w:val="26"/>
              </w:rPr>
            </w:pPr>
            <w:r w:rsidRPr="003A3EF7">
              <w:rPr>
                <w:color w:val="auto"/>
                <w:sz w:val="26"/>
                <w:szCs w:val="26"/>
              </w:rPr>
              <w:t>25+4(i-1)</w:t>
            </w:r>
          </w:p>
        </w:tc>
        <w:tc>
          <w:tcPr>
            <w:tcW w:w="900" w:type="dxa"/>
            <w:noWrap/>
            <w:vAlign w:val="center"/>
          </w:tcPr>
          <w:p w14:paraId="7D8AE057" w14:textId="77777777" w:rsidR="00AC1888" w:rsidRPr="003A3EF7" w:rsidRDefault="00AC1888" w:rsidP="00786132">
            <w:pPr>
              <w:spacing w:line="288" w:lineRule="auto"/>
              <w:jc w:val="center"/>
              <w:rPr>
                <w:color w:val="auto"/>
                <w:sz w:val="26"/>
                <w:szCs w:val="26"/>
              </w:rPr>
            </w:pPr>
          </w:p>
        </w:tc>
        <w:tc>
          <w:tcPr>
            <w:tcW w:w="1252" w:type="dxa"/>
            <w:noWrap/>
            <w:vAlign w:val="center"/>
          </w:tcPr>
          <w:p w14:paraId="53CD72CC" w14:textId="77777777" w:rsidR="00AC1888" w:rsidRPr="003A3EF7" w:rsidRDefault="00AC1888" w:rsidP="00786132">
            <w:pPr>
              <w:spacing w:line="288" w:lineRule="auto"/>
              <w:jc w:val="center"/>
              <w:rPr>
                <w:color w:val="auto"/>
                <w:sz w:val="26"/>
                <w:szCs w:val="26"/>
              </w:rPr>
            </w:pPr>
          </w:p>
        </w:tc>
      </w:tr>
      <w:tr w:rsidR="00AC1888" w:rsidRPr="003A3EF7" w14:paraId="0AB433A5" w14:textId="77777777" w:rsidTr="00786132">
        <w:trPr>
          <w:trHeight w:val="405"/>
          <w:jc w:val="center"/>
        </w:trPr>
        <w:tc>
          <w:tcPr>
            <w:tcW w:w="900" w:type="dxa"/>
            <w:noWrap/>
            <w:vAlign w:val="center"/>
          </w:tcPr>
          <w:p w14:paraId="76AFF626" w14:textId="77777777" w:rsidR="00AC1888" w:rsidRPr="003A3EF7" w:rsidRDefault="00AC1888" w:rsidP="00786132">
            <w:pPr>
              <w:spacing w:line="288" w:lineRule="auto"/>
              <w:jc w:val="center"/>
              <w:rPr>
                <w:color w:val="auto"/>
                <w:sz w:val="26"/>
                <w:szCs w:val="26"/>
              </w:rPr>
            </w:pPr>
          </w:p>
        </w:tc>
        <w:tc>
          <w:tcPr>
            <w:tcW w:w="3775" w:type="dxa"/>
            <w:vAlign w:val="center"/>
          </w:tcPr>
          <w:p w14:paraId="578306DD" w14:textId="77777777" w:rsidR="00AC1888" w:rsidRPr="003A3EF7" w:rsidRDefault="00AC1888" w:rsidP="00786132">
            <w:pPr>
              <w:spacing w:line="288" w:lineRule="auto"/>
              <w:rPr>
                <w:color w:val="auto"/>
                <w:sz w:val="26"/>
                <w:szCs w:val="26"/>
              </w:rPr>
            </w:pPr>
            <w:r w:rsidRPr="003A3EF7">
              <w:rPr>
                <w:color w:val="auto"/>
                <w:sz w:val="26"/>
                <w:szCs w:val="26"/>
              </w:rPr>
              <w:t>Sản lượng điện năng tác dụng đầu cực của Inverter i của ngày liền kề trước</w:t>
            </w:r>
          </w:p>
        </w:tc>
        <w:tc>
          <w:tcPr>
            <w:tcW w:w="1260" w:type="dxa"/>
            <w:noWrap/>
            <w:vAlign w:val="center"/>
          </w:tcPr>
          <w:p w14:paraId="58AB3E40" w14:textId="77777777" w:rsidR="00AC1888" w:rsidRPr="003A3EF7" w:rsidRDefault="00AC1888" w:rsidP="00786132">
            <w:pPr>
              <w:spacing w:line="288" w:lineRule="auto"/>
              <w:jc w:val="center"/>
              <w:rPr>
                <w:color w:val="auto"/>
                <w:sz w:val="26"/>
                <w:szCs w:val="26"/>
              </w:rPr>
            </w:pPr>
            <w:r w:rsidRPr="003A3EF7">
              <w:rPr>
                <w:color w:val="auto"/>
                <w:sz w:val="26"/>
                <w:szCs w:val="26"/>
              </w:rPr>
              <w:t>T04</w:t>
            </w:r>
          </w:p>
        </w:tc>
        <w:tc>
          <w:tcPr>
            <w:tcW w:w="1260" w:type="dxa"/>
            <w:noWrap/>
            <w:vAlign w:val="center"/>
          </w:tcPr>
          <w:p w14:paraId="3C8001A8" w14:textId="77777777" w:rsidR="00AC1888" w:rsidRPr="003A3EF7" w:rsidRDefault="00AC1888" w:rsidP="00786132">
            <w:pPr>
              <w:spacing w:line="288" w:lineRule="auto"/>
              <w:jc w:val="center"/>
              <w:rPr>
                <w:color w:val="auto"/>
                <w:sz w:val="26"/>
                <w:szCs w:val="26"/>
              </w:rPr>
            </w:pPr>
            <w:r w:rsidRPr="003A3EF7">
              <w:rPr>
                <w:color w:val="auto"/>
                <w:sz w:val="26"/>
                <w:szCs w:val="26"/>
              </w:rPr>
              <w:t>27+4(i-1)</w:t>
            </w:r>
          </w:p>
        </w:tc>
        <w:tc>
          <w:tcPr>
            <w:tcW w:w="900" w:type="dxa"/>
            <w:noWrap/>
            <w:vAlign w:val="center"/>
          </w:tcPr>
          <w:p w14:paraId="15CC4CCC" w14:textId="77777777" w:rsidR="00AC1888" w:rsidRPr="003A3EF7" w:rsidRDefault="00AC1888" w:rsidP="00786132">
            <w:pPr>
              <w:spacing w:line="288" w:lineRule="auto"/>
              <w:jc w:val="center"/>
              <w:rPr>
                <w:color w:val="auto"/>
                <w:sz w:val="26"/>
                <w:szCs w:val="26"/>
              </w:rPr>
            </w:pPr>
          </w:p>
        </w:tc>
        <w:tc>
          <w:tcPr>
            <w:tcW w:w="1252" w:type="dxa"/>
            <w:noWrap/>
            <w:vAlign w:val="center"/>
          </w:tcPr>
          <w:p w14:paraId="59AADB84" w14:textId="77777777" w:rsidR="00AC1888" w:rsidRPr="003A3EF7" w:rsidRDefault="00AC1888" w:rsidP="00786132">
            <w:pPr>
              <w:spacing w:line="288" w:lineRule="auto"/>
              <w:jc w:val="center"/>
              <w:rPr>
                <w:color w:val="auto"/>
                <w:sz w:val="26"/>
                <w:szCs w:val="26"/>
              </w:rPr>
            </w:pPr>
          </w:p>
        </w:tc>
      </w:tr>
      <w:tr w:rsidR="00AC1888" w:rsidRPr="003A3EF7" w14:paraId="13419963" w14:textId="77777777" w:rsidTr="00786132">
        <w:trPr>
          <w:trHeight w:val="369"/>
          <w:jc w:val="center"/>
        </w:trPr>
        <w:tc>
          <w:tcPr>
            <w:tcW w:w="900" w:type="dxa"/>
            <w:noWrap/>
            <w:vAlign w:val="center"/>
            <w:hideMark/>
          </w:tcPr>
          <w:p w14:paraId="3E2DE881"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2</w:t>
            </w:r>
          </w:p>
        </w:tc>
        <w:tc>
          <w:tcPr>
            <w:tcW w:w="3775" w:type="dxa"/>
            <w:vAlign w:val="center"/>
            <w:hideMark/>
          </w:tcPr>
          <w:p w14:paraId="023D731C" w14:textId="77777777" w:rsidR="00AC1888" w:rsidRPr="003A3EF7" w:rsidRDefault="00AC1888" w:rsidP="00786132">
            <w:pPr>
              <w:spacing w:line="288" w:lineRule="auto"/>
              <w:rPr>
                <w:b/>
                <w:bCs/>
                <w:color w:val="auto"/>
                <w:sz w:val="26"/>
                <w:szCs w:val="26"/>
              </w:rPr>
            </w:pPr>
            <w:r w:rsidRPr="003A3EF7">
              <w:rPr>
                <w:b/>
                <w:bCs/>
                <w:color w:val="auto"/>
                <w:sz w:val="26"/>
                <w:szCs w:val="26"/>
              </w:rPr>
              <w:t xml:space="preserve">Tín hiệu điều khiển </w:t>
            </w:r>
          </w:p>
        </w:tc>
        <w:tc>
          <w:tcPr>
            <w:tcW w:w="1260" w:type="dxa"/>
            <w:noWrap/>
            <w:vAlign w:val="center"/>
            <w:hideMark/>
          </w:tcPr>
          <w:p w14:paraId="0A75AF46"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c>
          <w:tcPr>
            <w:tcW w:w="1260" w:type="dxa"/>
            <w:noWrap/>
            <w:vAlign w:val="center"/>
            <w:hideMark/>
          </w:tcPr>
          <w:p w14:paraId="5FD1C973" w14:textId="77777777" w:rsidR="00AC1888" w:rsidRPr="003A3EF7" w:rsidRDefault="00AC1888" w:rsidP="00786132">
            <w:pPr>
              <w:spacing w:line="288" w:lineRule="auto"/>
              <w:jc w:val="center"/>
              <w:rPr>
                <w:b/>
                <w:bCs/>
                <w:color w:val="auto"/>
                <w:sz w:val="26"/>
                <w:szCs w:val="26"/>
              </w:rPr>
            </w:pPr>
            <w:r w:rsidRPr="003A3EF7">
              <w:rPr>
                <w:b/>
                <w:bCs/>
                <w:color w:val="auto"/>
                <w:sz w:val="26"/>
                <w:szCs w:val="26"/>
              </w:rPr>
              <w:t> </w:t>
            </w:r>
          </w:p>
        </w:tc>
        <w:tc>
          <w:tcPr>
            <w:tcW w:w="900" w:type="dxa"/>
            <w:noWrap/>
            <w:vAlign w:val="center"/>
          </w:tcPr>
          <w:p w14:paraId="0E2A3A61" w14:textId="77777777" w:rsidR="00AC1888" w:rsidRPr="003A3EF7" w:rsidRDefault="00AC1888" w:rsidP="00786132">
            <w:pPr>
              <w:spacing w:line="288" w:lineRule="auto"/>
              <w:jc w:val="center"/>
              <w:rPr>
                <w:b/>
                <w:bCs/>
                <w:color w:val="auto"/>
                <w:sz w:val="26"/>
                <w:szCs w:val="26"/>
              </w:rPr>
            </w:pPr>
          </w:p>
        </w:tc>
        <w:tc>
          <w:tcPr>
            <w:tcW w:w="1252" w:type="dxa"/>
            <w:noWrap/>
            <w:vAlign w:val="center"/>
          </w:tcPr>
          <w:p w14:paraId="050E5E3A" w14:textId="77777777" w:rsidR="00AC1888" w:rsidRPr="003A3EF7" w:rsidRDefault="00AC1888" w:rsidP="00786132">
            <w:pPr>
              <w:spacing w:line="288" w:lineRule="auto"/>
              <w:jc w:val="center"/>
              <w:rPr>
                <w:b/>
                <w:bCs/>
                <w:color w:val="auto"/>
                <w:sz w:val="26"/>
                <w:szCs w:val="26"/>
              </w:rPr>
            </w:pPr>
          </w:p>
        </w:tc>
      </w:tr>
      <w:tr w:rsidR="00AC1888" w:rsidRPr="003A3EF7" w14:paraId="68317DAA" w14:textId="77777777" w:rsidTr="00786132">
        <w:trPr>
          <w:trHeight w:val="418"/>
          <w:jc w:val="center"/>
        </w:trPr>
        <w:tc>
          <w:tcPr>
            <w:tcW w:w="900" w:type="dxa"/>
            <w:noWrap/>
            <w:vAlign w:val="center"/>
            <w:hideMark/>
          </w:tcPr>
          <w:p w14:paraId="56A614EC"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3C7D9726" w14:textId="77777777" w:rsidR="00AC1888" w:rsidRPr="003A3EF7" w:rsidRDefault="00AC1888" w:rsidP="00786132">
            <w:pPr>
              <w:spacing w:line="288" w:lineRule="auto"/>
              <w:rPr>
                <w:color w:val="auto"/>
                <w:sz w:val="26"/>
                <w:szCs w:val="26"/>
              </w:rPr>
            </w:pPr>
            <w:r w:rsidRPr="003A3EF7">
              <w:rPr>
                <w:color w:val="auto"/>
                <w:sz w:val="26"/>
                <w:szCs w:val="26"/>
              </w:rPr>
              <w:t xml:space="preserve">Cho phép điều khiển Q-out </w:t>
            </w:r>
          </w:p>
        </w:tc>
        <w:tc>
          <w:tcPr>
            <w:tcW w:w="1260" w:type="dxa"/>
            <w:noWrap/>
            <w:vAlign w:val="center"/>
            <w:hideMark/>
          </w:tcPr>
          <w:p w14:paraId="391C587C" w14:textId="77777777" w:rsidR="00AC1888" w:rsidRPr="003A3EF7" w:rsidRDefault="00AC1888" w:rsidP="00786132">
            <w:pPr>
              <w:spacing w:line="288" w:lineRule="auto"/>
              <w:jc w:val="center"/>
              <w:rPr>
                <w:color w:val="auto"/>
                <w:sz w:val="26"/>
                <w:szCs w:val="26"/>
              </w:rPr>
            </w:pPr>
            <w:r w:rsidRPr="003A3EF7">
              <w:rPr>
                <w:color w:val="auto"/>
                <w:sz w:val="26"/>
                <w:szCs w:val="26"/>
              </w:rPr>
              <w:t>T05</w:t>
            </w:r>
          </w:p>
        </w:tc>
        <w:tc>
          <w:tcPr>
            <w:tcW w:w="1260" w:type="dxa"/>
            <w:noWrap/>
            <w:vAlign w:val="center"/>
            <w:hideMark/>
          </w:tcPr>
          <w:p w14:paraId="0F7B520F" w14:textId="77777777" w:rsidR="00AC1888" w:rsidRPr="003A3EF7" w:rsidRDefault="00AC1888" w:rsidP="00786132">
            <w:pPr>
              <w:spacing w:line="288" w:lineRule="auto"/>
              <w:jc w:val="center"/>
              <w:rPr>
                <w:color w:val="auto"/>
                <w:sz w:val="26"/>
                <w:szCs w:val="26"/>
              </w:rPr>
            </w:pPr>
            <w:r w:rsidRPr="003A3EF7">
              <w:rPr>
                <w:color w:val="auto"/>
                <w:sz w:val="26"/>
                <w:szCs w:val="26"/>
              </w:rPr>
              <w:t>12</w:t>
            </w:r>
          </w:p>
        </w:tc>
        <w:tc>
          <w:tcPr>
            <w:tcW w:w="900" w:type="dxa"/>
            <w:noWrap/>
            <w:vAlign w:val="center"/>
          </w:tcPr>
          <w:p w14:paraId="0907C818" w14:textId="77777777" w:rsidR="00AC1888" w:rsidRPr="003A3EF7" w:rsidRDefault="00AC1888" w:rsidP="00786132">
            <w:pPr>
              <w:spacing w:line="288" w:lineRule="auto"/>
              <w:jc w:val="center"/>
              <w:rPr>
                <w:color w:val="auto"/>
                <w:sz w:val="26"/>
                <w:szCs w:val="26"/>
              </w:rPr>
            </w:pPr>
          </w:p>
        </w:tc>
        <w:tc>
          <w:tcPr>
            <w:tcW w:w="1252" w:type="dxa"/>
            <w:noWrap/>
            <w:vAlign w:val="center"/>
          </w:tcPr>
          <w:p w14:paraId="0A93EE81" w14:textId="77777777" w:rsidR="00AC1888" w:rsidRPr="003A3EF7" w:rsidRDefault="00AC1888" w:rsidP="00786132">
            <w:pPr>
              <w:spacing w:line="288" w:lineRule="auto"/>
              <w:jc w:val="center"/>
              <w:rPr>
                <w:color w:val="auto"/>
                <w:sz w:val="26"/>
                <w:szCs w:val="26"/>
              </w:rPr>
            </w:pPr>
          </w:p>
        </w:tc>
      </w:tr>
      <w:tr w:rsidR="00AC1888" w:rsidRPr="003A3EF7" w14:paraId="22F22F1B" w14:textId="77777777" w:rsidTr="00786132">
        <w:trPr>
          <w:trHeight w:val="409"/>
          <w:jc w:val="center"/>
        </w:trPr>
        <w:tc>
          <w:tcPr>
            <w:tcW w:w="900" w:type="dxa"/>
            <w:noWrap/>
            <w:vAlign w:val="center"/>
            <w:hideMark/>
          </w:tcPr>
          <w:p w14:paraId="4DAEC271" w14:textId="77777777" w:rsidR="00AC1888" w:rsidRPr="003A3EF7" w:rsidRDefault="00AC1888"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4466412B" w14:textId="77777777" w:rsidR="00AC1888" w:rsidRPr="003A3EF7" w:rsidRDefault="00AC1888" w:rsidP="00786132">
            <w:pPr>
              <w:spacing w:line="288" w:lineRule="auto"/>
              <w:rPr>
                <w:color w:val="auto"/>
                <w:sz w:val="26"/>
                <w:szCs w:val="26"/>
              </w:rPr>
            </w:pPr>
            <w:r w:rsidRPr="003A3EF7">
              <w:rPr>
                <w:color w:val="auto"/>
                <w:sz w:val="26"/>
                <w:szCs w:val="26"/>
              </w:rPr>
              <w:t xml:space="preserve">SetPoint Q-out theo % </w:t>
            </w:r>
          </w:p>
        </w:tc>
        <w:tc>
          <w:tcPr>
            <w:tcW w:w="1260" w:type="dxa"/>
            <w:noWrap/>
            <w:vAlign w:val="center"/>
            <w:hideMark/>
          </w:tcPr>
          <w:p w14:paraId="21DED97A" w14:textId="77777777" w:rsidR="00AC1888" w:rsidRPr="003A3EF7" w:rsidRDefault="00AC1888" w:rsidP="00786132">
            <w:pPr>
              <w:spacing w:line="288" w:lineRule="auto"/>
              <w:jc w:val="center"/>
              <w:rPr>
                <w:color w:val="auto"/>
                <w:sz w:val="26"/>
                <w:szCs w:val="26"/>
              </w:rPr>
            </w:pPr>
            <w:r w:rsidRPr="003A3EF7">
              <w:rPr>
                <w:color w:val="auto"/>
                <w:sz w:val="26"/>
                <w:szCs w:val="26"/>
              </w:rPr>
              <w:t>T06</w:t>
            </w:r>
          </w:p>
        </w:tc>
        <w:tc>
          <w:tcPr>
            <w:tcW w:w="1260" w:type="dxa"/>
            <w:noWrap/>
            <w:vAlign w:val="center"/>
            <w:hideMark/>
          </w:tcPr>
          <w:p w14:paraId="7D49E267" w14:textId="77777777" w:rsidR="00AC1888" w:rsidRPr="003A3EF7" w:rsidRDefault="00AC1888" w:rsidP="00786132">
            <w:pPr>
              <w:spacing w:line="288" w:lineRule="auto"/>
              <w:jc w:val="center"/>
              <w:rPr>
                <w:color w:val="auto"/>
                <w:sz w:val="26"/>
                <w:szCs w:val="26"/>
              </w:rPr>
            </w:pPr>
            <w:r w:rsidRPr="003A3EF7">
              <w:rPr>
                <w:color w:val="auto"/>
                <w:sz w:val="26"/>
                <w:szCs w:val="26"/>
              </w:rPr>
              <w:t>17</w:t>
            </w:r>
          </w:p>
        </w:tc>
        <w:tc>
          <w:tcPr>
            <w:tcW w:w="900" w:type="dxa"/>
            <w:noWrap/>
            <w:vAlign w:val="center"/>
          </w:tcPr>
          <w:p w14:paraId="167F7564" w14:textId="77777777" w:rsidR="00AC1888" w:rsidRPr="003A3EF7" w:rsidRDefault="00AC1888" w:rsidP="00786132">
            <w:pPr>
              <w:spacing w:line="288" w:lineRule="auto"/>
              <w:jc w:val="center"/>
              <w:rPr>
                <w:color w:val="auto"/>
                <w:sz w:val="26"/>
                <w:szCs w:val="26"/>
              </w:rPr>
            </w:pPr>
          </w:p>
        </w:tc>
        <w:tc>
          <w:tcPr>
            <w:tcW w:w="1252" w:type="dxa"/>
            <w:noWrap/>
            <w:vAlign w:val="center"/>
          </w:tcPr>
          <w:p w14:paraId="32C74D6D" w14:textId="77777777" w:rsidR="00AC1888" w:rsidRPr="003A3EF7" w:rsidRDefault="00AC1888" w:rsidP="00786132">
            <w:pPr>
              <w:spacing w:line="288" w:lineRule="auto"/>
              <w:jc w:val="center"/>
              <w:rPr>
                <w:color w:val="auto"/>
                <w:sz w:val="26"/>
                <w:szCs w:val="26"/>
              </w:rPr>
            </w:pPr>
          </w:p>
        </w:tc>
      </w:tr>
    </w:tbl>
    <w:p w14:paraId="4005F6DA" w14:textId="77777777" w:rsidR="00AC1888" w:rsidRPr="003A3EF7" w:rsidRDefault="00AC1888" w:rsidP="00AC1888">
      <w:pPr>
        <w:spacing w:beforeLines="44" w:before="105" w:afterLines="44" w:after="105"/>
        <w:jc w:val="right"/>
        <w:outlineLvl w:val="1"/>
        <w:rPr>
          <w:b/>
          <w:bCs/>
          <w:color w:val="auto"/>
          <w:sz w:val="26"/>
          <w:szCs w:val="26"/>
          <w:lang w:val="pt-BR"/>
        </w:rPr>
      </w:pPr>
    </w:p>
    <w:tbl>
      <w:tblPr>
        <w:tblpPr w:leftFromText="180" w:rightFromText="180" w:vertAnchor="text" w:horzAnchor="margin" w:tblpXSpec="center" w:tblpY="-54"/>
        <w:tblW w:w="9498" w:type="dxa"/>
        <w:tblLook w:val="04A0" w:firstRow="1" w:lastRow="0" w:firstColumn="1" w:lastColumn="0" w:noHBand="0" w:noVBand="1"/>
      </w:tblPr>
      <w:tblGrid>
        <w:gridCol w:w="3076"/>
        <w:gridCol w:w="3076"/>
        <w:gridCol w:w="3346"/>
      </w:tblGrid>
      <w:tr w:rsidR="00AC1888" w:rsidRPr="003A3EF7" w14:paraId="61CC7CC0" w14:textId="77777777" w:rsidTr="00786132">
        <w:trPr>
          <w:trHeight w:hRule="exact" w:val="1789"/>
        </w:trPr>
        <w:tc>
          <w:tcPr>
            <w:tcW w:w="3076" w:type="dxa"/>
            <w:vAlign w:val="center"/>
          </w:tcPr>
          <w:p w14:paraId="3FDBCD15" w14:textId="77777777" w:rsidR="00AC1888" w:rsidRPr="003A3EF7" w:rsidRDefault="00AC1888" w:rsidP="00786132">
            <w:pPr>
              <w:ind w:firstLine="313"/>
              <w:jc w:val="center"/>
              <w:rPr>
                <w:b/>
                <w:color w:val="auto"/>
                <w:sz w:val="26"/>
                <w:szCs w:val="26"/>
                <w:lang w:val="pt-BR"/>
              </w:rPr>
            </w:pPr>
            <w:r w:rsidRPr="003A3EF7">
              <w:rPr>
                <w:color w:val="auto"/>
                <w:sz w:val="26"/>
                <w:szCs w:val="26"/>
                <w:lang w:val="pt-BR"/>
              </w:rPr>
              <w:lastRenderedPageBreak/>
              <w:br w:type="page"/>
            </w:r>
            <w:r w:rsidRPr="003A3EF7">
              <w:rPr>
                <w:b/>
                <w:color w:val="auto"/>
                <w:sz w:val="26"/>
                <w:szCs w:val="26"/>
                <w:lang w:val="pt-BR"/>
              </w:rPr>
              <w:t>Đại diện 1</w:t>
            </w:r>
          </w:p>
          <w:p w14:paraId="6E5767D5" w14:textId="77777777" w:rsidR="00AC1888" w:rsidRPr="003A3EF7" w:rsidRDefault="00AC1888" w:rsidP="00786132">
            <w:pPr>
              <w:jc w:val="center"/>
              <w:rPr>
                <w:b/>
                <w:color w:val="auto"/>
                <w:sz w:val="26"/>
                <w:szCs w:val="26"/>
                <w:lang w:val="pt-BR"/>
              </w:rPr>
            </w:pPr>
            <w:r w:rsidRPr="003A3EF7">
              <w:rPr>
                <w:b/>
                <w:color w:val="auto"/>
                <w:sz w:val="26"/>
                <w:szCs w:val="26"/>
                <w:lang w:val="pt-BR"/>
              </w:rPr>
              <w:t>CHỦ ĐẦU TƯ NGUỒN ĐMTMN</w:t>
            </w:r>
          </w:p>
          <w:p w14:paraId="2A3741FA" w14:textId="77777777" w:rsidR="00AC1888" w:rsidRPr="003A3EF7" w:rsidRDefault="00AC1888" w:rsidP="00786132">
            <w:pPr>
              <w:jc w:val="center"/>
              <w:rPr>
                <w:b/>
                <w:color w:val="auto"/>
                <w:sz w:val="26"/>
                <w:szCs w:val="26"/>
                <w:lang w:val="pt-BR"/>
              </w:rPr>
            </w:pPr>
          </w:p>
          <w:p w14:paraId="24EAE75E" w14:textId="77777777" w:rsidR="00AC1888" w:rsidRPr="003A3EF7" w:rsidRDefault="00AC1888" w:rsidP="00786132">
            <w:pPr>
              <w:jc w:val="center"/>
              <w:rPr>
                <w:b/>
                <w:color w:val="auto"/>
                <w:sz w:val="26"/>
                <w:szCs w:val="26"/>
                <w:lang w:val="pt-BR"/>
              </w:rPr>
            </w:pPr>
          </w:p>
          <w:p w14:paraId="62BAC8EE" w14:textId="77777777" w:rsidR="00AC1888" w:rsidRPr="003A3EF7" w:rsidRDefault="00AC1888" w:rsidP="00786132">
            <w:pPr>
              <w:jc w:val="center"/>
              <w:rPr>
                <w:b/>
                <w:color w:val="auto"/>
                <w:sz w:val="26"/>
                <w:szCs w:val="26"/>
                <w:lang w:val="pt-BR"/>
              </w:rPr>
            </w:pPr>
          </w:p>
          <w:p w14:paraId="32BB2CC0" w14:textId="77777777" w:rsidR="00AC1888" w:rsidRPr="003A3EF7" w:rsidRDefault="00AC1888" w:rsidP="00786132">
            <w:pPr>
              <w:jc w:val="center"/>
              <w:rPr>
                <w:b/>
                <w:color w:val="auto"/>
                <w:sz w:val="26"/>
                <w:szCs w:val="26"/>
                <w:lang w:val="pt-BR"/>
              </w:rPr>
            </w:pPr>
          </w:p>
          <w:p w14:paraId="51B096DE" w14:textId="77777777" w:rsidR="00AC1888" w:rsidRPr="003A3EF7" w:rsidRDefault="00AC1888" w:rsidP="00786132">
            <w:pPr>
              <w:jc w:val="center"/>
              <w:rPr>
                <w:b/>
                <w:color w:val="auto"/>
                <w:sz w:val="26"/>
                <w:szCs w:val="26"/>
              </w:rPr>
            </w:pPr>
            <w:r w:rsidRPr="003A3EF7">
              <w:rPr>
                <w:b/>
                <w:color w:val="auto"/>
                <w:sz w:val="26"/>
                <w:szCs w:val="26"/>
              </w:rPr>
              <w:t>……………………………</w:t>
            </w:r>
          </w:p>
          <w:p w14:paraId="7E98A9AC" w14:textId="77777777" w:rsidR="00AC1888" w:rsidRPr="003A3EF7" w:rsidRDefault="00AC1888" w:rsidP="00786132">
            <w:pPr>
              <w:jc w:val="center"/>
              <w:rPr>
                <w:b/>
                <w:color w:val="auto"/>
                <w:sz w:val="26"/>
                <w:szCs w:val="26"/>
              </w:rPr>
            </w:pPr>
          </w:p>
        </w:tc>
        <w:tc>
          <w:tcPr>
            <w:tcW w:w="3076" w:type="dxa"/>
            <w:vAlign w:val="center"/>
          </w:tcPr>
          <w:p w14:paraId="41B22252" w14:textId="77777777" w:rsidR="00AC1888" w:rsidRPr="003A3EF7" w:rsidRDefault="00AC1888" w:rsidP="00786132">
            <w:pPr>
              <w:jc w:val="center"/>
              <w:rPr>
                <w:b/>
                <w:color w:val="auto"/>
                <w:sz w:val="26"/>
                <w:szCs w:val="26"/>
              </w:rPr>
            </w:pPr>
            <w:r w:rsidRPr="003A3EF7">
              <w:rPr>
                <w:b/>
                <w:color w:val="auto"/>
                <w:sz w:val="26"/>
                <w:szCs w:val="26"/>
              </w:rPr>
              <w:t>Đại diện 2</w:t>
            </w:r>
          </w:p>
          <w:p w14:paraId="69DB80EC" w14:textId="77777777" w:rsidR="00AC1888" w:rsidRPr="003A3EF7" w:rsidRDefault="00AC1888" w:rsidP="00786132">
            <w:pPr>
              <w:jc w:val="center"/>
              <w:rPr>
                <w:b/>
                <w:color w:val="auto"/>
                <w:sz w:val="26"/>
                <w:szCs w:val="26"/>
              </w:rPr>
            </w:pPr>
            <w:r w:rsidRPr="003A3EF7">
              <w:rPr>
                <w:b/>
                <w:color w:val="auto"/>
                <w:sz w:val="26"/>
                <w:szCs w:val="26"/>
              </w:rPr>
              <w:t>ĐƠN VỊ THI CÔNG</w:t>
            </w:r>
          </w:p>
          <w:p w14:paraId="24EDD579" w14:textId="77777777" w:rsidR="00AC1888" w:rsidRPr="003A3EF7" w:rsidRDefault="00AC1888" w:rsidP="00786132">
            <w:pPr>
              <w:jc w:val="center"/>
              <w:rPr>
                <w:b/>
                <w:color w:val="auto"/>
                <w:sz w:val="26"/>
                <w:szCs w:val="26"/>
              </w:rPr>
            </w:pPr>
            <w:r w:rsidRPr="003A3EF7">
              <w:rPr>
                <w:b/>
                <w:color w:val="auto"/>
                <w:sz w:val="26"/>
                <w:szCs w:val="26"/>
              </w:rPr>
              <w:t>(Nếu có)</w:t>
            </w:r>
          </w:p>
          <w:p w14:paraId="53234079" w14:textId="77777777" w:rsidR="00AC1888" w:rsidRPr="003A3EF7" w:rsidRDefault="00AC1888" w:rsidP="00786132">
            <w:pPr>
              <w:jc w:val="center"/>
              <w:rPr>
                <w:b/>
                <w:color w:val="auto"/>
                <w:sz w:val="26"/>
                <w:szCs w:val="26"/>
              </w:rPr>
            </w:pPr>
          </w:p>
          <w:p w14:paraId="0A6D40AC" w14:textId="77777777" w:rsidR="00AC1888" w:rsidRPr="003A3EF7" w:rsidRDefault="00AC1888" w:rsidP="00786132">
            <w:pPr>
              <w:jc w:val="center"/>
              <w:rPr>
                <w:b/>
                <w:color w:val="auto"/>
                <w:sz w:val="26"/>
                <w:szCs w:val="26"/>
              </w:rPr>
            </w:pPr>
          </w:p>
          <w:p w14:paraId="1C56AA61" w14:textId="77777777" w:rsidR="00AC1888" w:rsidRPr="003A3EF7" w:rsidRDefault="00AC1888" w:rsidP="00786132">
            <w:pPr>
              <w:jc w:val="center"/>
              <w:rPr>
                <w:b/>
                <w:color w:val="auto"/>
                <w:sz w:val="26"/>
                <w:szCs w:val="26"/>
              </w:rPr>
            </w:pPr>
          </w:p>
          <w:p w14:paraId="43D2FEF0" w14:textId="77777777" w:rsidR="00AC1888" w:rsidRPr="003A3EF7" w:rsidRDefault="00AC1888" w:rsidP="00786132">
            <w:pPr>
              <w:jc w:val="center"/>
              <w:rPr>
                <w:b/>
                <w:color w:val="auto"/>
                <w:sz w:val="26"/>
                <w:szCs w:val="26"/>
              </w:rPr>
            </w:pPr>
          </w:p>
          <w:p w14:paraId="108B23C4" w14:textId="77777777" w:rsidR="00AC1888" w:rsidRPr="003A3EF7" w:rsidRDefault="00AC1888" w:rsidP="00786132">
            <w:pPr>
              <w:jc w:val="center"/>
              <w:rPr>
                <w:b/>
                <w:color w:val="auto"/>
                <w:sz w:val="26"/>
                <w:szCs w:val="26"/>
              </w:rPr>
            </w:pPr>
            <w:r w:rsidRPr="003A3EF7">
              <w:rPr>
                <w:b/>
                <w:color w:val="auto"/>
                <w:sz w:val="26"/>
                <w:szCs w:val="26"/>
              </w:rPr>
              <w:t>……………………………</w:t>
            </w:r>
          </w:p>
        </w:tc>
        <w:tc>
          <w:tcPr>
            <w:tcW w:w="3346" w:type="dxa"/>
            <w:vAlign w:val="center"/>
          </w:tcPr>
          <w:p w14:paraId="44E7E33B" w14:textId="77777777" w:rsidR="00AC1888" w:rsidRPr="003A3EF7" w:rsidRDefault="00AC1888" w:rsidP="00786132">
            <w:pPr>
              <w:jc w:val="center"/>
              <w:rPr>
                <w:b/>
                <w:color w:val="auto"/>
                <w:sz w:val="26"/>
                <w:szCs w:val="26"/>
              </w:rPr>
            </w:pPr>
            <w:r w:rsidRPr="003A3EF7">
              <w:rPr>
                <w:b/>
                <w:color w:val="auto"/>
                <w:sz w:val="26"/>
                <w:szCs w:val="26"/>
              </w:rPr>
              <w:t>Đại diện 3</w:t>
            </w:r>
          </w:p>
          <w:p w14:paraId="0F051DC9" w14:textId="77777777" w:rsidR="00AC1888" w:rsidRPr="003A3EF7" w:rsidRDefault="00AC1888" w:rsidP="00786132">
            <w:pPr>
              <w:jc w:val="center"/>
              <w:rPr>
                <w:b/>
                <w:color w:val="auto"/>
                <w:sz w:val="26"/>
                <w:szCs w:val="26"/>
              </w:rPr>
            </w:pPr>
            <w:r w:rsidRPr="003A3EF7">
              <w:rPr>
                <w:b/>
                <w:color w:val="auto"/>
                <w:sz w:val="26"/>
                <w:szCs w:val="26"/>
              </w:rPr>
              <w:t>CÔNG TY ĐIỆN LỰC…/</w:t>
            </w:r>
          </w:p>
          <w:p w14:paraId="52546935" w14:textId="77777777" w:rsidR="00AC1888" w:rsidRPr="003A3EF7" w:rsidRDefault="00AC1888" w:rsidP="00786132">
            <w:pPr>
              <w:jc w:val="center"/>
              <w:rPr>
                <w:b/>
                <w:color w:val="auto"/>
                <w:sz w:val="26"/>
                <w:szCs w:val="26"/>
              </w:rPr>
            </w:pPr>
            <w:r w:rsidRPr="003A3EF7">
              <w:rPr>
                <w:b/>
                <w:color w:val="auto"/>
                <w:sz w:val="26"/>
                <w:szCs w:val="26"/>
              </w:rPr>
              <w:t>ĐỘI QUẢN LÝ ĐIỆN…</w:t>
            </w:r>
          </w:p>
          <w:p w14:paraId="0B54F125" w14:textId="77777777" w:rsidR="00AC1888" w:rsidRPr="003A3EF7" w:rsidRDefault="00AC1888" w:rsidP="00786132">
            <w:pPr>
              <w:jc w:val="center"/>
              <w:rPr>
                <w:b/>
                <w:color w:val="auto"/>
                <w:sz w:val="26"/>
                <w:szCs w:val="26"/>
              </w:rPr>
            </w:pPr>
          </w:p>
          <w:p w14:paraId="54B3D894" w14:textId="77777777" w:rsidR="00AC1888" w:rsidRPr="003A3EF7" w:rsidRDefault="00AC1888" w:rsidP="00786132">
            <w:pPr>
              <w:jc w:val="center"/>
              <w:rPr>
                <w:b/>
                <w:color w:val="auto"/>
                <w:sz w:val="26"/>
                <w:szCs w:val="26"/>
              </w:rPr>
            </w:pPr>
          </w:p>
          <w:p w14:paraId="12889231" w14:textId="77777777" w:rsidR="00AC1888" w:rsidRPr="003A3EF7" w:rsidRDefault="00AC1888" w:rsidP="00786132">
            <w:pPr>
              <w:jc w:val="center"/>
              <w:rPr>
                <w:b/>
                <w:color w:val="auto"/>
                <w:sz w:val="26"/>
                <w:szCs w:val="26"/>
              </w:rPr>
            </w:pPr>
          </w:p>
          <w:p w14:paraId="1C5D0EE9" w14:textId="77777777" w:rsidR="00AC1888" w:rsidRPr="003A3EF7" w:rsidRDefault="00AC1888" w:rsidP="00786132">
            <w:pPr>
              <w:jc w:val="center"/>
              <w:rPr>
                <w:b/>
                <w:color w:val="auto"/>
                <w:sz w:val="26"/>
                <w:szCs w:val="26"/>
              </w:rPr>
            </w:pPr>
          </w:p>
          <w:p w14:paraId="3911C175" w14:textId="77777777" w:rsidR="00AC1888" w:rsidRPr="003A3EF7" w:rsidRDefault="00AC1888" w:rsidP="00786132">
            <w:pPr>
              <w:jc w:val="center"/>
              <w:rPr>
                <w:b/>
                <w:color w:val="auto"/>
                <w:sz w:val="26"/>
                <w:szCs w:val="26"/>
              </w:rPr>
            </w:pPr>
          </w:p>
          <w:p w14:paraId="793783E9" w14:textId="77777777" w:rsidR="00AC1888" w:rsidRPr="003A3EF7" w:rsidRDefault="00AC1888" w:rsidP="00786132">
            <w:pPr>
              <w:jc w:val="center"/>
              <w:rPr>
                <w:b/>
                <w:color w:val="auto"/>
                <w:sz w:val="26"/>
                <w:szCs w:val="26"/>
              </w:rPr>
            </w:pPr>
            <w:r w:rsidRPr="003A3EF7">
              <w:rPr>
                <w:b/>
                <w:color w:val="auto"/>
                <w:sz w:val="26"/>
                <w:szCs w:val="26"/>
              </w:rPr>
              <w:t>……………………………</w:t>
            </w:r>
          </w:p>
        </w:tc>
      </w:tr>
    </w:tbl>
    <w:p w14:paraId="6201497B" w14:textId="2A147983" w:rsidR="007B09B4" w:rsidRPr="00693830" w:rsidRDefault="00AC1888" w:rsidP="00F74A0C">
      <w:pPr>
        <w:jc w:val="right"/>
        <w:rPr>
          <w:b/>
          <w:bCs/>
          <w:color w:val="auto"/>
          <w:lang w:val="vi-VN"/>
        </w:rPr>
      </w:pPr>
      <w:r w:rsidRPr="003A3EF7">
        <w:rPr>
          <w:b/>
          <w:bCs/>
          <w:color w:val="auto"/>
          <w:sz w:val="26"/>
          <w:szCs w:val="26"/>
          <w:lang w:val="pt-BR"/>
        </w:rPr>
        <w:br w:type="page"/>
      </w:r>
      <w:r w:rsidR="007B09B4">
        <w:rPr>
          <w:b/>
          <w:bCs/>
          <w:noProof/>
          <w:color w:val="auto"/>
          <w:lang w:val="en"/>
          <w14:ligatures w14:val="standardContextual"/>
        </w:rPr>
        <w:lastRenderedPageBreak/>
        <mc:AlternateContent>
          <mc:Choice Requires="wps">
            <w:drawing>
              <wp:anchor distT="0" distB="0" distL="114300" distR="114300" simplePos="0" relativeHeight="251681792" behindDoc="0" locked="0" layoutInCell="1" allowOverlap="1" wp14:anchorId="5C438C60" wp14:editId="7B145DD3">
                <wp:simplePos x="0" y="0"/>
                <wp:positionH relativeFrom="column">
                  <wp:posOffset>4985468</wp:posOffset>
                </wp:positionH>
                <wp:positionV relativeFrom="paragraph">
                  <wp:posOffset>-39757</wp:posOffset>
                </wp:positionV>
                <wp:extent cx="1025718" cy="254442"/>
                <wp:effectExtent l="0" t="0" r="22225" b="12700"/>
                <wp:wrapNone/>
                <wp:docPr id="1841462158" name="Rectangle 3"/>
                <wp:cNvGraphicFramePr/>
                <a:graphic xmlns:a="http://schemas.openxmlformats.org/drawingml/2006/main">
                  <a:graphicData uri="http://schemas.microsoft.com/office/word/2010/wordprocessingShape">
                    <wps:wsp>
                      <wps:cNvSpPr/>
                      <wps:spPr>
                        <a:xfrm>
                          <a:off x="0" y="0"/>
                          <a:ext cx="1025718" cy="254442"/>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C962CA" id="Rectangle 3" o:spid="_x0000_s1026" style="position:absolute;margin-left:392.55pt;margin-top:-3.15pt;width:80.75pt;height:20.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" filled="f" strokecolor="#e00" strokeweight="1pt"/>
            </w:pict>
          </mc:Fallback>
        </mc:AlternateContent>
      </w:r>
      <w:r w:rsidR="007B09B4" w:rsidRPr="00693830">
        <w:rPr>
          <w:b/>
          <w:bCs/>
          <w:color w:val="auto"/>
          <w:lang w:val="en"/>
        </w:rPr>
        <w:t>Mẫu BM 0</w:t>
      </w:r>
      <w:r w:rsidR="007B09B4" w:rsidRPr="00693830">
        <w:rPr>
          <w:b/>
          <w:bCs/>
          <w:color w:val="auto"/>
          <w:lang w:val="vi-VN"/>
        </w:rPr>
        <w:t>9</w:t>
      </w:r>
    </w:p>
    <w:tbl>
      <w:tblPr>
        <w:tblW w:w="9468" w:type="dxa"/>
        <w:jc w:val="center"/>
        <w:tblBorders>
          <w:insideH w:val="single" w:sz="4" w:space="0" w:color="auto"/>
        </w:tblBorders>
        <w:tblLayout w:type="fixed"/>
        <w:tblLook w:val="0000" w:firstRow="0" w:lastRow="0" w:firstColumn="0" w:lastColumn="0" w:noHBand="0" w:noVBand="0"/>
      </w:tblPr>
      <w:tblGrid>
        <w:gridCol w:w="9468"/>
      </w:tblGrid>
      <w:tr w:rsidR="007B09B4" w:rsidRPr="00693830" w14:paraId="15264709" w14:textId="77777777" w:rsidTr="00786132">
        <w:trPr>
          <w:jc w:val="center"/>
        </w:trPr>
        <w:tc>
          <w:tcPr>
            <w:tcW w:w="9468" w:type="dxa"/>
            <w:tcBorders>
              <w:top w:val="nil"/>
              <w:left w:val="nil"/>
              <w:bottom w:val="nil"/>
              <w:right w:val="nil"/>
            </w:tcBorders>
          </w:tcPr>
          <w:tbl>
            <w:tblPr>
              <w:tblW w:w="9381" w:type="dxa"/>
              <w:tblLayout w:type="fixed"/>
              <w:tblLook w:val="01E0" w:firstRow="1" w:lastRow="1" w:firstColumn="1" w:lastColumn="1" w:noHBand="0" w:noVBand="0"/>
            </w:tblPr>
            <w:tblGrid>
              <w:gridCol w:w="3852"/>
              <w:gridCol w:w="5529"/>
            </w:tblGrid>
            <w:tr w:rsidR="007B09B4" w:rsidRPr="00693830" w14:paraId="6CCE04A6" w14:textId="77777777" w:rsidTr="00786132">
              <w:trPr>
                <w:trHeight w:val="1552"/>
              </w:trPr>
              <w:tc>
                <w:tcPr>
                  <w:tcW w:w="3852" w:type="dxa"/>
                </w:tcPr>
                <w:p w14:paraId="666CE739" w14:textId="77777777" w:rsidR="007B09B4" w:rsidRPr="00693830" w:rsidRDefault="007B09B4" w:rsidP="00786132">
                  <w:pPr>
                    <w:jc w:val="center"/>
                    <w:rPr>
                      <w:rFonts w:eastAsia="Times New Roman"/>
                      <w:color w:val="auto"/>
                      <w:sz w:val="26"/>
                      <w:szCs w:val="26"/>
                      <w:lang w:val="vi-VN"/>
                    </w:rPr>
                  </w:pPr>
                  <w:r w:rsidRPr="00693830">
                    <w:rPr>
                      <w:rFonts w:eastAsia="Times New Roman"/>
                      <w:color w:val="auto"/>
                      <w:sz w:val="26"/>
                      <w:szCs w:val="26"/>
                      <w:lang w:val="vi-VN"/>
                    </w:rPr>
                    <w:t>CÔNG TY ĐIỆN LỰC ….</w:t>
                  </w:r>
                </w:p>
                <w:p w14:paraId="7AEF52FD" w14:textId="77777777" w:rsidR="007B09B4" w:rsidRPr="00693830" w:rsidRDefault="007B09B4" w:rsidP="00786132">
                  <w:pPr>
                    <w:jc w:val="center"/>
                    <w:rPr>
                      <w:rFonts w:eastAsia="Times New Roman"/>
                      <w:b/>
                      <w:color w:val="auto"/>
                      <w:sz w:val="26"/>
                      <w:szCs w:val="26"/>
                      <w:lang w:val="vi-VN"/>
                    </w:rPr>
                  </w:pPr>
                  <w:r w:rsidRPr="00693830">
                    <w:rPr>
                      <w:rFonts w:eastAsia="Times New Roman"/>
                      <w:b/>
                      <w:color w:val="auto"/>
                      <w:sz w:val="26"/>
                      <w:szCs w:val="26"/>
                    </w:rPr>
                    <w:t>ĐỘI QUẢN LÝ ĐIỆN</w:t>
                  </w:r>
                  <w:r w:rsidRPr="00693830">
                    <w:rPr>
                      <w:rFonts w:eastAsia="Times New Roman"/>
                      <w:b/>
                      <w:color w:val="auto"/>
                      <w:sz w:val="26"/>
                      <w:szCs w:val="26"/>
                      <w:lang w:val="vi-VN"/>
                    </w:rPr>
                    <w:t xml:space="preserve"> ………………</w:t>
                  </w:r>
                </w:p>
                <w:p w14:paraId="4A4FB995" w14:textId="77777777" w:rsidR="007B09B4" w:rsidRPr="00693830" w:rsidRDefault="007B09B4" w:rsidP="00786132">
                  <w:pPr>
                    <w:spacing w:line="200" w:lineRule="exact"/>
                    <w:jc w:val="center"/>
                    <w:rPr>
                      <w:rFonts w:eastAsia="Times New Roman"/>
                      <w:color w:val="auto"/>
                      <w:sz w:val="26"/>
                      <w:szCs w:val="26"/>
                    </w:rPr>
                  </w:pPr>
                  <w:r w:rsidRPr="00693830">
                    <w:rPr>
                      <w:rFonts w:eastAsia="Times New Roman"/>
                      <w:color w:val="auto"/>
                      <w:sz w:val="26"/>
                      <w:szCs w:val="26"/>
                    </w:rPr>
                    <w:t>–––––––––––</w:t>
                  </w:r>
                </w:p>
              </w:tc>
              <w:tc>
                <w:tcPr>
                  <w:tcW w:w="5529" w:type="dxa"/>
                </w:tcPr>
                <w:p w14:paraId="6F8F64C3" w14:textId="77777777" w:rsidR="007B09B4" w:rsidRPr="00693830" w:rsidRDefault="007B09B4" w:rsidP="00786132">
                  <w:pPr>
                    <w:ind w:left="-112"/>
                    <w:jc w:val="center"/>
                    <w:rPr>
                      <w:rFonts w:eastAsia="Times New Roman"/>
                      <w:b/>
                      <w:color w:val="auto"/>
                      <w:sz w:val="26"/>
                      <w:szCs w:val="26"/>
                    </w:rPr>
                  </w:pPr>
                  <w:r w:rsidRPr="00693830">
                    <w:rPr>
                      <w:rFonts w:eastAsia="Times New Roman"/>
                      <w:b/>
                      <w:color w:val="auto"/>
                      <w:sz w:val="26"/>
                      <w:szCs w:val="26"/>
                    </w:rPr>
                    <w:t>CỘNG HÒA XÃ HỘI CHỦ NGHĨA VIỆT NAM</w:t>
                  </w:r>
                </w:p>
                <w:p w14:paraId="6B1992A9" w14:textId="77777777" w:rsidR="007B09B4" w:rsidRPr="00693830" w:rsidRDefault="007B09B4" w:rsidP="00786132">
                  <w:pPr>
                    <w:jc w:val="center"/>
                    <w:rPr>
                      <w:rFonts w:eastAsia="Times New Roman"/>
                      <w:b/>
                      <w:color w:val="auto"/>
                    </w:rPr>
                  </w:pPr>
                  <w:r w:rsidRPr="00693830">
                    <w:rPr>
                      <w:rFonts w:eastAsia="Times New Roman"/>
                      <w:b/>
                      <w:color w:val="auto"/>
                    </w:rPr>
                    <w:t>Độc lập – Tự do – Hạnh phúc</w:t>
                  </w:r>
                </w:p>
                <w:p w14:paraId="4F1C471E" w14:textId="77777777" w:rsidR="007B09B4" w:rsidRPr="00693830" w:rsidRDefault="007B09B4" w:rsidP="00786132">
                  <w:pPr>
                    <w:spacing w:line="200" w:lineRule="exact"/>
                    <w:jc w:val="center"/>
                    <w:rPr>
                      <w:rFonts w:eastAsia="Times New Roman"/>
                      <w:color w:val="auto"/>
                      <w:sz w:val="26"/>
                      <w:szCs w:val="26"/>
                    </w:rPr>
                  </w:pPr>
                  <w:r w:rsidRPr="00693830">
                    <w:rPr>
                      <w:rFonts w:eastAsia="Times New Roman"/>
                      <w:color w:val="auto"/>
                      <w:sz w:val="26"/>
                      <w:szCs w:val="26"/>
                    </w:rPr>
                    <w:t xml:space="preserve">––––––––––––––––––––– </w:t>
                  </w:r>
                </w:p>
                <w:p w14:paraId="0AE12F21" w14:textId="77777777" w:rsidR="007B09B4" w:rsidRPr="00693830" w:rsidRDefault="007B09B4" w:rsidP="00786132">
                  <w:pPr>
                    <w:spacing w:line="340" w:lineRule="exact"/>
                    <w:jc w:val="center"/>
                    <w:rPr>
                      <w:rFonts w:eastAsia="Times New Roman"/>
                      <w:color w:val="auto"/>
                      <w:sz w:val="26"/>
                      <w:szCs w:val="26"/>
                    </w:rPr>
                  </w:pPr>
                  <w:r w:rsidRPr="00693830">
                    <w:rPr>
                      <w:rFonts w:eastAsia="Times New Roman"/>
                      <w:i/>
                      <w:color w:val="auto"/>
                      <w:sz w:val="26"/>
                      <w:szCs w:val="26"/>
                    </w:rPr>
                    <w:t>, ngày        tháng       năm 20….</w:t>
                  </w:r>
                </w:p>
                <w:p w14:paraId="7BD9C7AC" w14:textId="77777777" w:rsidR="007B09B4" w:rsidRPr="00693830" w:rsidRDefault="007B09B4" w:rsidP="00786132">
                  <w:pPr>
                    <w:spacing w:line="200" w:lineRule="exact"/>
                    <w:jc w:val="center"/>
                    <w:rPr>
                      <w:rFonts w:eastAsia="Times New Roman"/>
                      <w:color w:val="auto"/>
                      <w:sz w:val="26"/>
                      <w:szCs w:val="26"/>
                    </w:rPr>
                  </w:pPr>
                </w:p>
              </w:tc>
            </w:tr>
          </w:tbl>
          <w:p w14:paraId="36953530" w14:textId="77777777" w:rsidR="007B09B4" w:rsidRPr="00693830" w:rsidRDefault="007B09B4" w:rsidP="00786132">
            <w:pPr>
              <w:jc w:val="center"/>
              <w:rPr>
                <w:rFonts w:eastAsia="Times New Roman"/>
                <w:color w:val="auto"/>
                <w:szCs w:val="26"/>
              </w:rPr>
            </w:pPr>
          </w:p>
        </w:tc>
      </w:tr>
    </w:tbl>
    <w:p w14:paraId="787FDA84" w14:textId="77777777" w:rsidR="007B09B4" w:rsidRPr="00693830" w:rsidRDefault="007B09B4" w:rsidP="007B09B4">
      <w:pPr>
        <w:jc w:val="both"/>
        <w:rPr>
          <w:rFonts w:eastAsia="Times New Roman"/>
          <w:color w:val="auto"/>
          <w:szCs w:val="26"/>
        </w:rPr>
      </w:pPr>
    </w:p>
    <w:p w14:paraId="5BEEE746" w14:textId="77777777" w:rsidR="007B09B4" w:rsidRPr="00693830" w:rsidRDefault="007B09B4" w:rsidP="007B09B4">
      <w:pPr>
        <w:spacing w:line="264" w:lineRule="auto"/>
        <w:jc w:val="center"/>
        <w:rPr>
          <w:rFonts w:eastAsia="Times New Roman"/>
          <w:b/>
          <w:bCs/>
          <w:color w:val="auto"/>
        </w:rPr>
      </w:pPr>
      <w:r w:rsidRPr="00693830">
        <w:rPr>
          <w:rFonts w:eastAsia="Times New Roman"/>
          <w:b/>
          <w:bCs/>
          <w:color w:val="auto"/>
        </w:rPr>
        <w:t>BIÊN BẢN</w:t>
      </w:r>
    </w:p>
    <w:p w14:paraId="772B42DD" w14:textId="77777777" w:rsidR="007B09B4" w:rsidRPr="00693830" w:rsidRDefault="007B09B4" w:rsidP="007B09B4">
      <w:pPr>
        <w:spacing w:line="264" w:lineRule="auto"/>
        <w:jc w:val="center"/>
        <w:rPr>
          <w:rFonts w:eastAsia="Times New Roman"/>
          <w:b/>
          <w:bCs/>
          <w:color w:val="auto"/>
        </w:rPr>
      </w:pPr>
      <w:r w:rsidRPr="00693830">
        <w:rPr>
          <w:rFonts w:eastAsia="Times New Roman"/>
          <w:b/>
          <w:bCs/>
          <w:color w:val="auto"/>
        </w:rPr>
        <w:t>NGHIỆM THU LẮP ĐẶT HỆ THỐNG ĐO ĐẾM ĐIỆN NĂNG</w:t>
      </w:r>
    </w:p>
    <w:p w14:paraId="51B121B4" w14:textId="77777777" w:rsidR="007B09B4" w:rsidRPr="00693830" w:rsidRDefault="007B09B4" w:rsidP="007B09B4">
      <w:pPr>
        <w:spacing w:line="264" w:lineRule="auto"/>
        <w:jc w:val="center"/>
        <w:rPr>
          <w:rFonts w:eastAsia="Times New Roman"/>
          <w:bCs/>
          <w:i/>
          <w:color w:val="auto"/>
          <w:sz w:val="26"/>
        </w:rPr>
      </w:pPr>
    </w:p>
    <w:p w14:paraId="1366D554" w14:textId="77777777" w:rsidR="007B09B4" w:rsidRPr="00693830" w:rsidRDefault="007B09B4" w:rsidP="007B09B4">
      <w:pPr>
        <w:tabs>
          <w:tab w:val="left" w:pos="851"/>
        </w:tabs>
        <w:spacing w:before="120" w:line="264" w:lineRule="auto"/>
        <w:ind w:firstLine="567"/>
        <w:rPr>
          <w:rFonts w:eastAsia="Times New Roman"/>
          <w:color w:val="auto"/>
        </w:rPr>
      </w:pPr>
      <w:r w:rsidRPr="00693830">
        <w:rPr>
          <w:rFonts w:eastAsia="Times New Roman"/>
          <w:b/>
          <w:bCs/>
          <w:color w:val="auto"/>
        </w:rPr>
        <w:t>1. Tên hạng mục nghiệm thu:</w:t>
      </w:r>
      <w:r w:rsidRPr="00693830">
        <w:rPr>
          <w:rFonts w:eastAsia="Times New Roman"/>
          <w:color w:val="auto"/>
        </w:rPr>
        <w:t>…………………………………….……….</w:t>
      </w:r>
    </w:p>
    <w:p w14:paraId="6B12B04F" w14:textId="77777777" w:rsidR="007B09B4" w:rsidRPr="00693830" w:rsidRDefault="007B09B4" w:rsidP="007B09B4">
      <w:pPr>
        <w:tabs>
          <w:tab w:val="left" w:pos="851"/>
        </w:tabs>
        <w:spacing w:before="120" w:line="264" w:lineRule="auto"/>
        <w:ind w:firstLine="567"/>
        <w:rPr>
          <w:rFonts w:eastAsia="Times New Roman"/>
          <w:color w:val="auto"/>
        </w:rPr>
      </w:pPr>
      <w:r w:rsidRPr="00693830">
        <w:rPr>
          <w:rFonts w:eastAsia="Times New Roman"/>
          <w:b/>
          <w:bCs/>
          <w:color w:val="auto"/>
        </w:rPr>
        <w:t xml:space="preserve">2. Địa điểm lắp đặt: </w:t>
      </w:r>
      <w:r w:rsidRPr="00693830">
        <w:rPr>
          <w:rFonts w:eastAsia="Times New Roman"/>
          <w:bCs/>
          <w:color w:val="auto"/>
        </w:rPr>
        <w:t>....................................................................................</w:t>
      </w:r>
    </w:p>
    <w:p w14:paraId="4702BAC3" w14:textId="77777777" w:rsidR="007B09B4" w:rsidRPr="00693830" w:rsidRDefault="007B09B4" w:rsidP="007B09B4">
      <w:pPr>
        <w:tabs>
          <w:tab w:val="left" w:pos="851"/>
        </w:tabs>
        <w:spacing w:before="120" w:line="264" w:lineRule="auto"/>
        <w:ind w:firstLine="567"/>
        <w:rPr>
          <w:rFonts w:eastAsia="Times New Roman"/>
          <w:b/>
          <w:bCs/>
          <w:color w:val="auto"/>
        </w:rPr>
      </w:pPr>
      <w:r w:rsidRPr="00693830">
        <w:rPr>
          <w:rFonts w:eastAsia="Times New Roman"/>
          <w:b/>
          <w:bCs/>
          <w:color w:val="auto"/>
        </w:rPr>
        <w:t>3. Thành phần tham gia nghiệm thu</w:t>
      </w:r>
    </w:p>
    <w:p w14:paraId="4EC3B29D" w14:textId="77777777" w:rsidR="007B09B4" w:rsidRPr="00693830" w:rsidRDefault="007B09B4" w:rsidP="007B09B4">
      <w:pPr>
        <w:spacing w:before="120"/>
        <w:ind w:firstLine="567"/>
        <w:jc w:val="both"/>
        <w:rPr>
          <w:rFonts w:eastAsia="Times New Roman"/>
          <w:color w:val="auto"/>
        </w:rPr>
      </w:pPr>
      <w:r w:rsidRPr="00693830">
        <w:rPr>
          <w:rFonts w:eastAsia="Times New Roman"/>
          <w:b/>
          <w:color w:val="auto"/>
        </w:rPr>
        <w:t xml:space="preserve">a) Đại diện Công ty Điện lưc … /Đội Quản lý điện…(Bên A): </w:t>
      </w:r>
    </w:p>
    <w:p w14:paraId="44A820D4" w14:textId="77777777" w:rsidR="007B09B4" w:rsidRPr="00693830" w:rsidRDefault="007B09B4" w:rsidP="007B09B4">
      <w:pPr>
        <w:spacing w:before="120"/>
        <w:ind w:firstLine="567"/>
        <w:jc w:val="both"/>
        <w:rPr>
          <w:rFonts w:eastAsia="Times New Roman"/>
          <w:color w:val="auto"/>
        </w:rPr>
      </w:pPr>
      <w:r w:rsidRPr="00693830">
        <w:rPr>
          <w:rFonts w:eastAsia="Times New Roman"/>
          <w:color w:val="auto"/>
        </w:rPr>
        <w:t>1.Ông (Bà): ……………………… Chức vụ:……...........…………</w:t>
      </w:r>
    </w:p>
    <w:p w14:paraId="01003F29" w14:textId="77777777" w:rsidR="007B09B4" w:rsidRPr="00693830" w:rsidRDefault="007B09B4" w:rsidP="007B09B4">
      <w:pPr>
        <w:spacing w:before="120"/>
        <w:ind w:firstLine="567"/>
        <w:jc w:val="both"/>
        <w:rPr>
          <w:rFonts w:eastAsia="Times New Roman"/>
          <w:color w:val="auto"/>
        </w:rPr>
      </w:pPr>
      <w:r w:rsidRPr="00693830">
        <w:rPr>
          <w:rFonts w:eastAsia="Times New Roman"/>
          <w:color w:val="auto"/>
        </w:rPr>
        <w:t>2.Ông (Bà):…………………………………  Chức vụ: …………………….</w:t>
      </w:r>
    </w:p>
    <w:p w14:paraId="0183A8B8" w14:textId="77777777" w:rsidR="007B09B4" w:rsidRPr="00693830" w:rsidRDefault="007B09B4" w:rsidP="007B09B4">
      <w:pPr>
        <w:spacing w:before="120"/>
        <w:ind w:firstLine="567"/>
        <w:jc w:val="both"/>
        <w:rPr>
          <w:rFonts w:eastAsia="Times New Roman"/>
          <w:color w:val="auto"/>
        </w:rPr>
      </w:pPr>
      <w:r w:rsidRPr="00693830">
        <w:rPr>
          <w:rFonts w:eastAsia="Times New Roman"/>
          <w:b/>
          <w:color w:val="auto"/>
        </w:rPr>
        <w:t>b). Đại diện Khách hàng (Bên B):</w:t>
      </w:r>
      <w:r w:rsidRPr="00693830">
        <w:rPr>
          <w:rFonts w:eastAsia="Times New Roman"/>
          <w:color w:val="auto"/>
        </w:rPr>
        <w:t xml:space="preserve"> </w:t>
      </w:r>
    </w:p>
    <w:p w14:paraId="32EC3D63" w14:textId="77777777" w:rsidR="007B09B4" w:rsidRPr="00693830" w:rsidRDefault="007B09B4" w:rsidP="007B09B4">
      <w:pPr>
        <w:spacing w:before="120"/>
        <w:ind w:firstLine="567"/>
        <w:jc w:val="both"/>
        <w:rPr>
          <w:rFonts w:eastAsia="Times New Roman"/>
          <w:color w:val="auto"/>
        </w:rPr>
      </w:pPr>
      <w:r w:rsidRPr="00693830">
        <w:rPr>
          <w:rFonts w:eastAsia="Times New Roman"/>
          <w:color w:val="auto"/>
        </w:rPr>
        <w:t>1.Ông (Bà): ………………………      Chức vụ:……...........…………</w:t>
      </w:r>
    </w:p>
    <w:p w14:paraId="2BFBDA30" w14:textId="77777777" w:rsidR="007B09B4" w:rsidRPr="00693830" w:rsidRDefault="007B09B4" w:rsidP="007B09B4">
      <w:pPr>
        <w:spacing w:before="120"/>
        <w:ind w:firstLine="567"/>
        <w:jc w:val="both"/>
        <w:rPr>
          <w:rFonts w:eastAsia="Times New Roman"/>
          <w:color w:val="auto"/>
        </w:rPr>
      </w:pPr>
      <w:r w:rsidRPr="00693830">
        <w:rPr>
          <w:rFonts w:eastAsia="Times New Roman"/>
          <w:color w:val="auto"/>
        </w:rPr>
        <w:t>2.Ông (Bà):…………………………………   Chức vụ: …………………….</w:t>
      </w:r>
    </w:p>
    <w:p w14:paraId="77EE3F1C" w14:textId="77777777" w:rsidR="007B09B4" w:rsidRPr="00693830" w:rsidRDefault="007B09B4" w:rsidP="007B09B4">
      <w:pPr>
        <w:spacing w:before="120"/>
        <w:ind w:firstLine="567"/>
        <w:jc w:val="both"/>
        <w:rPr>
          <w:rFonts w:eastAsia="Times New Roman"/>
          <w:b/>
          <w:color w:val="auto"/>
        </w:rPr>
      </w:pPr>
      <w:r w:rsidRPr="00693830">
        <w:rPr>
          <w:rFonts w:eastAsia="Times New Roman"/>
          <w:b/>
          <w:color w:val="auto"/>
        </w:rPr>
        <w:t>b) Đại diện đơn vi liên quan (Bên C) nếu có;</w:t>
      </w:r>
    </w:p>
    <w:p w14:paraId="09F80B4D" w14:textId="77777777" w:rsidR="007B09B4" w:rsidRPr="00693830" w:rsidRDefault="007B09B4" w:rsidP="007B09B4">
      <w:pPr>
        <w:spacing w:before="120"/>
        <w:ind w:firstLine="567"/>
        <w:jc w:val="both"/>
        <w:rPr>
          <w:rFonts w:eastAsia="Times New Roman"/>
          <w:color w:val="auto"/>
        </w:rPr>
      </w:pPr>
      <w:r w:rsidRPr="00693830">
        <w:rPr>
          <w:rFonts w:eastAsia="Times New Roman"/>
          <w:color w:val="auto"/>
        </w:rPr>
        <w:t>1.Ông (Bà): ……………………      Chức vụ:……...........…………</w:t>
      </w:r>
    </w:p>
    <w:p w14:paraId="0BD6370F" w14:textId="77777777" w:rsidR="007B09B4" w:rsidRPr="00693830" w:rsidRDefault="007B09B4" w:rsidP="007B09B4">
      <w:pPr>
        <w:spacing w:before="120"/>
        <w:ind w:firstLine="567"/>
        <w:jc w:val="both"/>
        <w:rPr>
          <w:rFonts w:eastAsia="Times New Roman"/>
          <w:color w:val="auto"/>
        </w:rPr>
      </w:pPr>
      <w:r w:rsidRPr="00693830">
        <w:rPr>
          <w:rFonts w:eastAsia="Times New Roman"/>
          <w:color w:val="auto"/>
        </w:rPr>
        <w:t>2.Ông (Bà):…………………………………   Chức vụ: …………………….</w:t>
      </w:r>
    </w:p>
    <w:p w14:paraId="340AE2C3" w14:textId="77777777" w:rsidR="007B09B4" w:rsidRPr="00693830" w:rsidRDefault="007B09B4" w:rsidP="007B09B4">
      <w:pPr>
        <w:tabs>
          <w:tab w:val="left" w:pos="851"/>
        </w:tabs>
        <w:spacing w:before="60" w:line="264" w:lineRule="auto"/>
        <w:ind w:firstLine="567"/>
        <w:jc w:val="both"/>
        <w:rPr>
          <w:rFonts w:eastAsia="Times New Roman"/>
          <w:b/>
          <w:bCs/>
          <w:color w:val="auto"/>
        </w:rPr>
      </w:pPr>
      <w:r w:rsidRPr="00693830">
        <w:rPr>
          <w:rFonts w:eastAsia="Times New Roman"/>
          <w:b/>
          <w:bCs/>
          <w:color w:val="auto"/>
        </w:rPr>
        <w:t>4. Thời gian tiến hành nghiệm thu</w:t>
      </w:r>
      <w:r w:rsidRPr="00693830">
        <w:rPr>
          <w:rFonts w:eastAsia="Times New Roman"/>
          <w:b/>
          <w:bCs/>
          <w:color w:val="auto"/>
        </w:rPr>
        <w:tab/>
      </w:r>
    </w:p>
    <w:p w14:paraId="20AA220B" w14:textId="77777777" w:rsidR="007B09B4" w:rsidRPr="00693830" w:rsidRDefault="007B09B4" w:rsidP="007B09B4">
      <w:pPr>
        <w:tabs>
          <w:tab w:val="left" w:pos="851"/>
        </w:tabs>
        <w:spacing w:before="120"/>
        <w:ind w:firstLine="567"/>
        <w:jc w:val="both"/>
        <w:rPr>
          <w:rFonts w:eastAsia="Times New Roman"/>
          <w:color w:val="auto"/>
        </w:rPr>
      </w:pPr>
      <w:r w:rsidRPr="00693830">
        <w:rPr>
          <w:rFonts w:eastAsia="Times New Roman"/>
          <w:color w:val="auto"/>
        </w:rPr>
        <w:t xml:space="preserve">a) Bắt đầu: …....... ngày…........ tháng…....... năm…......        </w:t>
      </w:r>
    </w:p>
    <w:p w14:paraId="39E8B33F" w14:textId="77777777" w:rsidR="007B09B4" w:rsidRPr="00693830" w:rsidRDefault="007B09B4" w:rsidP="007B09B4">
      <w:pPr>
        <w:widowControl w:val="0"/>
        <w:tabs>
          <w:tab w:val="left" w:pos="851"/>
        </w:tabs>
        <w:adjustRightInd w:val="0"/>
        <w:spacing w:before="120"/>
        <w:ind w:left="567"/>
        <w:jc w:val="both"/>
        <w:textAlignment w:val="baseline"/>
        <w:rPr>
          <w:rFonts w:eastAsia="Times New Roman"/>
          <w:color w:val="auto"/>
        </w:rPr>
      </w:pPr>
      <w:r w:rsidRPr="00693830">
        <w:rPr>
          <w:rFonts w:eastAsia="Times New Roman"/>
          <w:color w:val="auto"/>
        </w:rPr>
        <w:t>b) Kết thúc: ….......  ngày…........ tháng…....... năm…......</w:t>
      </w:r>
    </w:p>
    <w:p w14:paraId="2F315B05" w14:textId="77777777" w:rsidR="007B09B4" w:rsidRPr="00693830" w:rsidRDefault="007B09B4" w:rsidP="007B09B4">
      <w:pPr>
        <w:tabs>
          <w:tab w:val="left" w:pos="851"/>
        </w:tabs>
        <w:spacing w:before="120" w:line="264" w:lineRule="auto"/>
        <w:ind w:firstLine="567"/>
        <w:rPr>
          <w:rFonts w:eastAsia="Times New Roman"/>
          <w:b/>
          <w:bCs/>
          <w:color w:val="auto"/>
        </w:rPr>
      </w:pPr>
      <w:r w:rsidRPr="00693830">
        <w:rPr>
          <w:rFonts w:eastAsia="Times New Roman"/>
          <w:b/>
          <w:bCs/>
          <w:color w:val="auto"/>
        </w:rPr>
        <w:t>5. Đánh giá các hạng mục nghiệm thu:</w:t>
      </w:r>
      <w:r w:rsidRPr="00693830">
        <w:rPr>
          <w:rFonts w:eastAsia="Times New Roman"/>
          <w:b/>
          <w:bCs/>
          <w:color w:val="auto"/>
        </w:rPr>
        <w:tab/>
      </w:r>
    </w:p>
    <w:p w14:paraId="137D8E35" w14:textId="77777777" w:rsidR="007B09B4" w:rsidRPr="00693830" w:rsidRDefault="007B09B4" w:rsidP="007B09B4">
      <w:pPr>
        <w:spacing w:before="120" w:line="340" w:lineRule="exact"/>
        <w:ind w:firstLine="567"/>
        <w:jc w:val="both"/>
        <w:rPr>
          <w:rFonts w:eastAsia="Times New Roman"/>
          <w:b/>
          <w:color w:val="auto"/>
        </w:rPr>
      </w:pPr>
      <w:r w:rsidRPr="00693830">
        <w:rPr>
          <w:rFonts w:eastAsia="Times New Roman"/>
          <w:b/>
          <w:color w:val="auto"/>
        </w:rPr>
        <w:t>Nguồn điện mặt trời mái nhà:</w:t>
      </w:r>
    </w:p>
    <w:p w14:paraId="52C5545B" w14:textId="77777777" w:rsidR="007B09B4" w:rsidRPr="00693830" w:rsidRDefault="007B09B4" w:rsidP="007B09B4">
      <w:pPr>
        <w:tabs>
          <w:tab w:val="left" w:pos="770"/>
        </w:tabs>
        <w:spacing w:before="120" w:line="340" w:lineRule="exact"/>
        <w:ind w:firstLine="567"/>
        <w:jc w:val="both"/>
        <w:rPr>
          <w:rFonts w:eastAsia="Times New Roman"/>
          <w:color w:val="auto"/>
        </w:rPr>
      </w:pPr>
      <w:r w:rsidRPr="00693830">
        <w:rPr>
          <w:rFonts w:eastAsia="Times New Roman"/>
          <w:color w:val="auto"/>
        </w:rPr>
        <w:t>- Ví trí lắp đặt:</w:t>
      </w:r>
    </w:p>
    <w:p w14:paraId="7741FD5F" w14:textId="77777777" w:rsidR="007B09B4" w:rsidRPr="00693830" w:rsidRDefault="007B09B4" w:rsidP="007B09B4">
      <w:pPr>
        <w:tabs>
          <w:tab w:val="left" w:pos="770"/>
        </w:tabs>
        <w:spacing w:before="120" w:line="340" w:lineRule="exact"/>
        <w:ind w:firstLine="567"/>
        <w:jc w:val="both"/>
        <w:rPr>
          <w:rFonts w:eastAsia="Times New Roman"/>
          <w:color w:val="auto"/>
        </w:rPr>
      </w:pPr>
      <w:r w:rsidRPr="00693830">
        <w:rPr>
          <w:rFonts w:eastAsia="Times New Roman"/>
          <w:color w:val="auto"/>
        </w:rPr>
        <w:t>- Công suất lắp đặt:</w:t>
      </w:r>
    </w:p>
    <w:p w14:paraId="39A22F4E" w14:textId="77777777" w:rsidR="007B09B4" w:rsidRPr="00693830" w:rsidRDefault="007B09B4" w:rsidP="007B09B4">
      <w:pPr>
        <w:spacing w:before="80"/>
        <w:jc w:val="both"/>
        <w:rPr>
          <w:rFonts w:eastAsia="Times New Roman"/>
          <w:color w:val="auto"/>
        </w:rPr>
      </w:pPr>
      <w:r w:rsidRPr="00693830">
        <w:rPr>
          <w:rFonts w:eastAsia="Times New Roman"/>
          <w:color w:val="auto"/>
        </w:rPr>
        <w:t xml:space="preserve">            + Tấm quang điện loại:………kWp/tấm, số lượng:………tấm, của nhà sản xuất…………….Tổng công suất tấm quang điện:………..kWp.</w:t>
      </w:r>
    </w:p>
    <w:p w14:paraId="1DFD9EAD" w14:textId="77777777" w:rsidR="007B09B4" w:rsidRPr="00693830" w:rsidRDefault="007B09B4" w:rsidP="007B09B4">
      <w:pPr>
        <w:spacing w:before="80"/>
        <w:jc w:val="both"/>
        <w:rPr>
          <w:rFonts w:eastAsia="Times New Roman"/>
          <w:color w:val="auto"/>
        </w:rPr>
      </w:pPr>
      <w:r w:rsidRPr="00693830">
        <w:rPr>
          <w:rFonts w:eastAsia="Times New Roman"/>
          <w:color w:val="auto"/>
        </w:rPr>
        <w:lastRenderedPageBreak/>
        <w:t xml:space="preserve">             - Bộ nghịch lưu - Inverter loại:………kW/bộ, số lượng:………bộ, của nhà sản xuất…………Tổng công suất của bộ nghịch lưu - Inverter:………..kW.</w:t>
      </w:r>
    </w:p>
    <w:p w14:paraId="25BD166F" w14:textId="77777777" w:rsidR="007B09B4" w:rsidRPr="00693830" w:rsidRDefault="007B09B4" w:rsidP="007B09B4">
      <w:pPr>
        <w:spacing w:before="80"/>
        <w:jc w:val="both"/>
        <w:rPr>
          <w:rFonts w:eastAsia="Times New Roman"/>
          <w:color w:val="auto"/>
        </w:rPr>
      </w:pPr>
      <w:r w:rsidRPr="00693830">
        <w:rPr>
          <w:rFonts w:eastAsia="Times New Roman"/>
          <w:color w:val="auto"/>
        </w:rPr>
        <w:t xml:space="preserve">            - Tổng sản lượng điện lưu trữ tại hệ thống điện: …….kWh nhà sản xuất…………</w:t>
      </w:r>
    </w:p>
    <w:p w14:paraId="62127404" w14:textId="77777777" w:rsidR="007B09B4" w:rsidRPr="00693830" w:rsidRDefault="007B09B4" w:rsidP="007B09B4">
      <w:pPr>
        <w:tabs>
          <w:tab w:val="left" w:pos="360"/>
        </w:tabs>
        <w:spacing w:before="120" w:line="264" w:lineRule="auto"/>
        <w:ind w:firstLine="567"/>
        <w:jc w:val="both"/>
        <w:rPr>
          <w:rFonts w:eastAsia="Times New Roman"/>
          <w:color w:val="auto"/>
        </w:rPr>
      </w:pPr>
      <w:r w:rsidRPr="00693830">
        <w:rPr>
          <w:rFonts w:eastAsia="Times New Roman"/>
          <w:color w:val="auto"/>
        </w:rPr>
        <w:t>a) Tài liệu làm căn cứ để nghiệm thu:</w:t>
      </w:r>
    </w:p>
    <w:p w14:paraId="78F9B988" w14:textId="77777777" w:rsidR="007B09B4" w:rsidRPr="00693830" w:rsidRDefault="007B09B4" w:rsidP="007B09B4">
      <w:pPr>
        <w:tabs>
          <w:tab w:val="left" w:pos="360"/>
        </w:tabs>
        <w:spacing w:before="120" w:line="264" w:lineRule="auto"/>
        <w:ind w:firstLine="567"/>
        <w:jc w:val="both"/>
        <w:rPr>
          <w:rFonts w:eastAsia="Times New Roman"/>
          <w:iCs/>
          <w:color w:val="auto"/>
        </w:rPr>
      </w:pPr>
      <w:r w:rsidRPr="00693830">
        <w:rPr>
          <w:rFonts w:eastAsia="Times New Roman"/>
          <w:color w:val="auto"/>
        </w:rPr>
        <w:t>- Căn cứ Thỏa thuận điểm đấu nối, hệ thống thu thập, giám sát, điều khiển, hệ thống đo đếm ngày … tháng … năm … được ký kết giữa [Khách hàng]</w:t>
      </w:r>
      <w:r w:rsidRPr="00693830">
        <w:rPr>
          <w:rFonts w:eastAsia="Times New Roman"/>
          <w:iCs/>
          <w:color w:val="auto"/>
        </w:rPr>
        <w:t xml:space="preserve"> và Công ty Điện lực …/Đội Quản lý điện….</w:t>
      </w:r>
    </w:p>
    <w:p w14:paraId="1F4F8ED1" w14:textId="77777777" w:rsidR="007B09B4" w:rsidRPr="00693830" w:rsidRDefault="007B09B4" w:rsidP="007B09B4">
      <w:pPr>
        <w:tabs>
          <w:tab w:val="left" w:pos="360"/>
        </w:tabs>
        <w:spacing w:before="120" w:line="264" w:lineRule="auto"/>
        <w:ind w:firstLine="567"/>
        <w:jc w:val="both"/>
        <w:rPr>
          <w:rFonts w:eastAsia="Times New Roman"/>
          <w:color w:val="auto"/>
        </w:rPr>
      </w:pPr>
      <w:r w:rsidRPr="00693830">
        <w:rPr>
          <w:rFonts w:eastAsia="Times New Roman"/>
          <w:iCs/>
          <w:color w:val="auto"/>
        </w:rPr>
        <w:t xml:space="preserve">- Căn cứ văn bản số…/Giấy đề nghị </w:t>
      </w:r>
      <w:r w:rsidRPr="00693830">
        <w:rPr>
          <w:rFonts w:eastAsia="Times New Roman"/>
          <w:color w:val="auto"/>
        </w:rPr>
        <w:t>ngày … tháng … năm … của [Khách hàng] về việc …</w:t>
      </w:r>
    </w:p>
    <w:p w14:paraId="4A26BDDE" w14:textId="77777777" w:rsidR="007B09B4" w:rsidRPr="00693830" w:rsidRDefault="007B09B4" w:rsidP="007B09B4">
      <w:pPr>
        <w:tabs>
          <w:tab w:val="left" w:pos="360"/>
        </w:tabs>
        <w:spacing w:before="120" w:line="264" w:lineRule="auto"/>
        <w:ind w:firstLine="567"/>
        <w:jc w:val="both"/>
        <w:rPr>
          <w:rFonts w:eastAsia="Times New Roman"/>
          <w:color w:val="auto"/>
        </w:rPr>
      </w:pPr>
      <w:r w:rsidRPr="00693830">
        <w:rPr>
          <w:rFonts w:eastAsia="Times New Roman"/>
          <w:color w:val="auto"/>
        </w:rPr>
        <w:t>b) Đánh giá các hạng mục nghiệm thu (đối chiếu với thiết kế kỹ thuật, tiêu chuẩn kỹ thuật, ....):</w:t>
      </w:r>
    </w:p>
    <w:p w14:paraId="4B4ED499" w14:textId="77777777" w:rsidR="007B09B4" w:rsidRPr="00693830" w:rsidRDefault="007B09B4" w:rsidP="007B09B4">
      <w:pPr>
        <w:widowControl w:val="0"/>
        <w:numPr>
          <w:ilvl w:val="0"/>
          <w:numId w:val="19"/>
        </w:numPr>
        <w:tabs>
          <w:tab w:val="left" w:pos="851"/>
        </w:tabs>
        <w:adjustRightInd w:val="0"/>
        <w:spacing w:before="60" w:line="264" w:lineRule="auto"/>
        <w:ind w:left="0" w:firstLine="567"/>
        <w:jc w:val="both"/>
        <w:textAlignment w:val="baseline"/>
        <w:rPr>
          <w:rFonts w:eastAsia="Times New Roman"/>
          <w:b/>
          <w:bCs/>
          <w:color w:val="auto"/>
          <w:lang w:val="pl-PL"/>
        </w:rPr>
      </w:pPr>
      <w:r w:rsidRPr="00693830">
        <w:rPr>
          <w:rFonts w:eastAsia="Times New Roman"/>
          <w:color w:val="auto"/>
        </w:rPr>
        <w:t>Hồ sơ kỹ thuật của Hệ thống đo đếm và Hệ thống thu thập số liệu đo đếm;</w:t>
      </w:r>
    </w:p>
    <w:p w14:paraId="2A3EE174" w14:textId="77777777" w:rsidR="007B09B4" w:rsidRPr="00693830" w:rsidRDefault="007B09B4" w:rsidP="007B09B4">
      <w:pPr>
        <w:widowControl w:val="0"/>
        <w:numPr>
          <w:ilvl w:val="0"/>
          <w:numId w:val="19"/>
        </w:numPr>
        <w:tabs>
          <w:tab w:val="left" w:pos="851"/>
        </w:tabs>
        <w:adjustRightInd w:val="0"/>
        <w:spacing w:before="60" w:line="264" w:lineRule="auto"/>
        <w:ind w:left="0" w:firstLine="567"/>
        <w:jc w:val="both"/>
        <w:textAlignment w:val="baseline"/>
        <w:rPr>
          <w:rFonts w:eastAsia="Times New Roman"/>
          <w:b/>
          <w:bCs/>
          <w:color w:val="auto"/>
          <w:lang w:val="pl-PL"/>
        </w:rPr>
      </w:pPr>
      <w:r w:rsidRPr="00693830">
        <w:rPr>
          <w:rFonts w:eastAsia="Times New Roman"/>
          <w:color w:val="auto"/>
          <w:lang w:val="pl-PL"/>
        </w:rPr>
        <w:t>Thực tế lắp đặt Hệ thống đo đếm tại hiện trường (vị trí lắp đặt thiết bị nhất thứ, thực tế lắp đặt mạch nhị thứ, thông số của các thiết bị đo đếm, các thông số cài đặt của công tơ đo đếm);</w:t>
      </w:r>
    </w:p>
    <w:p w14:paraId="495BD9E2" w14:textId="77777777" w:rsidR="007B09B4" w:rsidRPr="00693830" w:rsidRDefault="007B09B4" w:rsidP="007B09B4">
      <w:pPr>
        <w:widowControl w:val="0"/>
        <w:numPr>
          <w:ilvl w:val="0"/>
          <w:numId w:val="19"/>
        </w:numPr>
        <w:tabs>
          <w:tab w:val="left" w:pos="851"/>
        </w:tabs>
        <w:adjustRightInd w:val="0"/>
        <w:spacing w:before="60" w:line="264" w:lineRule="auto"/>
        <w:ind w:left="0" w:firstLine="567"/>
        <w:jc w:val="both"/>
        <w:textAlignment w:val="baseline"/>
        <w:rPr>
          <w:rFonts w:eastAsia="Times New Roman"/>
          <w:b/>
          <w:bCs/>
          <w:color w:val="auto"/>
          <w:lang w:val="pl-PL"/>
        </w:rPr>
      </w:pPr>
      <w:r w:rsidRPr="00693830">
        <w:rPr>
          <w:rFonts w:eastAsia="Times New Roman"/>
          <w:color w:val="auto"/>
          <w:lang w:val="pl-PL"/>
        </w:rPr>
        <w:t>Sự phù hợp của các thông số cài đặt công tơ đo đếm với thông số thiết bị đo đếm thực tế lắp đặt;</w:t>
      </w:r>
    </w:p>
    <w:p w14:paraId="63C29C86" w14:textId="77777777" w:rsidR="007B09B4" w:rsidRPr="00693830" w:rsidRDefault="007B09B4" w:rsidP="007B09B4">
      <w:pPr>
        <w:widowControl w:val="0"/>
        <w:numPr>
          <w:ilvl w:val="0"/>
          <w:numId w:val="19"/>
        </w:numPr>
        <w:tabs>
          <w:tab w:val="left" w:pos="851"/>
        </w:tabs>
        <w:adjustRightInd w:val="0"/>
        <w:spacing w:before="60" w:line="264" w:lineRule="auto"/>
        <w:ind w:left="0" w:firstLine="567"/>
        <w:jc w:val="both"/>
        <w:textAlignment w:val="baseline"/>
        <w:rPr>
          <w:rFonts w:eastAsia="Times New Roman"/>
          <w:b/>
          <w:bCs/>
          <w:color w:val="auto"/>
          <w:lang w:val="pl-PL"/>
        </w:rPr>
      </w:pPr>
      <w:r w:rsidRPr="00693830">
        <w:rPr>
          <w:rFonts w:eastAsia="Times New Roman"/>
          <w:color w:val="auto"/>
          <w:spacing w:val="-4"/>
          <w:lang w:val="pl-PL"/>
        </w:rPr>
        <w:t>Thông số, lắp đặt thực tế của Hệ thống thu thập số liệu đo đếm;</w:t>
      </w:r>
    </w:p>
    <w:p w14:paraId="3BFBB053" w14:textId="77777777" w:rsidR="007B09B4" w:rsidRPr="00693830" w:rsidRDefault="007B09B4" w:rsidP="007B09B4">
      <w:pPr>
        <w:widowControl w:val="0"/>
        <w:numPr>
          <w:ilvl w:val="0"/>
          <w:numId w:val="19"/>
        </w:numPr>
        <w:tabs>
          <w:tab w:val="left" w:pos="851"/>
        </w:tabs>
        <w:adjustRightInd w:val="0"/>
        <w:spacing w:before="60" w:line="264" w:lineRule="auto"/>
        <w:ind w:left="0" w:firstLine="567"/>
        <w:jc w:val="both"/>
        <w:textAlignment w:val="baseline"/>
        <w:rPr>
          <w:rFonts w:eastAsia="Times New Roman"/>
          <w:b/>
          <w:bCs/>
          <w:color w:val="auto"/>
          <w:lang w:val="pl-PL"/>
        </w:rPr>
      </w:pPr>
      <w:r w:rsidRPr="00693830">
        <w:rPr>
          <w:rFonts w:eastAsia="Times New Roman"/>
          <w:color w:val="auto"/>
          <w:lang w:val="pl-PL"/>
        </w:rPr>
        <w:t>Biện pháp niêm phong kẹp chì;</w:t>
      </w:r>
    </w:p>
    <w:p w14:paraId="41A82C5B" w14:textId="77777777" w:rsidR="007B09B4" w:rsidRPr="00693830" w:rsidRDefault="007B09B4" w:rsidP="007B09B4">
      <w:pPr>
        <w:widowControl w:val="0"/>
        <w:numPr>
          <w:ilvl w:val="0"/>
          <w:numId w:val="19"/>
        </w:numPr>
        <w:tabs>
          <w:tab w:val="left" w:pos="851"/>
        </w:tabs>
        <w:adjustRightInd w:val="0"/>
        <w:spacing w:before="60" w:line="264" w:lineRule="auto"/>
        <w:ind w:left="0" w:firstLine="567"/>
        <w:jc w:val="both"/>
        <w:textAlignment w:val="baseline"/>
        <w:rPr>
          <w:rFonts w:eastAsia="Times New Roman"/>
          <w:b/>
          <w:bCs/>
          <w:color w:val="auto"/>
          <w:lang w:val="pl-PL"/>
        </w:rPr>
      </w:pPr>
      <w:r w:rsidRPr="00693830">
        <w:rPr>
          <w:rFonts w:eastAsia="Times New Roman"/>
          <w:color w:val="auto"/>
          <w:lang w:val="pl-PL"/>
        </w:rPr>
        <w:t>Đáp ứng Biên bản thỏa thuận thiết kế kỹ thuật hệ thống đo đếm  ngày.....: Đáp ứng/Chưa đáp ứng yêu cầu về quản lý.</w:t>
      </w:r>
    </w:p>
    <w:p w14:paraId="6BBA6E7B" w14:textId="77777777" w:rsidR="007B09B4" w:rsidRPr="00693830" w:rsidRDefault="007B09B4" w:rsidP="007B09B4">
      <w:pPr>
        <w:widowControl w:val="0"/>
        <w:tabs>
          <w:tab w:val="left" w:pos="851"/>
        </w:tabs>
        <w:adjustRightInd w:val="0"/>
        <w:spacing w:before="60" w:line="264" w:lineRule="auto"/>
        <w:ind w:left="567"/>
        <w:jc w:val="both"/>
        <w:textAlignment w:val="baseline"/>
        <w:rPr>
          <w:rFonts w:eastAsia="Times New Roman"/>
          <w:color w:val="auto"/>
          <w:lang w:val="pl-PL"/>
        </w:rPr>
      </w:pPr>
      <w:r w:rsidRPr="00693830">
        <w:rPr>
          <w:rFonts w:eastAsia="Times New Roman"/>
          <w:color w:val="auto"/>
          <w:lang w:val="pl-PL"/>
        </w:rPr>
        <w:t>c) Các ý kiến khác (nếu có).</w:t>
      </w:r>
    </w:p>
    <w:p w14:paraId="6A2D5333" w14:textId="77777777" w:rsidR="007B09B4" w:rsidRPr="00693830" w:rsidRDefault="007B09B4" w:rsidP="007B09B4">
      <w:pPr>
        <w:tabs>
          <w:tab w:val="left" w:pos="851"/>
        </w:tabs>
        <w:spacing w:before="120" w:line="264" w:lineRule="auto"/>
        <w:ind w:firstLine="567"/>
        <w:rPr>
          <w:rFonts w:eastAsia="Times New Roman"/>
          <w:b/>
          <w:bCs/>
          <w:color w:val="auto"/>
        </w:rPr>
      </w:pPr>
      <w:r w:rsidRPr="00693830">
        <w:rPr>
          <w:rFonts w:eastAsia="Times New Roman"/>
          <w:b/>
          <w:bCs/>
          <w:color w:val="auto"/>
        </w:rPr>
        <w:t>6.  Kết luận</w:t>
      </w:r>
    </w:p>
    <w:p w14:paraId="67DDC8BB" w14:textId="77777777" w:rsidR="007B09B4" w:rsidRPr="00693830" w:rsidRDefault="007B09B4" w:rsidP="007B09B4">
      <w:pPr>
        <w:numPr>
          <w:ilvl w:val="1"/>
          <w:numId w:val="18"/>
        </w:numPr>
        <w:tabs>
          <w:tab w:val="left" w:pos="851"/>
          <w:tab w:val="left" w:pos="1170"/>
        </w:tabs>
        <w:spacing w:line="264" w:lineRule="auto"/>
        <w:ind w:left="0" w:firstLine="567"/>
        <w:jc w:val="both"/>
        <w:rPr>
          <w:rFonts w:eastAsia="Times New Roman"/>
          <w:color w:val="auto"/>
          <w:sz w:val="26"/>
          <w:szCs w:val="26"/>
        </w:rPr>
      </w:pPr>
      <w:r w:rsidRPr="00693830">
        <w:rPr>
          <w:rFonts w:eastAsia="Times New Roman"/>
          <w:color w:val="auto"/>
        </w:rPr>
        <w:t>Chấp nhận (hay không chấp nhận) nghiệm thu lắp đặt Hệ thống đo đếm điện năng phục vụ công tác đóng điện, chạy thử [</w:t>
      </w:r>
      <w:r w:rsidRPr="00693830">
        <w:rPr>
          <w:rFonts w:eastAsia="Times New Roman"/>
          <w:i/>
          <w:iCs/>
          <w:color w:val="auto"/>
        </w:rPr>
        <w:t>công trình điện</w:t>
      </w:r>
      <w:r w:rsidRPr="00693830">
        <w:rPr>
          <w:rFonts w:eastAsia="Times New Roman"/>
          <w:color w:val="auto"/>
        </w:rPr>
        <w:t>].</w:t>
      </w:r>
    </w:p>
    <w:p w14:paraId="426A9BC7" w14:textId="77777777" w:rsidR="007B09B4" w:rsidRPr="00693830" w:rsidRDefault="007B09B4" w:rsidP="007B09B4">
      <w:pPr>
        <w:numPr>
          <w:ilvl w:val="1"/>
          <w:numId w:val="18"/>
        </w:numPr>
        <w:tabs>
          <w:tab w:val="left" w:pos="851"/>
          <w:tab w:val="left" w:pos="1170"/>
        </w:tabs>
        <w:spacing w:line="264" w:lineRule="auto"/>
        <w:ind w:left="0" w:firstLine="567"/>
        <w:jc w:val="both"/>
        <w:rPr>
          <w:rFonts w:eastAsia="Times New Roman"/>
          <w:color w:val="auto"/>
          <w:sz w:val="26"/>
          <w:szCs w:val="26"/>
        </w:rPr>
      </w:pPr>
      <w:r w:rsidRPr="00693830">
        <w:rPr>
          <w:rFonts w:eastAsia="Times New Roman"/>
          <w:color w:val="auto"/>
        </w:rPr>
        <w:t>Chấp nhận (hay không chấp nhận) nghiệm thu lắp đặt Hệ thống thu thập số liệu đo đếm [</w:t>
      </w:r>
      <w:r w:rsidRPr="00693830">
        <w:rPr>
          <w:rFonts w:eastAsia="Times New Roman"/>
          <w:i/>
          <w:iCs/>
          <w:color w:val="auto"/>
        </w:rPr>
        <w:t>công trình điện</w:t>
      </w:r>
      <w:r w:rsidRPr="00693830">
        <w:rPr>
          <w:rFonts w:eastAsia="Times New Roman"/>
          <w:color w:val="auto"/>
        </w:rPr>
        <w:t xml:space="preserve">]. </w:t>
      </w:r>
    </w:p>
    <w:p w14:paraId="0EE70613" w14:textId="77777777" w:rsidR="007B09B4" w:rsidRPr="00693830" w:rsidRDefault="007B09B4" w:rsidP="007B09B4">
      <w:pPr>
        <w:numPr>
          <w:ilvl w:val="1"/>
          <w:numId w:val="18"/>
        </w:numPr>
        <w:tabs>
          <w:tab w:val="left" w:pos="851"/>
          <w:tab w:val="left" w:pos="1170"/>
        </w:tabs>
        <w:spacing w:line="264" w:lineRule="auto"/>
        <w:ind w:left="0" w:firstLine="567"/>
        <w:jc w:val="both"/>
        <w:rPr>
          <w:rFonts w:eastAsia="Times New Roman"/>
          <w:color w:val="auto"/>
          <w:sz w:val="26"/>
          <w:szCs w:val="26"/>
        </w:rPr>
      </w:pPr>
      <w:r w:rsidRPr="00693830">
        <w:rPr>
          <w:rFonts w:eastAsia="Times New Roman"/>
          <w:color w:val="auto"/>
        </w:rPr>
        <w:t>Yêu cầu sửa chữa, hoàn thiện bổ sung và các ý kiến khác (nếu có).</w:t>
      </w:r>
    </w:p>
    <w:p w14:paraId="4FE0C624" w14:textId="77777777" w:rsidR="007B09B4" w:rsidRPr="00693830" w:rsidRDefault="007B09B4" w:rsidP="007B09B4">
      <w:pPr>
        <w:tabs>
          <w:tab w:val="left" w:pos="851"/>
        </w:tabs>
        <w:spacing w:before="120" w:line="264" w:lineRule="auto"/>
        <w:ind w:firstLine="567"/>
        <w:jc w:val="both"/>
        <w:rPr>
          <w:rFonts w:eastAsia="Times New Roman"/>
          <w:color w:val="auto"/>
        </w:rPr>
      </w:pPr>
      <w:r w:rsidRPr="00693830">
        <w:rPr>
          <w:rFonts w:eastAsia="Times New Roman"/>
          <w:color w:val="auto"/>
        </w:rPr>
        <w:t>Các bên tham gia thống nhất các nội dung nêu trên và cùng ký xác nhận vào Biên bản nghiệm thu này. Biên bản được lập thành......bản và mỗi bên giữ 01 bản.</w:t>
      </w:r>
    </w:p>
    <w:tbl>
      <w:tblPr>
        <w:tblW w:w="9630" w:type="dxa"/>
        <w:tblInd w:w="-54" w:type="dxa"/>
        <w:tblLayout w:type="fixed"/>
        <w:tblLook w:val="0000" w:firstRow="0" w:lastRow="0" w:firstColumn="0" w:lastColumn="0" w:noHBand="0" w:noVBand="0"/>
      </w:tblPr>
      <w:tblGrid>
        <w:gridCol w:w="54"/>
        <w:gridCol w:w="4456"/>
        <w:gridCol w:w="4900"/>
        <w:gridCol w:w="220"/>
      </w:tblGrid>
      <w:tr w:rsidR="007B09B4" w:rsidRPr="00693830" w14:paraId="6B7998E5" w14:textId="77777777" w:rsidTr="00786132">
        <w:trPr>
          <w:trHeight w:val="852"/>
        </w:trPr>
        <w:tc>
          <w:tcPr>
            <w:tcW w:w="4510" w:type="dxa"/>
            <w:gridSpan w:val="2"/>
          </w:tcPr>
          <w:p w14:paraId="7D1E389A" w14:textId="77777777" w:rsidR="007B09B4" w:rsidRPr="00693830" w:rsidRDefault="007B09B4" w:rsidP="00786132">
            <w:pPr>
              <w:spacing w:before="40"/>
              <w:jc w:val="center"/>
              <w:rPr>
                <w:rFonts w:eastAsia="Times New Roman"/>
                <w:b/>
                <w:bCs/>
                <w:color w:val="auto"/>
              </w:rPr>
            </w:pPr>
            <w:r w:rsidRPr="00693830">
              <w:rPr>
                <w:rFonts w:eastAsia="Times New Roman"/>
                <w:b/>
                <w:bCs/>
                <w:color w:val="auto"/>
              </w:rPr>
              <w:t>ĐẠI DIỆN BÊN A</w:t>
            </w:r>
          </w:p>
          <w:p w14:paraId="0B6E70DF" w14:textId="77777777" w:rsidR="007B09B4" w:rsidRPr="00693830" w:rsidRDefault="007B09B4" w:rsidP="00786132">
            <w:pPr>
              <w:spacing w:line="280" w:lineRule="exact"/>
              <w:jc w:val="center"/>
              <w:rPr>
                <w:rFonts w:eastAsia="Times New Roman"/>
                <w:color w:val="auto"/>
              </w:rPr>
            </w:pPr>
            <w:r w:rsidRPr="00693830">
              <w:rPr>
                <w:rFonts w:eastAsia="Times New Roman"/>
                <w:i/>
                <w:iCs/>
                <w:color w:val="auto"/>
              </w:rPr>
              <w:t xml:space="preserve"> (ký &amp; ghi rõ họ tên)</w:t>
            </w:r>
          </w:p>
        </w:tc>
        <w:tc>
          <w:tcPr>
            <w:tcW w:w="5120" w:type="dxa"/>
            <w:gridSpan w:val="2"/>
          </w:tcPr>
          <w:p w14:paraId="26ECD77B" w14:textId="77777777" w:rsidR="007B09B4" w:rsidRPr="00693830" w:rsidRDefault="007B09B4" w:rsidP="00786132">
            <w:pPr>
              <w:spacing w:before="40"/>
              <w:ind w:left="176"/>
              <w:jc w:val="center"/>
              <w:rPr>
                <w:rFonts w:eastAsia="Times New Roman"/>
                <w:b/>
                <w:bCs/>
                <w:color w:val="auto"/>
              </w:rPr>
            </w:pPr>
            <w:r w:rsidRPr="00693830">
              <w:rPr>
                <w:rFonts w:eastAsia="Times New Roman"/>
                <w:b/>
                <w:bCs/>
                <w:color w:val="auto"/>
              </w:rPr>
              <w:t>ĐẠI DIỆN BÊN B</w:t>
            </w:r>
          </w:p>
          <w:p w14:paraId="67135390" w14:textId="77777777" w:rsidR="007B09B4" w:rsidRPr="00693830" w:rsidRDefault="007B09B4" w:rsidP="00786132">
            <w:pPr>
              <w:spacing w:line="280" w:lineRule="exact"/>
              <w:ind w:left="176"/>
              <w:jc w:val="center"/>
              <w:rPr>
                <w:rFonts w:eastAsia="Times New Roman"/>
                <w:i/>
                <w:iCs/>
                <w:color w:val="auto"/>
              </w:rPr>
            </w:pPr>
            <w:r w:rsidRPr="00693830">
              <w:rPr>
                <w:rFonts w:eastAsia="Times New Roman"/>
                <w:i/>
                <w:iCs/>
                <w:color w:val="auto"/>
              </w:rPr>
              <w:t xml:space="preserve"> (ký &amp; ghi rõ họ tên)</w:t>
            </w:r>
          </w:p>
        </w:tc>
      </w:tr>
      <w:tr w:rsidR="007B09B4" w:rsidRPr="00693830" w14:paraId="4EE6407D" w14:textId="77777777" w:rsidTr="00786132">
        <w:tblPrEx>
          <w:jc w:val="center"/>
          <w:tblInd w:w="0" w:type="dxa"/>
        </w:tblPrEx>
        <w:trPr>
          <w:gridBefore w:val="1"/>
          <w:gridAfter w:val="1"/>
          <w:wBefore w:w="54" w:type="dxa"/>
          <w:wAfter w:w="220" w:type="dxa"/>
          <w:trHeight w:val="393"/>
          <w:jc w:val="center"/>
        </w:trPr>
        <w:tc>
          <w:tcPr>
            <w:tcW w:w="9356" w:type="dxa"/>
            <w:gridSpan w:val="2"/>
          </w:tcPr>
          <w:p w14:paraId="32EB8460" w14:textId="77777777" w:rsidR="007B09B4" w:rsidRPr="00693830" w:rsidRDefault="007B09B4" w:rsidP="00786132">
            <w:pPr>
              <w:spacing w:before="40"/>
              <w:ind w:left="176"/>
              <w:jc w:val="center"/>
              <w:rPr>
                <w:rFonts w:eastAsia="Times New Roman"/>
                <w:b/>
                <w:bCs/>
                <w:color w:val="auto"/>
              </w:rPr>
            </w:pPr>
            <w:r w:rsidRPr="00693830">
              <w:rPr>
                <w:rFonts w:eastAsia="Times New Roman"/>
                <w:b/>
                <w:bCs/>
                <w:color w:val="auto"/>
              </w:rPr>
              <w:lastRenderedPageBreak/>
              <w:t>ĐẠI DIỆN BÊN C (nếu có)</w:t>
            </w:r>
          </w:p>
          <w:p w14:paraId="10422208" w14:textId="77777777" w:rsidR="007B09B4" w:rsidRPr="00693830" w:rsidRDefault="007B09B4" w:rsidP="00786132">
            <w:pPr>
              <w:widowControl w:val="0"/>
              <w:tabs>
                <w:tab w:val="left" w:pos="720"/>
                <w:tab w:val="left" w:pos="851"/>
                <w:tab w:val="left" w:pos="1021"/>
                <w:tab w:val="left" w:pos="1049"/>
              </w:tabs>
              <w:spacing w:line="264" w:lineRule="auto"/>
              <w:jc w:val="both"/>
              <w:rPr>
                <w:rFonts w:eastAsia="Times New Roman"/>
                <w:i/>
                <w:iCs/>
                <w:color w:val="auto"/>
              </w:rPr>
            </w:pPr>
            <w:r w:rsidRPr="00693830">
              <w:rPr>
                <w:rFonts w:eastAsia="Times New Roman"/>
                <w:i/>
                <w:iCs/>
                <w:color w:val="auto"/>
              </w:rPr>
              <w:t xml:space="preserve">                                                     (ký &amp; ghi rõ họ tên)</w:t>
            </w:r>
          </w:p>
          <w:p w14:paraId="54204780" w14:textId="77777777" w:rsidR="007B09B4" w:rsidRPr="00693830" w:rsidRDefault="007B09B4" w:rsidP="00786132">
            <w:pPr>
              <w:widowControl w:val="0"/>
              <w:tabs>
                <w:tab w:val="left" w:pos="720"/>
                <w:tab w:val="left" w:pos="851"/>
                <w:tab w:val="left" w:pos="1021"/>
                <w:tab w:val="left" w:pos="1049"/>
              </w:tabs>
              <w:spacing w:line="264" w:lineRule="auto"/>
              <w:jc w:val="both"/>
              <w:rPr>
                <w:rFonts w:eastAsia="Times New Roman"/>
                <w:i/>
                <w:iCs/>
                <w:color w:val="auto"/>
              </w:rPr>
            </w:pPr>
          </w:p>
          <w:p w14:paraId="7563D4FC" w14:textId="77777777" w:rsidR="007B09B4" w:rsidRDefault="007B09B4" w:rsidP="00786132">
            <w:pPr>
              <w:widowControl w:val="0"/>
              <w:tabs>
                <w:tab w:val="left" w:pos="720"/>
                <w:tab w:val="left" w:pos="851"/>
                <w:tab w:val="left" w:pos="1021"/>
                <w:tab w:val="left" w:pos="1049"/>
              </w:tabs>
              <w:spacing w:line="264" w:lineRule="auto"/>
              <w:jc w:val="both"/>
              <w:rPr>
                <w:rFonts w:eastAsia="Times New Roman"/>
                <w:b/>
                <w:color w:val="auto"/>
              </w:rPr>
            </w:pPr>
          </w:p>
          <w:p w14:paraId="11EEBF6F" w14:textId="77777777" w:rsidR="007B09B4" w:rsidRPr="00693830" w:rsidRDefault="007B09B4" w:rsidP="00786132">
            <w:pPr>
              <w:widowControl w:val="0"/>
              <w:tabs>
                <w:tab w:val="left" w:pos="720"/>
                <w:tab w:val="left" w:pos="851"/>
                <w:tab w:val="left" w:pos="1021"/>
                <w:tab w:val="left" w:pos="1049"/>
              </w:tabs>
              <w:spacing w:line="264" w:lineRule="auto"/>
              <w:jc w:val="both"/>
              <w:rPr>
                <w:rFonts w:eastAsia="Times New Roman"/>
                <w:b/>
                <w:color w:val="auto"/>
              </w:rPr>
            </w:pPr>
          </w:p>
          <w:p w14:paraId="0F32D0C8" w14:textId="77777777" w:rsidR="007B09B4" w:rsidRPr="00693830" w:rsidRDefault="007B09B4" w:rsidP="00786132">
            <w:pPr>
              <w:widowControl w:val="0"/>
              <w:tabs>
                <w:tab w:val="left" w:pos="720"/>
                <w:tab w:val="left" w:pos="851"/>
                <w:tab w:val="left" w:pos="1021"/>
                <w:tab w:val="left" w:pos="1049"/>
              </w:tabs>
              <w:spacing w:line="264" w:lineRule="auto"/>
              <w:jc w:val="both"/>
              <w:rPr>
                <w:rFonts w:eastAsia="Times New Roman"/>
                <w:b/>
                <w:color w:val="auto"/>
              </w:rPr>
            </w:pPr>
            <w:r w:rsidRPr="00693830">
              <w:rPr>
                <w:rFonts w:eastAsia="Times New Roman"/>
                <w:b/>
                <w:color w:val="auto"/>
              </w:rPr>
              <w:t>Hồ sơ nghiệm thu gồm:</w:t>
            </w:r>
          </w:p>
          <w:p w14:paraId="2B8038C3" w14:textId="77777777" w:rsidR="007B09B4" w:rsidRPr="00693830" w:rsidRDefault="007B09B4" w:rsidP="00786132">
            <w:pPr>
              <w:tabs>
                <w:tab w:val="left" w:pos="0"/>
                <w:tab w:val="left" w:pos="851"/>
              </w:tabs>
              <w:spacing w:line="264" w:lineRule="auto"/>
              <w:ind w:firstLine="567"/>
              <w:jc w:val="both"/>
              <w:rPr>
                <w:rFonts w:eastAsia="Times New Roman"/>
                <w:color w:val="auto"/>
              </w:rPr>
            </w:pPr>
            <w:r w:rsidRPr="00693830">
              <w:rPr>
                <w:rFonts w:eastAsia="Times New Roman"/>
                <w:color w:val="auto"/>
              </w:rPr>
              <w:t xml:space="preserve">-  Biên bản nghiệm thu và các phụ lục kèm theo biên bản này (nếu có); </w:t>
            </w:r>
          </w:p>
          <w:p w14:paraId="710E5BD7" w14:textId="77777777" w:rsidR="007B09B4" w:rsidRPr="00693830" w:rsidRDefault="007B09B4" w:rsidP="00786132">
            <w:pPr>
              <w:widowControl w:val="0"/>
              <w:tabs>
                <w:tab w:val="left" w:pos="720"/>
                <w:tab w:val="left" w:pos="851"/>
                <w:tab w:val="left" w:pos="1021"/>
                <w:tab w:val="left" w:pos="1049"/>
              </w:tabs>
              <w:spacing w:line="264" w:lineRule="auto"/>
              <w:ind w:firstLine="567"/>
              <w:jc w:val="both"/>
              <w:rPr>
                <w:rFonts w:eastAsia="Times New Roman"/>
                <w:color w:val="auto"/>
              </w:rPr>
            </w:pPr>
            <w:r w:rsidRPr="00693830">
              <w:rPr>
                <w:rFonts w:eastAsia="Times New Roman"/>
                <w:color w:val="auto"/>
              </w:rPr>
              <w:t>-  Các tài liệu làm căn cứ để nghiệm thu.</w:t>
            </w:r>
          </w:p>
        </w:tc>
      </w:tr>
    </w:tbl>
    <w:p w14:paraId="7244DF23" w14:textId="77777777" w:rsidR="007B09B4" w:rsidRPr="00693830" w:rsidRDefault="007B09B4" w:rsidP="007B09B4">
      <w:pPr>
        <w:jc w:val="center"/>
        <w:rPr>
          <w:rFonts w:eastAsia="Times New Roman"/>
          <w:b/>
          <w:bCs/>
          <w:color w:val="auto"/>
        </w:rPr>
      </w:pPr>
      <w:r w:rsidRPr="00693830">
        <w:rPr>
          <w:rFonts w:eastAsia="Times New Roman"/>
          <w:b/>
          <w:bCs/>
          <w:color w:val="auto"/>
        </w:rPr>
        <w:t>Phụ lục</w:t>
      </w:r>
    </w:p>
    <w:p w14:paraId="573138DA" w14:textId="77777777" w:rsidR="007B09B4" w:rsidRPr="00693830" w:rsidRDefault="007B09B4" w:rsidP="007B09B4">
      <w:pPr>
        <w:jc w:val="center"/>
        <w:rPr>
          <w:rFonts w:eastAsia="Times New Roman"/>
          <w:i/>
          <w:color w:val="auto"/>
        </w:rPr>
      </w:pPr>
      <w:r w:rsidRPr="00693830">
        <w:rPr>
          <w:rFonts w:eastAsia="Times New Roman"/>
          <w:i/>
          <w:color w:val="auto"/>
        </w:rPr>
        <w:t xml:space="preserve">(Kèm theo Biên bản nghiệm thu lắp đặt [Đối tượng nghiệm thu] </w:t>
      </w:r>
    </w:p>
    <w:p w14:paraId="165ED5D8" w14:textId="77777777" w:rsidR="007B09B4" w:rsidRPr="00693830" w:rsidRDefault="007B09B4" w:rsidP="007B09B4">
      <w:pPr>
        <w:jc w:val="center"/>
        <w:rPr>
          <w:rFonts w:eastAsia="Times New Roman"/>
          <w:i/>
          <w:color w:val="auto"/>
        </w:rPr>
      </w:pPr>
      <w:r w:rsidRPr="00693830">
        <w:rPr>
          <w:rFonts w:eastAsia="Times New Roman"/>
          <w:i/>
          <w:color w:val="auto"/>
        </w:rPr>
        <w:t>ngày… tháng… năm…)</w:t>
      </w:r>
    </w:p>
    <w:p w14:paraId="4F3E805B" w14:textId="77777777" w:rsidR="007B09B4" w:rsidRPr="00693830" w:rsidRDefault="007B09B4" w:rsidP="007B09B4">
      <w:pPr>
        <w:jc w:val="center"/>
        <w:rPr>
          <w:rFonts w:eastAsia="Times New Roman"/>
          <w:b/>
          <w:color w:val="auto"/>
        </w:rPr>
      </w:pPr>
    </w:p>
    <w:p w14:paraId="2BCF0870" w14:textId="77777777" w:rsidR="007B09B4" w:rsidRPr="00693830" w:rsidRDefault="007B09B4" w:rsidP="007B09B4">
      <w:pPr>
        <w:jc w:val="center"/>
        <w:rPr>
          <w:rFonts w:eastAsia="Times New Roman"/>
          <w:b/>
          <w:color w:val="auto"/>
        </w:rPr>
      </w:pPr>
      <w:r w:rsidRPr="00693830">
        <w:rPr>
          <w:rFonts w:eastAsia="Times New Roman"/>
          <w:b/>
          <w:color w:val="auto"/>
        </w:rPr>
        <w:t>Điểm đo:……</w:t>
      </w:r>
      <w:r w:rsidRPr="00693830">
        <w:rPr>
          <w:rFonts w:eastAsia="Times New Roman"/>
          <w:b/>
          <w:color w:val="auto"/>
        </w:rPr>
        <w:tab/>
        <w:t>Trạm:……</w:t>
      </w:r>
    </w:p>
    <w:p w14:paraId="40838150" w14:textId="77777777" w:rsidR="007B09B4" w:rsidRPr="00693830" w:rsidRDefault="007B09B4" w:rsidP="007B09B4">
      <w:pPr>
        <w:jc w:val="center"/>
        <w:rPr>
          <w:rFonts w:eastAsia="Times New Roman"/>
          <w:b/>
          <w:color w:val="auto"/>
          <w:sz w:val="26"/>
          <w:szCs w:val="26"/>
        </w:rPr>
      </w:pPr>
    </w:p>
    <w:p w14:paraId="10049EA0" w14:textId="77777777" w:rsidR="007B09B4" w:rsidRPr="00693830" w:rsidRDefault="007B09B4" w:rsidP="007B09B4">
      <w:pPr>
        <w:numPr>
          <w:ilvl w:val="0"/>
          <w:numId w:val="17"/>
        </w:numPr>
        <w:tabs>
          <w:tab w:val="left" w:pos="993"/>
        </w:tabs>
        <w:ind w:left="0" w:firstLine="567"/>
        <w:rPr>
          <w:rFonts w:eastAsia="Times New Roman"/>
          <w:b/>
          <w:color w:val="auto"/>
          <w:sz w:val="26"/>
          <w:szCs w:val="26"/>
        </w:rPr>
      </w:pPr>
      <w:r w:rsidRPr="00693830">
        <w:rPr>
          <w:rFonts w:eastAsia="Times New Roman"/>
          <w:b/>
          <w:color w:val="auto"/>
          <w:sz w:val="26"/>
          <w:szCs w:val="26"/>
        </w:rPr>
        <w:t>Công tơ đo đếm:</w:t>
      </w:r>
    </w:p>
    <w:p w14:paraId="1C461B52" w14:textId="77777777" w:rsidR="007B09B4" w:rsidRPr="00693830" w:rsidRDefault="007B09B4" w:rsidP="007B09B4">
      <w:pPr>
        <w:ind w:firstLine="567"/>
        <w:rPr>
          <w:rFonts w:eastAsia="Times New Roman"/>
          <w:i/>
          <w:color w:val="auto"/>
          <w:sz w:val="26"/>
          <w:szCs w:val="26"/>
        </w:rPr>
      </w:pPr>
      <w:r w:rsidRPr="00693830">
        <w:rPr>
          <w:rFonts w:eastAsia="Times New Roman"/>
          <w:i/>
          <w:color w:val="auto"/>
          <w:sz w:val="26"/>
          <w:szCs w:val="26"/>
        </w:rPr>
        <w:t>a) Thông số công tơ đo đếm: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3931"/>
        <w:gridCol w:w="2663"/>
      </w:tblGrid>
      <w:tr w:rsidR="007B09B4" w:rsidRPr="00693830" w14:paraId="4263EC6E" w14:textId="77777777" w:rsidTr="00786132">
        <w:trPr>
          <w:jc w:val="center"/>
        </w:trPr>
        <w:tc>
          <w:tcPr>
            <w:tcW w:w="1474" w:type="pct"/>
          </w:tcPr>
          <w:p w14:paraId="4892DF4C"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Loại:…</w:t>
            </w:r>
          </w:p>
        </w:tc>
        <w:tc>
          <w:tcPr>
            <w:tcW w:w="2102" w:type="pct"/>
          </w:tcPr>
          <w:p w14:paraId="458D3D87"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Kiểu:…</w:t>
            </w:r>
          </w:p>
        </w:tc>
        <w:tc>
          <w:tcPr>
            <w:tcW w:w="1424" w:type="pct"/>
          </w:tcPr>
          <w:p w14:paraId="567E327E"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Số chế tạo:…</w:t>
            </w:r>
          </w:p>
        </w:tc>
      </w:tr>
      <w:tr w:rsidR="007B09B4" w:rsidRPr="00693830" w14:paraId="1A917D74" w14:textId="77777777" w:rsidTr="00786132">
        <w:trPr>
          <w:jc w:val="center"/>
        </w:trPr>
        <w:tc>
          <w:tcPr>
            <w:tcW w:w="1474" w:type="pct"/>
          </w:tcPr>
          <w:p w14:paraId="0E721DF1"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Hãng SX:…</w:t>
            </w:r>
          </w:p>
        </w:tc>
        <w:tc>
          <w:tcPr>
            <w:tcW w:w="2102" w:type="pct"/>
          </w:tcPr>
          <w:p w14:paraId="4AF36232"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Nước SX:…</w:t>
            </w:r>
          </w:p>
        </w:tc>
        <w:tc>
          <w:tcPr>
            <w:tcW w:w="1424" w:type="pct"/>
          </w:tcPr>
          <w:p w14:paraId="760AE21E"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Năm SX:…</w:t>
            </w:r>
          </w:p>
        </w:tc>
      </w:tr>
      <w:tr w:rsidR="007B09B4" w:rsidRPr="00693830" w14:paraId="7ECDF43E" w14:textId="77777777" w:rsidTr="00786132">
        <w:trPr>
          <w:jc w:val="center"/>
        </w:trPr>
        <w:tc>
          <w:tcPr>
            <w:tcW w:w="1474" w:type="pct"/>
          </w:tcPr>
          <w:p w14:paraId="5A869BFD"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Cấp chính xác: ….</w:t>
            </w:r>
          </w:p>
        </w:tc>
        <w:tc>
          <w:tcPr>
            <w:tcW w:w="2102" w:type="pct"/>
          </w:tcPr>
          <w:p w14:paraId="791B125F"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Dòng điện:…</w:t>
            </w:r>
          </w:p>
        </w:tc>
        <w:tc>
          <w:tcPr>
            <w:tcW w:w="1424" w:type="pct"/>
          </w:tcPr>
          <w:p w14:paraId="1E9CC212"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Điện áp:…</w:t>
            </w:r>
          </w:p>
        </w:tc>
      </w:tr>
      <w:tr w:rsidR="007B09B4" w:rsidRPr="00693830" w14:paraId="5BACF397" w14:textId="77777777" w:rsidTr="00786132">
        <w:trPr>
          <w:jc w:val="center"/>
        </w:trPr>
        <w:tc>
          <w:tcPr>
            <w:tcW w:w="1474" w:type="pct"/>
          </w:tcPr>
          <w:p w14:paraId="3E1FE835"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Tỷ số VT:...</w:t>
            </w:r>
          </w:p>
        </w:tc>
        <w:tc>
          <w:tcPr>
            <w:tcW w:w="2102" w:type="pct"/>
          </w:tcPr>
          <w:p w14:paraId="691C127E"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Tỷ số CT:…</w:t>
            </w:r>
          </w:p>
        </w:tc>
        <w:tc>
          <w:tcPr>
            <w:tcW w:w="1424" w:type="pct"/>
          </w:tcPr>
          <w:p w14:paraId="74FE526C"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 xml:space="preserve">Hệ số nhân:… </w:t>
            </w:r>
          </w:p>
        </w:tc>
      </w:tr>
      <w:tr w:rsidR="007B09B4" w:rsidRPr="00693830" w14:paraId="7532B48E" w14:textId="77777777" w:rsidTr="00786132">
        <w:trPr>
          <w:jc w:val="center"/>
        </w:trPr>
        <w:tc>
          <w:tcPr>
            <w:tcW w:w="1474" w:type="pct"/>
          </w:tcPr>
          <w:p w14:paraId="1509D986"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Số lần lập trình:…</w:t>
            </w:r>
          </w:p>
        </w:tc>
        <w:tc>
          <w:tcPr>
            <w:tcW w:w="2102" w:type="pct"/>
          </w:tcPr>
          <w:p w14:paraId="35EAB236"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Thời điểm lập trình cuối:…</w:t>
            </w:r>
          </w:p>
        </w:tc>
        <w:tc>
          <w:tcPr>
            <w:tcW w:w="1424" w:type="pct"/>
          </w:tcPr>
          <w:p w14:paraId="07C394DE"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Hạn kiểm định:…</w:t>
            </w:r>
          </w:p>
        </w:tc>
      </w:tr>
    </w:tbl>
    <w:p w14:paraId="3545965C" w14:textId="77777777" w:rsidR="007B09B4" w:rsidRPr="00693830" w:rsidRDefault="007B09B4" w:rsidP="007B09B4">
      <w:pPr>
        <w:ind w:left="360"/>
        <w:rPr>
          <w:rFonts w:eastAsia="Times New Roman"/>
          <w:color w:val="auto"/>
          <w:sz w:val="26"/>
          <w:szCs w:val="26"/>
        </w:rPr>
      </w:pPr>
    </w:p>
    <w:p w14:paraId="49A61B1E" w14:textId="77777777" w:rsidR="007B09B4" w:rsidRPr="00693830" w:rsidRDefault="007B09B4" w:rsidP="007B09B4">
      <w:pPr>
        <w:ind w:firstLine="567"/>
        <w:rPr>
          <w:rFonts w:eastAsia="Times New Roman"/>
          <w:i/>
          <w:color w:val="auto"/>
          <w:sz w:val="26"/>
          <w:szCs w:val="26"/>
        </w:rPr>
      </w:pPr>
      <w:r w:rsidRPr="00693830">
        <w:rPr>
          <w:rFonts w:eastAsia="Times New Roman"/>
          <w:i/>
          <w:color w:val="auto"/>
          <w:sz w:val="26"/>
          <w:szCs w:val="26"/>
        </w:rPr>
        <w:t>b) Chỉ số chốt công tơ đo đếm:</w:t>
      </w:r>
    </w:p>
    <w:p w14:paraId="046B239F" w14:textId="77777777" w:rsidR="007B09B4" w:rsidRPr="00693830" w:rsidRDefault="007B09B4" w:rsidP="007B09B4">
      <w:pPr>
        <w:jc w:val="right"/>
        <w:rPr>
          <w:rFonts w:eastAsia="Times New Roman"/>
          <w:i/>
          <w:color w:val="auto"/>
          <w:sz w:val="26"/>
          <w:szCs w:val="26"/>
        </w:rPr>
      </w:pPr>
      <w:r w:rsidRPr="00693830">
        <w:rPr>
          <w:rFonts w:eastAsia="Times New Roman"/>
          <w:i/>
          <w:color w:val="auto"/>
          <w:sz w:val="26"/>
          <w:szCs w:val="26"/>
        </w:rPr>
        <w:t>Thời điểm chốt:…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1670"/>
        <w:gridCol w:w="4587"/>
      </w:tblGrid>
      <w:tr w:rsidR="007B09B4" w:rsidRPr="00693830" w14:paraId="0AB26F25" w14:textId="77777777" w:rsidTr="00786132">
        <w:trPr>
          <w:jc w:val="center"/>
        </w:trPr>
        <w:tc>
          <w:tcPr>
            <w:tcW w:w="2547" w:type="pct"/>
            <w:gridSpan w:val="2"/>
            <w:vAlign w:val="center"/>
          </w:tcPr>
          <w:p w14:paraId="1D423673" w14:textId="77777777" w:rsidR="007B09B4" w:rsidRPr="00693830" w:rsidRDefault="007B09B4" w:rsidP="00786132">
            <w:pPr>
              <w:jc w:val="center"/>
              <w:rPr>
                <w:rFonts w:eastAsia="Times New Roman"/>
                <w:b/>
                <w:color w:val="auto"/>
                <w:sz w:val="26"/>
                <w:szCs w:val="26"/>
              </w:rPr>
            </w:pPr>
            <w:r w:rsidRPr="00693830">
              <w:rPr>
                <w:rFonts w:eastAsia="Times New Roman"/>
                <w:b/>
                <w:color w:val="auto"/>
                <w:sz w:val="26"/>
                <w:szCs w:val="26"/>
              </w:rPr>
              <w:t>Biểu giá</w:t>
            </w:r>
          </w:p>
        </w:tc>
        <w:tc>
          <w:tcPr>
            <w:tcW w:w="2453" w:type="pct"/>
            <w:vAlign w:val="center"/>
          </w:tcPr>
          <w:p w14:paraId="102F8949" w14:textId="77777777" w:rsidR="007B09B4" w:rsidRPr="00693830" w:rsidRDefault="007B09B4" w:rsidP="00786132">
            <w:pPr>
              <w:keepNext/>
              <w:widowControl w:val="0"/>
              <w:adjustRightInd w:val="0"/>
              <w:ind w:left="4680"/>
              <w:jc w:val="center"/>
              <w:textAlignment w:val="baseline"/>
              <w:outlineLvl w:val="0"/>
              <w:rPr>
                <w:rFonts w:eastAsia="Times New Roman"/>
                <w:b/>
                <w:color w:val="auto"/>
                <w:sz w:val="26"/>
                <w:szCs w:val="26"/>
              </w:rPr>
            </w:pPr>
          </w:p>
        </w:tc>
      </w:tr>
      <w:tr w:rsidR="007B09B4" w:rsidRPr="00693830" w14:paraId="7A4F3147" w14:textId="77777777" w:rsidTr="00786132">
        <w:trPr>
          <w:jc w:val="center"/>
        </w:trPr>
        <w:tc>
          <w:tcPr>
            <w:tcW w:w="2547" w:type="pct"/>
            <w:gridSpan w:val="2"/>
            <w:vAlign w:val="center"/>
          </w:tcPr>
          <w:p w14:paraId="7A5E85B3"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Tổng giao hữu công:</w:t>
            </w:r>
          </w:p>
        </w:tc>
        <w:tc>
          <w:tcPr>
            <w:tcW w:w="2453" w:type="pct"/>
            <w:vAlign w:val="center"/>
          </w:tcPr>
          <w:p w14:paraId="173C2B20" w14:textId="77777777" w:rsidR="007B09B4" w:rsidRPr="00693830" w:rsidRDefault="007B09B4" w:rsidP="00786132">
            <w:pPr>
              <w:jc w:val="center"/>
              <w:rPr>
                <w:rFonts w:eastAsia="Times New Roman"/>
                <w:color w:val="auto"/>
                <w:sz w:val="26"/>
                <w:szCs w:val="26"/>
              </w:rPr>
            </w:pPr>
          </w:p>
        </w:tc>
      </w:tr>
      <w:tr w:rsidR="007B09B4" w:rsidRPr="00693830" w14:paraId="5D0115C2" w14:textId="77777777" w:rsidTr="00786132">
        <w:trPr>
          <w:jc w:val="center"/>
        </w:trPr>
        <w:tc>
          <w:tcPr>
            <w:tcW w:w="2547" w:type="pct"/>
            <w:gridSpan w:val="2"/>
            <w:vAlign w:val="center"/>
          </w:tcPr>
          <w:p w14:paraId="4B227C02"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Tổng nhận hữu công:</w:t>
            </w:r>
          </w:p>
        </w:tc>
        <w:tc>
          <w:tcPr>
            <w:tcW w:w="2453" w:type="pct"/>
            <w:vAlign w:val="center"/>
          </w:tcPr>
          <w:p w14:paraId="04FC4574" w14:textId="77777777" w:rsidR="007B09B4" w:rsidRPr="00693830" w:rsidRDefault="007B09B4" w:rsidP="00786132">
            <w:pPr>
              <w:jc w:val="center"/>
              <w:rPr>
                <w:rFonts w:eastAsia="Times New Roman"/>
                <w:color w:val="auto"/>
                <w:sz w:val="26"/>
                <w:szCs w:val="26"/>
              </w:rPr>
            </w:pPr>
          </w:p>
        </w:tc>
      </w:tr>
      <w:tr w:rsidR="007B09B4" w:rsidRPr="00693830" w14:paraId="6385EF10" w14:textId="77777777" w:rsidTr="00786132">
        <w:trPr>
          <w:jc w:val="center"/>
        </w:trPr>
        <w:tc>
          <w:tcPr>
            <w:tcW w:w="2547" w:type="pct"/>
            <w:gridSpan w:val="2"/>
            <w:vAlign w:val="center"/>
          </w:tcPr>
          <w:p w14:paraId="0DAC8A2C"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Tổng giao vô công:</w:t>
            </w:r>
          </w:p>
        </w:tc>
        <w:tc>
          <w:tcPr>
            <w:tcW w:w="2453" w:type="pct"/>
            <w:vAlign w:val="center"/>
          </w:tcPr>
          <w:p w14:paraId="2F3D7388" w14:textId="77777777" w:rsidR="007B09B4" w:rsidRPr="00693830" w:rsidRDefault="007B09B4" w:rsidP="00786132">
            <w:pPr>
              <w:jc w:val="center"/>
              <w:rPr>
                <w:rFonts w:eastAsia="Times New Roman"/>
                <w:color w:val="auto"/>
                <w:sz w:val="26"/>
                <w:szCs w:val="26"/>
              </w:rPr>
            </w:pPr>
          </w:p>
        </w:tc>
      </w:tr>
      <w:tr w:rsidR="007B09B4" w:rsidRPr="00693830" w14:paraId="7B294AEB" w14:textId="77777777" w:rsidTr="00786132">
        <w:trPr>
          <w:jc w:val="center"/>
        </w:trPr>
        <w:tc>
          <w:tcPr>
            <w:tcW w:w="2547" w:type="pct"/>
            <w:gridSpan w:val="2"/>
            <w:vAlign w:val="center"/>
          </w:tcPr>
          <w:p w14:paraId="24311DAB"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Tổng nhận vô công:</w:t>
            </w:r>
          </w:p>
        </w:tc>
        <w:tc>
          <w:tcPr>
            <w:tcW w:w="2453" w:type="pct"/>
            <w:vAlign w:val="center"/>
          </w:tcPr>
          <w:p w14:paraId="0B4BEF55" w14:textId="77777777" w:rsidR="007B09B4" w:rsidRPr="00693830" w:rsidRDefault="007B09B4" w:rsidP="00786132">
            <w:pPr>
              <w:jc w:val="center"/>
              <w:rPr>
                <w:rFonts w:eastAsia="Times New Roman"/>
                <w:color w:val="auto"/>
                <w:sz w:val="26"/>
                <w:szCs w:val="26"/>
              </w:rPr>
            </w:pPr>
          </w:p>
        </w:tc>
      </w:tr>
      <w:tr w:rsidR="007B09B4" w:rsidRPr="00693830" w14:paraId="73BC2B05" w14:textId="77777777" w:rsidTr="00786132">
        <w:trPr>
          <w:trHeight w:val="369"/>
          <w:jc w:val="center"/>
        </w:trPr>
        <w:tc>
          <w:tcPr>
            <w:tcW w:w="1654" w:type="pct"/>
            <w:vMerge w:val="restart"/>
            <w:vAlign w:val="center"/>
          </w:tcPr>
          <w:p w14:paraId="7A2C1EAA"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Giao hữu công:</w:t>
            </w:r>
          </w:p>
        </w:tc>
        <w:tc>
          <w:tcPr>
            <w:tcW w:w="893" w:type="pct"/>
            <w:vAlign w:val="center"/>
          </w:tcPr>
          <w:p w14:paraId="09A1655C" w14:textId="77777777" w:rsidR="007B09B4" w:rsidRPr="00693830" w:rsidRDefault="007B09B4" w:rsidP="00786132">
            <w:pPr>
              <w:jc w:val="center"/>
              <w:rPr>
                <w:rFonts w:eastAsia="Times New Roman"/>
                <w:color w:val="auto"/>
                <w:sz w:val="26"/>
                <w:szCs w:val="26"/>
              </w:rPr>
            </w:pPr>
            <w:r w:rsidRPr="00693830">
              <w:rPr>
                <w:rFonts w:eastAsia="Times New Roman"/>
                <w:color w:val="auto"/>
                <w:sz w:val="26"/>
                <w:szCs w:val="26"/>
              </w:rPr>
              <w:t>Biểu 1:</w:t>
            </w:r>
          </w:p>
        </w:tc>
        <w:tc>
          <w:tcPr>
            <w:tcW w:w="2453" w:type="pct"/>
            <w:vAlign w:val="center"/>
          </w:tcPr>
          <w:p w14:paraId="0FBA28CE" w14:textId="77777777" w:rsidR="007B09B4" w:rsidRPr="00693830" w:rsidRDefault="007B09B4" w:rsidP="00786132">
            <w:pPr>
              <w:keepNext/>
              <w:widowControl w:val="0"/>
              <w:adjustRightInd w:val="0"/>
              <w:ind w:left="4680"/>
              <w:jc w:val="center"/>
              <w:textAlignment w:val="baseline"/>
              <w:outlineLvl w:val="0"/>
              <w:rPr>
                <w:rFonts w:eastAsia="Times New Roman"/>
                <w:color w:val="auto"/>
                <w:sz w:val="26"/>
                <w:szCs w:val="26"/>
              </w:rPr>
            </w:pPr>
          </w:p>
        </w:tc>
      </w:tr>
      <w:tr w:rsidR="007B09B4" w:rsidRPr="00693830" w14:paraId="71DDFF2F" w14:textId="77777777" w:rsidTr="00786132">
        <w:trPr>
          <w:jc w:val="center"/>
        </w:trPr>
        <w:tc>
          <w:tcPr>
            <w:tcW w:w="1654" w:type="pct"/>
            <w:vMerge/>
            <w:vAlign w:val="center"/>
          </w:tcPr>
          <w:p w14:paraId="14CB43E6" w14:textId="77777777" w:rsidR="007B09B4" w:rsidRPr="00693830" w:rsidRDefault="007B09B4" w:rsidP="00786132">
            <w:pPr>
              <w:keepNext/>
              <w:widowControl w:val="0"/>
              <w:adjustRightInd w:val="0"/>
              <w:ind w:left="4680"/>
              <w:jc w:val="center"/>
              <w:textAlignment w:val="baseline"/>
              <w:outlineLvl w:val="0"/>
              <w:rPr>
                <w:rFonts w:eastAsia="Times New Roman"/>
                <w:color w:val="auto"/>
                <w:sz w:val="26"/>
                <w:szCs w:val="26"/>
              </w:rPr>
            </w:pPr>
          </w:p>
        </w:tc>
        <w:tc>
          <w:tcPr>
            <w:tcW w:w="893" w:type="pct"/>
            <w:vAlign w:val="center"/>
          </w:tcPr>
          <w:p w14:paraId="54F88361" w14:textId="77777777" w:rsidR="007B09B4" w:rsidRPr="00693830" w:rsidRDefault="007B09B4" w:rsidP="00786132">
            <w:pPr>
              <w:jc w:val="center"/>
              <w:rPr>
                <w:rFonts w:eastAsia="Times New Roman"/>
                <w:color w:val="auto"/>
                <w:sz w:val="26"/>
                <w:szCs w:val="26"/>
              </w:rPr>
            </w:pPr>
            <w:r w:rsidRPr="00693830">
              <w:rPr>
                <w:rFonts w:eastAsia="Times New Roman"/>
                <w:color w:val="auto"/>
                <w:sz w:val="26"/>
                <w:szCs w:val="26"/>
              </w:rPr>
              <w:t>Biểu 2:</w:t>
            </w:r>
          </w:p>
        </w:tc>
        <w:tc>
          <w:tcPr>
            <w:tcW w:w="2453" w:type="pct"/>
            <w:vAlign w:val="center"/>
          </w:tcPr>
          <w:p w14:paraId="5CD4FC40" w14:textId="77777777" w:rsidR="007B09B4" w:rsidRPr="00693830" w:rsidRDefault="007B09B4" w:rsidP="00786132">
            <w:pPr>
              <w:keepNext/>
              <w:widowControl w:val="0"/>
              <w:adjustRightInd w:val="0"/>
              <w:ind w:left="4680"/>
              <w:jc w:val="center"/>
              <w:textAlignment w:val="baseline"/>
              <w:outlineLvl w:val="0"/>
              <w:rPr>
                <w:rFonts w:eastAsia="Times New Roman"/>
                <w:color w:val="auto"/>
                <w:sz w:val="26"/>
                <w:szCs w:val="26"/>
              </w:rPr>
            </w:pPr>
          </w:p>
        </w:tc>
      </w:tr>
      <w:tr w:rsidR="007B09B4" w:rsidRPr="00693830" w14:paraId="53EB7188" w14:textId="77777777" w:rsidTr="00786132">
        <w:trPr>
          <w:jc w:val="center"/>
        </w:trPr>
        <w:tc>
          <w:tcPr>
            <w:tcW w:w="1654" w:type="pct"/>
            <w:vMerge/>
            <w:vAlign w:val="center"/>
          </w:tcPr>
          <w:p w14:paraId="6C93A967" w14:textId="77777777" w:rsidR="007B09B4" w:rsidRPr="00693830" w:rsidRDefault="007B09B4" w:rsidP="00786132">
            <w:pPr>
              <w:keepNext/>
              <w:widowControl w:val="0"/>
              <w:adjustRightInd w:val="0"/>
              <w:ind w:left="4680"/>
              <w:jc w:val="center"/>
              <w:textAlignment w:val="baseline"/>
              <w:outlineLvl w:val="0"/>
              <w:rPr>
                <w:rFonts w:eastAsia="Times New Roman"/>
                <w:color w:val="auto"/>
                <w:sz w:val="26"/>
                <w:szCs w:val="26"/>
              </w:rPr>
            </w:pPr>
          </w:p>
        </w:tc>
        <w:tc>
          <w:tcPr>
            <w:tcW w:w="893" w:type="pct"/>
            <w:vAlign w:val="center"/>
          </w:tcPr>
          <w:p w14:paraId="77D6D405" w14:textId="77777777" w:rsidR="007B09B4" w:rsidRPr="00693830" w:rsidRDefault="007B09B4" w:rsidP="00786132">
            <w:pPr>
              <w:jc w:val="center"/>
              <w:rPr>
                <w:rFonts w:eastAsia="Times New Roman"/>
                <w:color w:val="auto"/>
                <w:sz w:val="26"/>
                <w:szCs w:val="26"/>
              </w:rPr>
            </w:pPr>
            <w:r w:rsidRPr="00693830">
              <w:rPr>
                <w:rFonts w:eastAsia="Times New Roman"/>
                <w:color w:val="auto"/>
                <w:sz w:val="26"/>
                <w:szCs w:val="26"/>
              </w:rPr>
              <w:t>Biểu 3:</w:t>
            </w:r>
          </w:p>
        </w:tc>
        <w:tc>
          <w:tcPr>
            <w:tcW w:w="2453" w:type="pct"/>
            <w:vAlign w:val="center"/>
          </w:tcPr>
          <w:p w14:paraId="0790AA8C" w14:textId="77777777" w:rsidR="007B09B4" w:rsidRPr="00693830" w:rsidRDefault="007B09B4" w:rsidP="00786132">
            <w:pPr>
              <w:keepNext/>
              <w:widowControl w:val="0"/>
              <w:adjustRightInd w:val="0"/>
              <w:ind w:left="4680"/>
              <w:jc w:val="center"/>
              <w:textAlignment w:val="baseline"/>
              <w:outlineLvl w:val="0"/>
              <w:rPr>
                <w:rFonts w:eastAsia="Times New Roman"/>
                <w:color w:val="auto"/>
                <w:sz w:val="26"/>
                <w:szCs w:val="26"/>
              </w:rPr>
            </w:pPr>
          </w:p>
        </w:tc>
      </w:tr>
      <w:tr w:rsidR="007B09B4" w:rsidRPr="00693830" w14:paraId="0D8B14D1" w14:textId="77777777" w:rsidTr="00786132">
        <w:trPr>
          <w:jc w:val="center"/>
        </w:trPr>
        <w:tc>
          <w:tcPr>
            <w:tcW w:w="1654" w:type="pct"/>
            <w:vMerge w:val="restart"/>
            <w:vAlign w:val="center"/>
          </w:tcPr>
          <w:p w14:paraId="0A6F62D9"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Nhận hữu công:</w:t>
            </w:r>
          </w:p>
        </w:tc>
        <w:tc>
          <w:tcPr>
            <w:tcW w:w="893" w:type="pct"/>
            <w:vAlign w:val="center"/>
          </w:tcPr>
          <w:p w14:paraId="6E2FDCA5" w14:textId="77777777" w:rsidR="007B09B4" w:rsidRPr="00693830" w:rsidRDefault="007B09B4" w:rsidP="00786132">
            <w:pPr>
              <w:jc w:val="center"/>
              <w:rPr>
                <w:rFonts w:eastAsia="Times New Roman"/>
                <w:color w:val="auto"/>
                <w:sz w:val="26"/>
                <w:szCs w:val="26"/>
              </w:rPr>
            </w:pPr>
            <w:r w:rsidRPr="00693830">
              <w:rPr>
                <w:rFonts w:eastAsia="Times New Roman"/>
                <w:color w:val="auto"/>
                <w:sz w:val="26"/>
                <w:szCs w:val="26"/>
              </w:rPr>
              <w:t>Biểu 1:</w:t>
            </w:r>
          </w:p>
        </w:tc>
        <w:tc>
          <w:tcPr>
            <w:tcW w:w="2453" w:type="pct"/>
            <w:vAlign w:val="center"/>
          </w:tcPr>
          <w:p w14:paraId="3D30A086" w14:textId="77777777" w:rsidR="007B09B4" w:rsidRPr="00693830" w:rsidRDefault="007B09B4" w:rsidP="00786132">
            <w:pPr>
              <w:keepNext/>
              <w:widowControl w:val="0"/>
              <w:adjustRightInd w:val="0"/>
              <w:ind w:left="4680"/>
              <w:jc w:val="center"/>
              <w:textAlignment w:val="baseline"/>
              <w:outlineLvl w:val="0"/>
              <w:rPr>
                <w:rFonts w:eastAsia="Times New Roman"/>
                <w:color w:val="auto"/>
                <w:sz w:val="26"/>
                <w:szCs w:val="26"/>
              </w:rPr>
            </w:pPr>
          </w:p>
        </w:tc>
      </w:tr>
      <w:tr w:rsidR="007B09B4" w:rsidRPr="00693830" w14:paraId="59995746" w14:textId="77777777" w:rsidTr="00786132">
        <w:trPr>
          <w:jc w:val="center"/>
        </w:trPr>
        <w:tc>
          <w:tcPr>
            <w:tcW w:w="1654" w:type="pct"/>
            <w:vMerge/>
            <w:vAlign w:val="center"/>
          </w:tcPr>
          <w:p w14:paraId="2BAA4B20" w14:textId="77777777" w:rsidR="007B09B4" w:rsidRPr="00693830" w:rsidRDefault="007B09B4" w:rsidP="00786132">
            <w:pPr>
              <w:keepNext/>
              <w:widowControl w:val="0"/>
              <w:adjustRightInd w:val="0"/>
              <w:ind w:left="4680"/>
              <w:jc w:val="center"/>
              <w:textAlignment w:val="baseline"/>
              <w:outlineLvl w:val="0"/>
              <w:rPr>
                <w:rFonts w:eastAsia="Times New Roman"/>
                <w:color w:val="auto"/>
                <w:sz w:val="26"/>
                <w:szCs w:val="26"/>
              </w:rPr>
            </w:pPr>
          </w:p>
        </w:tc>
        <w:tc>
          <w:tcPr>
            <w:tcW w:w="893" w:type="pct"/>
            <w:vAlign w:val="center"/>
          </w:tcPr>
          <w:p w14:paraId="3F10E31E" w14:textId="77777777" w:rsidR="007B09B4" w:rsidRPr="00693830" w:rsidRDefault="007B09B4" w:rsidP="00786132">
            <w:pPr>
              <w:jc w:val="center"/>
              <w:rPr>
                <w:rFonts w:eastAsia="Times New Roman"/>
                <w:color w:val="auto"/>
                <w:sz w:val="26"/>
                <w:szCs w:val="26"/>
              </w:rPr>
            </w:pPr>
            <w:r w:rsidRPr="00693830">
              <w:rPr>
                <w:rFonts w:eastAsia="Times New Roman"/>
                <w:color w:val="auto"/>
                <w:sz w:val="26"/>
                <w:szCs w:val="26"/>
              </w:rPr>
              <w:t>Biểu 2:</w:t>
            </w:r>
          </w:p>
        </w:tc>
        <w:tc>
          <w:tcPr>
            <w:tcW w:w="2453" w:type="pct"/>
            <w:vAlign w:val="center"/>
          </w:tcPr>
          <w:p w14:paraId="05E5BD3C" w14:textId="77777777" w:rsidR="007B09B4" w:rsidRPr="00693830" w:rsidRDefault="007B09B4" w:rsidP="00786132">
            <w:pPr>
              <w:keepNext/>
              <w:widowControl w:val="0"/>
              <w:adjustRightInd w:val="0"/>
              <w:ind w:left="4680"/>
              <w:jc w:val="center"/>
              <w:textAlignment w:val="baseline"/>
              <w:outlineLvl w:val="0"/>
              <w:rPr>
                <w:rFonts w:eastAsia="Times New Roman"/>
                <w:color w:val="auto"/>
                <w:sz w:val="26"/>
                <w:szCs w:val="26"/>
              </w:rPr>
            </w:pPr>
          </w:p>
        </w:tc>
      </w:tr>
      <w:tr w:rsidR="007B09B4" w:rsidRPr="00693830" w14:paraId="6C778516" w14:textId="77777777" w:rsidTr="00786132">
        <w:trPr>
          <w:jc w:val="center"/>
        </w:trPr>
        <w:tc>
          <w:tcPr>
            <w:tcW w:w="1654" w:type="pct"/>
            <w:vMerge/>
            <w:vAlign w:val="center"/>
          </w:tcPr>
          <w:p w14:paraId="6AB60646" w14:textId="77777777" w:rsidR="007B09B4" w:rsidRPr="00693830" w:rsidRDefault="007B09B4" w:rsidP="00786132">
            <w:pPr>
              <w:keepNext/>
              <w:widowControl w:val="0"/>
              <w:adjustRightInd w:val="0"/>
              <w:ind w:left="4680"/>
              <w:jc w:val="center"/>
              <w:textAlignment w:val="baseline"/>
              <w:outlineLvl w:val="0"/>
              <w:rPr>
                <w:rFonts w:eastAsia="Times New Roman"/>
                <w:color w:val="auto"/>
                <w:sz w:val="26"/>
                <w:szCs w:val="26"/>
              </w:rPr>
            </w:pPr>
          </w:p>
        </w:tc>
        <w:tc>
          <w:tcPr>
            <w:tcW w:w="893" w:type="pct"/>
            <w:vAlign w:val="center"/>
          </w:tcPr>
          <w:p w14:paraId="641B9035" w14:textId="77777777" w:rsidR="007B09B4" w:rsidRPr="00693830" w:rsidRDefault="007B09B4" w:rsidP="00786132">
            <w:pPr>
              <w:jc w:val="center"/>
              <w:rPr>
                <w:rFonts w:eastAsia="Times New Roman"/>
                <w:color w:val="auto"/>
                <w:sz w:val="26"/>
                <w:szCs w:val="26"/>
              </w:rPr>
            </w:pPr>
            <w:r w:rsidRPr="00693830">
              <w:rPr>
                <w:rFonts w:eastAsia="Times New Roman"/>
                <w:color w:val="auto"/>
                <w:sz w:val="26"/>
                <w:szCs w:val="26"/>
              </w:rPr>
              <w:t>Biểu 3:</w:t>
            </w:r>
          </w:p>
        </w:tc>
        <w:tc>
          <w:tcPr>
            <w:tcW w:w="2453" w:type="pct"/>
            <w:vAlign w:val="center"/>
          </w:tcPr>
          <w:p w14:paraId="107826DC" w14:textId="77777777" w:rsidR="007B09B4" w:rsidRPr="00693830" w:rsidRDefault="007B09B4" w:rsidP="00786132">
            <w:pPr>
              <w:keepNext/>
              <w:widowControl w:val="0"/>
              <w:adjustRightInd w:val="0"/>
              <w:ind w:left="4680"/>
              <w:jc w:val="center"/>
              <w:textAlignment w:val="baseline"/>
              <w:outlineLvl w:val="0"/>
              <w:rPr>
                <w:rFonts w:eastAsia="Times New Roman"/>
                <w:color w:val="auto"/>
                <w:sz w:val="26"/>
                <w:szCs w:val="26"/>
              </w:rPr>
            </w:pPr>
          </w:p>
        </w:tc>
      </w:tr>
    </w:tbl>
    <w:p w14:paraId="40397B8D" w14:textId="77777777" w:rsidR="007B09B4" w:rsidRPr="00693830" w:rsidRDefault="007B09B4" w:rsidP="007B09B4">
      <w:pPr>
        <w:rPr>
          <w:rFonts w:eastAsia="Times New Roman"/>
          <w:i/>
          <w:color w:val="auto"/>
          <w:sz w:val="26"/>
          <w:szCs w:val="26"/>
        </w:rPr>
      </w:pPr>
    </w:p>
    <w:p w14:paraId="7845B30D" w14:textId="77777777" w:rsidR="007B09B4" w:rsidRPr="00693830" w:rsidRDefault="007B09B4" w:rsidP="007B09B4">
      <w:pPr>
        <w:numPr>
          <w:ilvl w:val="0"/>
          <w:numId w:val="17"/>
        </w:numPr>
        <w:tabs>
          <w:tab w:val="left" w:pos="993"/>
        </w:tabs>
        <w:ind w:left="0" w:firstLine="567"/>
        <w:rPr>
          <w:rFonts w:eastAsia="Times New Roman"/>
          <w:b/>
          <w:color w:val="auto"/>
          <w:sz w:val="26"/>
          <w:szCs w:val="26"/>
        </w:rPr>
      </w:pPr>
      <w:r w:rsidRPr="00693830">
        <w:rPr>
          <w:rFonts w:eastAsia="Times New Roman"/>
          <w:b/>
          <w:color w:val="auto"/>
          <w:sz w:val="26"/>
          <w:szCs w:val="26"/>
        </w:rPr>
        <w:t>Biến dòng điện:</w:t>
      </w:r>
    </w:p>
    <w:p w14:paraId="24F2E9F8" w14:textId="77777777" w:rsidR="007B09B4" w:rsidRPr="00693830" w:rsidRDefault="007B09B4" w:rsidP="007B09B4">
      <w:pPr>
        <w:tabs>
          <w:tab w:val="left" w:pos="993"/>
        </w:tabs>
        <w:ind w:left="567"/>
        <w:rPr>
          <w:rFonts w:eastAsia="Times New Roman"/>
          <w:b/>
          <w:i/>
          <w:color w:val="auto"/>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362"/>
        <w:gridCol w:w="2242"/>
      </w:tblGrid>
      <w:tr w:rsidR="007B09B4" w:rsidRPr="00693830" w14:paraId="1A925DD3" w14:textId="77777777" w:rsidTr="00786132">
        <w:tc>
          <w:tcPr>
            <w:tcW w:w="2538" w:type="pct"/>
            <w:vAlign w:val="center"/>
          </w:tcPr>
          <w:p w14:paraId="16068678"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Loại:…</w:t>
            </w:r>
          </w:p>
        </w:tc>
        <w:tc>
          <w:tcPr>
            <w:tcW w:w="2462" w:type="pct"/>
            <w:gridSpan w:val="2"/>
            <w:vAlign w:val="center"/>
          </w:tcPr>
          <w:p w14:paraId="136165FD"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Kiểu:…</w:t>
            </w:r>
          </w:p>
        </w:tc>
      </w:tr>
      <w:tr w:rsidR="007B09B4" w:rsidRPr="00693830" w14:paraId="4AA05068" w14:textId="77777777" w:rsidTr="00786132">
        <w:tc>
          <w:tcPr>
            <w:tcW w:w="2538" w:type="pct"/>
            <w:vAlign w:val="center"/>
          </w:tcPr>
          <w:p w14:paraId="7C2622FE"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Hãng SX:…</w:t>
            </w:r>
          </w:p>
        </w:tc>
        <w:tc>
          <w:tcPr>
            <w:tcW w:w="1263" w:type="pct"/>
            <w:vAlign w:val="center"/>
          </w:tcPr>
          <w:p w14:paraId="5E196514"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Nước SX:…</w:t>
            </w:r>
          </w:p>
        </w:tc>
        <w:tc>
          <w:tcPr>
            <w:tcW w:w="1199" w:type="pct"/>
          </w:tcPr>
          <w:p w14:paraId="0F47A562"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Năm SX:…</w:t>
            </w:r>
          </w:p>
        </w:tc>
      </w:tr>
      <w:tr w:rsidR="007B09B4" w:rsidRPr="00693830" w14:paraId="27DF260F" w14:textId="77777777" w:rsidTr="00786132">
        <w:tc>
          <w:tcPr>
            <w:tcW w:w="2538" w:type="pct"/>
            <w:vMerge w:val="restart"/>
            <w:vAlign w:val="center"/>
          </w:tcPr>
          <w:p w14:paraId="03397B47"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lastRenderedPageBreak/>
              <w:t>Số chế tạo:</w:t>
            </w:r>
          </w:p>
        </w:tc>
        <w:tc>
          <w:tcPr>
            <w:tcW w:w="2462" w:type="pct"/>
            <w:gridSpan w:val="2"/>
            <w:vAlign w:val="center"/>
          </w:tcPr>
          <w:p w14:paraId="4F3B0FEF"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Pha A:…</w:t>
            </w:r>
          </w:p>
        </w:tc>
      </w:tr>
      <w:tr w:rsidR="007B09B4" w:rsidRPr="00693830" w14:paraId="07A7B311" w14:textId="77777777" w:rsidTr="00786132">
        <w:tc>
          <w:tcPr>
            <w:tcW w:w="2538" w:type="pct"/>
            <w:vMerge/>
            <w:vAlign w:val="center"/>
          </w:tcPr>
          <w:p w14:paraId="36C3DCF3" w14:textId="77777777" w:rsidR="007B09B4" w:rsidRPr="00693830" w:rsidRDefault="007B09B4" w:rsidP="00786132">
            <w:pPr>
              <w:rPr>
                <w:rFonts w:eastAsia="Times New Roman"/>
                <w:color w:val="auto"/>
                <w:sz w:val="26"/>
                <w:szCs w:val="26"/>
              </w:rPr>
            </w:pPr>
          </w:p>
        </w:tc>
        <w:tc>
          <w:tcPr>
            <w:tcW w:w="2462" w:type="pct"/>
            <w:gridSpan w:val="2"/>
            <w:vAlign w:val="center"/>
          </w:tcPr>
          <w:p w14:paraId="13002568"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Pha B:…</w:t>
            </w:r>
          </w:p>
        </w:tc>
      </w:tr>
      <w:tr w:rsidR="007B09B4" w:rsidRPr="00693830" w14:paraId="65BF5B6C" w14:textId="77777777" w:rsidTr="00786132">
        <w:tc>
          <w:tcPr>
            <w:tcW w:w="2538" w:type="pct"/>
            <w:vMerge/>
            <w:vAlign w:val="center"/>
          </w:tcPr>
          <w:p w14:paraId="478D5410" w14:textId="77777777" w:rsidR="007B09B4" w:rsidRPr="00693830" w:rsidRDefault="007B09B4" w:rsidP="00786132">
            <w:pPr>
              <w:rPr>
                <w:rFonts w:eastAsia="Times New Roman"/>
                <w:color w:val="auto"/>
                <w:sz w:val="26"/>
                <w:szCs w:val="26"/>
              </w:rPr>
            </w:pPr>
          </w:p>
        </w:tc>
        <w:tc>
          <w:tcPr>
            <w:tcW w:w="2462" w:type="pct"/>
            <w:gridSpan w:val="2"/>
            <w:vAlign w:val="center"/>
          </w:tcPr>
          <w:p w14:paraId="13DECF32"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Pha C:…</w:t>
            </w:r>
          </w:p>
        </w:tc>
      </w:tr>
      <w:tr w:rsidR="007B09B4" w:rsidRPr="00693830" w14:paraId="670BCA03" w14:textId="77777777" w:rsidTr="00786132">
        <w:tc>
          <w:tcPr>
            <w:tcW w:w="2538" w:type="pct"/>
            <w:vAlign w:val="center"/>
          </w:tcPr>
          <w:p w14:paraId="79232927"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Tỷ số biến:</w:t>
            </w:r>
          </w:p>
        </w:tc>
        <w:tc>
          <w:tcPr>
            <w:tcW w:w="2462" w:type="pct"/>
            <w:gridSpan w:val="2"/>
            <w:vAlign w:val="center"/>
          </w:tcPr>
          <w:p w14:paraId="54EEC516" w14:textId="77777777" w:rsidR="007B09B4" w:rsidRPr="00693830" w:rsidRDefault="007B09B4" w:rsidP="00786132">
            <w:pPr>
              <w:rPr>
                <w:rFonts w:eastAsia="Times New Roman"/>
                <w:color w:val="auto"/>
                <w:sz w:val="26"/>
                <w:szCs w:val="26"/>
              </w:rPr>
            </w:pPr>
          </w:p>
        </w:tc>
      </w:tr>
      <w:tr w:rsidR="007B09B4" w:rsidRPr="00693830" w14:paraId="7A1D69AA" w14:textId="77777777" w:rsidTr="00786132">
        <w:tc>
          <w:tcPr>
            <w:tcW w:w="2538" w:type="pct"/>
            <w:vAlign w:val="center"/>
          </w:tcPr>
          <w:p w14:paraId="4A51B9F1"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Tỷ số dùng cho đo đếm:</w:t>
            </w:r>
          </w:p>
        </w:tc>
        <w:tc>
          <w:tcPr>
            <w:tcW w:w="2462" w:type="pct"/>
            <w:gridSpan w:val="2"/>
            <w:vAlign w:val="center"/>
          </w:tcPr>
          <w:p w14:paraId="3C573F1F" w14:textId="77777777" w:rsidR="007B09B4" w:rsidRPr="00693830" w:rsidRDefault="007B09B4" w:rsidP="00786132">
            <w:pPr>
              <w:rPr>
                <w:rFonts w:eastAsia="Times New Roman"/>
                <w:color w:val="auto"/>
                <w:sz w:val="26"/>
                <w:szCs w:val="26"/>
              </w:rPr>
            </w:pPr>
          </w:p>
        </w:tc>
      </w:tr>
      <w:tr w:rsidR="007B09B4" w:rsidRPr="00693830" w14:paraId="0DF0FA76" w14:textId="77777777" w:rsidTr="00786132">
        <w:tc>
          <w:tcPr>
            <w:tcW w:w="2538" w:type="pct"/>
            <w:vAlign w:val="center"/>
          </w:tcPr>
          <w:p w14:paraId="556BA40E"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Cấp chính xác từng cuộn:</w:t>
            </w:r>
          </w:p>
        </w:tc>
        <w:tc>
          <w:tcPr>
            <w:tcW w:w="2462" w:type="pct"/>
            <w:gridSpan w:val="2"/>
            <w:vAlign w:val="center"/>
          </w:tcPr>
          <w:p w14:paraId="1D818C52" w14:textId="77777777" w:rsidR="007B09B4" w:rsidRPr="00693830" w:rsidRDefault="007B09B4" w:rsidP="00786132">
            <w:pPr>
              <w:rPr>
                <w:rFonts w:eastAsia="Times New Roman"/>
                <w:color w:val="auto"/>
                <w:sz w:val="26"/>
                <w:szCs w:val="26"/>
              </w:rPr>
            </w:pPr>
          </w:p>
        </w:tc>
      </w:tr>
      <w:tr w:rsidR="007B09B4" w:rsidRPr="00693830" w14:paraId="3DB963C1" w14:textId="77777777" w:rsidTr="00786132">
        <w:tc>
          <w:tcPr>
            <w:tcW w:w="2538" w:type="pct"/>
            <w:vAlign w:val="center"/>
          </w:tcPr>
          <w:p w14:paraId="70C53E15"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Cấp chính xác cho đo đếm:</w:t>
            </w:r>
          </w:p>
        </w:tc>
        <w:tc>
          <w:tcPr>
            <w:tcW w:w="2462" w:type="pct"/>
            <w:gridSpan w:val="2"/>
            <w:vAlign w:val="center"/>
          </w:tcPr>
          <w:p w14:paraId="59EB94D4" w14:textId="77777777" w:rsidR="007B09B4" w:rsidRPr="00693830" w:rsidRDefault="007B09B4" w:rsidP="00786132">
            <w:pPr>
              <w:rPr>
                <w:rFonts w:eastAsia="Times New Roman"/>
                <w:color w:val="auto"/>
                <w:sz w:val="26"/>
                <w:szCs w:val="26"/>
              </w:rPr>
            </w:pPr>
          </w:p>
        </w:tc>
      </w:tr>
      <w:tr w:rsidR="007B09B4" w:rsidRPr="00693830" w14:paraId="461C0450" w14:textId="77777777" w:rsidTr="00786132">
        <w:tc>
          <w:tcPr>
            <w:tcW w:w="2538" w:type="pct"/>
            <w:vAlign w:val="center"/>
          </w:tcPr>
          <w:p w14:paraId="0C34BBAF"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Hạn kiểm định:</w:t>
            </w:r>
          </w:p>
        </w:tc>
        <w:tc>
          <w:tcPr>
            <w:tcW w:w="2462" w:type="pct"/>
            <w:gridSpan w:val="2"/>
            <w:vAlign w:val="center"/>
          </w:tcPr>
          <w:p w14:paraId="5E10D082" w14:textId="77777777" w:rsidR="007B09B4" w:rsidRPr="00693830" w:rsidRDefault="007B09B4" w:rsidP="00786132">
            <w:pPr>
              <w:rPr>
                <w:rFonts w:eastAsia="Times New Roman"/>
                <w:color w:val="auto"/>
                <w:sz w:val="26"/>
                <w:szCs w:val="26"/>
              </w:rPr>
            </w:pPr>
          </w:p>
        </w:tc>
      </w:tr>
    </w:tbl>
    <w:p w14:paraId="3BDE38EB" w14:textId="77777777" w:rsidR="007B09B4" w:rsidRPr="00693830" w:rsidRDefault="007B09B4" w:rsidP="007B09B4">
      <w:pPr>
        <w:numPr>
          <w:ilvl w:val="0"/>
          <w:numId w:val="17"/>
        </w:numPr>
        <w:tabs>
          <w:tab w:val="left" w:pos="993"/>
        </w:tabs>
        <w:spacing w:before="120" w:after="120"/>
        <w:ind w:left="0" w:firstLine="567"/>
        <w:rPr>
          <w:rFonts w:eastAsia="Times New Roman"/>
          <w:b/>
          <w:color w:val="auto"/>
          <w:sz w:val="26"/>
          <w:szCs w:val="26"/>
        </w:rPr>
      </w:pPr>
      <w:r w:rsidRPr="00693830">
        <w:rPr>
          <w:rFonts w:eastAsia="Times New Roman"/>
          <w:b/>
          <w:color w:val="auto"/>
          <w:sz w:val="26"/>
          <w:szCs w:val="26"/>
        </w:rPr>
        <w:t xml:space="preserve">Biến điện áp </w:t>
      </w:r>
      <w:r w:rsidRPr="00693830">
        <w:rPr>
          <w:rFonts w:eastAsia="Times New Roman"/>
          <w:i/>
          <w:color w:val="auto"/>
          <w:sz w:val="26"/>
          <w:szCs w:val="26"/>
        </w:rPr>
        <w:t>(Chỉ áp dụng cho đo đếm trung thế)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362"/>
        <w:gridCol w:w="2242"/>
      </w:tblGrid>
      <w:tr w:rsidR="007B09B4" w:rsidRPr="00693830" w14:paraId="24E2F973" w14:textId="77777777" w:rsidTr="00786132">
        <w:tc>
          <w:tcPr>
            <w:tcW w:w="2538" w:type="pct"/>
            <w:vAlign w:val="center"/>
          </w:tcPr>
          <w:p w14:paraId="573A70A0"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Loại:…</w:t>
            </w:r>
          </w:p>
        </w:tc>
        <w:tc>
          <w:tcPr>
            <w:tcW w:w="2462" w:type="pct"/>
            <w:gridSpan w:val="2"/>
            <w:vAlign w:val="center"/>
          </w:tcPr>
          <w:p w14:paraId="77FFA17C"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Kiểu:…</w:t>
            </w:r>
          </w:p>
        </w:tc>
      </w:tr>
      <w:tr w:rsidR="007B09B4" w:rsidRPr="00693830" w14:paraId="70177DCF" w14:textId="77777777" w:rsidTr="00786132">
        <w:tc>
          <w:tcPr>
            <w:tcW w:w="2538" w:type="pct"/>
            <w:vAlign w:val="center"/>
          </w:tcPr>
          <w:p w14:paraId="32887DBB"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Hãng SX:…</w:t>
            </w:r>
          </w:p>
        </w:tc>
        <w:tc>
          <w:tcPr>
            <w:tcW w:w="1263" w:type="pct"/>
            <w:vAlign w:val="center"/>
          </w:tcPr>
          <w:p w14:paraId="394C3751"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Nước SX:…</w:t>
            </w:r>
          </w:p>
        </w:tc>
        <w:tc>
          <w:tcPr>
            <w:tcW w:w="1199" w:type="pct"/>
          </w:tcPr>
          <w:p w14:paraId="3BF2E3BC"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Năm SX:…</w:t>
            </w:r>
          </w:p>
        </w:tc>
      </w:tr>
      <w:tr w:rsidR="007B09B4" w:rsidRPr="00693830" w14:paraId="45F0B6FB" w14:textId="77777777" w:rsidTr="00786132">
        <w:tc>
          <w:tcPr>
            <w:tcW w:w="2538" w:type="pct"/>
            <w:vMerge w:val="restart"/>
            <w:vAlign w:val="center"/>
          </w:tcPr>
          <w:p w14:paraId="50425839"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Số chế tạo:</w:t>
            </w:r>
          </w:p>
        </w:tc>
        <w:tc>
          <w:tcPr>
            <w:tcW w:w="2462" w:type="pct"/>
            <w:gridSpan w:val="2"/>
            <w:vAlign w:val="center"/>
          </w:tcPr>
          <w:p w14:paraId="1C3F5D73"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Pha A:…</w:t>
            </w:r>
          </w:p>
        </w:tc>
      </w:tr>
      <w:tr w:rsidR="007B09B4" w:rsidRPr="00693830" w14:paraId="7555496B" w14:textId="77777777" w:rsidTr="00786132">
        <w:tc>
          <w:tcPr>
            <w:tcW w:w="2538" w:type="pct"/>
            <w:vMerge/>
            <w:vAlign w:val="center"/>
          </w:tcPr>
          <w:p w14:paraId="3EA8897C" w14:textId="77777777" w:rsidR="007B09B4" w:rsidRPr="00693830" w:rsidRDefault="007B09B4" w:rsidP="00786132">
            <w:pPr>
              <w:rPr>
                <w:rFonts w:eastAsia="Times New Roman"/>
                <w:color w:val="auto"/>
                <w:sz w:val="26"/>
                <w:szCs w:val="26"/>
              </w:rPr>
            </w:pPr>
          </w:p>
        </w:tc>
        <w:tc>
          <w:tcPr>
            <w:tcW w:w="2462" w:type="pct"/>
            <w:gridSpan w:val="2"/>
            <w:vAlign w:val="center"/>
          </w:tcPr>
          <w:p w14:paraId="62AF2CC4"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Pha B:…</w:t>
            </w:r>
          </w:p>
        </w:tc>
      </w:tr>
      <w:tr w:rsidR="007B09B4" w:rsidRPr="00693830" w14:paraId="6F73D3B5" w14:textId="77777777" w:rsidTr="00786132">
        <w:tc>
          <w:tcPr>
            <w:tcW w:w="2538" w:type="pct"/>
            <w:vMerge/>
            <w:vAlign w:val="center"/>
          </w:tcPr>
          <w:p w14:paraId="63EE957D" w14:textId="77777777" w:rsidR="007B09B4" w:rsidRPr="00693830" w:rsidRDefault="007B09B4" w:rsidP="00786132">
            <w:pPr>
              <w:rPr>
                <w:rFonts w:eastAsia="Times New Roman"/>
                <w:color w:val="auto"/>
                <w:sz w:val="26"/>
                <w:szCs w:val="26"/>
              </w:rPr>
            </w:pPr>
          </w:p>
        </w:tc>
        <w:tc>
          <w:tcPr>
            <w:tcW w:w="2462" w:type="pct"/>
            <w:gridSpan w:val="2"/>
            <w:vAlign w:val="center"/>
          </w:tcPr>
          <w:p w14:paraId="52E9D3EC"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Pha C:…</w:t>
            </w:r>
          </w:p>
        </w:tc>
      </w:tr>
      <w:tr w:rsidR="007B09B4" w:rsidRPr="00693830" w14:paraId="0245DEF2" w14:textId="77777777" w:rsidTr="00786132">
        <w:tc>
          <w:tcPr>
            <w:tcW w:w="2538" w:type="pct"/>
            <w:vAlign w:val="center"/>
          </w:tcPr>
          <w:p w14:paraId="498DB1D4"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Tỷ số biến:</w:t>
            </w:r>
          </w:p>
        </w:tc>
        <w:tc>
          <w:tcPr>
            <w:tcW w:w="2462" w:type="pct"/>
            <w:gridSpan w:val="2"/>
            <w:vAlign w:val="center"/>
          </w:tcPr>
          <w:p w14:paraId="5BEBDB38" w14:textId="77777777" w:rsidR="007B09B4" w:rsidRPr="00693830" w:rsidRDefault="007B09B4" w:rsidP="00786132">
            <w:pPr>
              <w:rPr>
                <w:rFonts w:eastAsia="Times New Roman"/>
                <w:color w:val="auto"/>
                <w:sz w:val="26"/>
                <w:szCs w:val="26"/>
              </w:rPr>
            </w:pPr>
          </w:p>
        </w:tc>
      </w:tr>
      <w:tr w:rsidR="007B09B4" w:rsidRPr="00693830" w14:paraId="493A4C94" w14:textId="77777777" w:rsidTr="00786132">
        <w:tc>
          <w:tcPr>
            <w:tcW w:w="2538" w:type="pct"/>
            <w:vAlign w:val="center"/>
          </w:tcPr>
          <w:p w14:paraId="4D869718"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Cấp chính xác từng cuộn:</w:t>
            </w:r>
          </w:p>
        </w:tc>
        <w:tc>
          <w:tcPr>
            <w:tcW w:w="2462" w:type="pct"/>
            <w:gridSpan w:val="2"/>
            <w:vAlign w:val="center"/>
          </w:tcPr>
          <w:p w14:paraId="3F5F61DE" w14:textId="77777777" w:rsidR="007B09B4" w:rsidRPr="00693830" w:rsidRDefault="007B09B4" w:rsidP="00786132">
            <w:pPr>
              <w:rPr>
                <w:rFonts w:eastAsia="Times New Roman"/>
                <w:color w:val="auto"/>
                <w:sz w:val="26"/>
                <w:szCs w:val="26"/>
              </w:rPr>
            </w:pPr>
          </w:p>
        </w:tc>
      </w:tr>
      <w:tr w:rsidR="007B09B4" w:rsidRPr="00693830" w14:paraId="0F7F54B2" w14:textId="77777777" w:rsidTr="00786132">
        <w:tc>
          <w:tcPr>
            <w:tcW w:w="2538" w:type="pct"/>
            <w:vAlign w:val="center"/>
          </w:tcPr>
          <w:p w14:paraId="5C9895D1"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Cấp chính xác cho đo đếm:</w:t>
            </w:r>
          </w:p>
        </w:tc>
        <w:tc>
          <w:tcPr>
            <w:tcW w:w="2462" w:type="pct"/>
            <w:gridSpan w:val="2"/>
            <w:vAlign w:val="center"/>
          </w:tcPr>
          <w:p w14:paraId="64B85AC6" w14:textId="77777777" w:rsidR="007B09B4" w:rsidRPr="00693830" w:rsidRDefault="007B09B4" w:rsidP="00786132">
            <w:pPr>
              <w:rPr>
                <w:rFonts w:eastAsia="Times New Roman"/>
                <w:color w:val="auto"/>
                <w:sz w:val="26"/>
                <w:szCs w:val="26"/>
              </w:rPr>
            </w:pPr>
          </w:p>
        </w:tc>
      </w:tr>
      <w:tr w:rsidR="007B09B4" w:rsidRPr="00693830" w14:paraId="33AB28B7" w14:textId="77777777" w:rsidTr="00786132">
        <w:tc>
          <w:tcPr>
            <w:tcW w:w="2538" w:type="pct"/>
            <w:vAlign w:val="center"/>
          </w:tcPr>
          <w:p w14:paraId="22E0E052"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Hạn kiểm định:</w:t>
            </w:r>
          </w:p>
        </w:tc>
        <w:tc>
          <w:tcPr>
            <w:tcW w:w="2462" w:type="pct"/>
            <w:gridSpan w:val="2"/>
            <w:vAlign w:val="center"/>
          </w:tcPr>
          <w:p w14:paraId="280A7159" w14:textId="77777777" w:rsidR="007B09B4" w:rsidRPr="00693830" w:rsidRDefault="007B09B4" w:rsidP="00786132">
            <w:pPr>
              <w:rPr>
                <w:rFonts w:eastAsia="Times New Roman"/>
                <w:color w:val="auto"/>
                <w:sz w:val="26"/>
                <w:szCs w:val="26"/>
              </w:rPr>
            </w:pPr>
          </w:p>
        </w:tc>
      </w:tr>
    </w:tbl>
    <w:p w14:paraId="4845D5F6" w14:textId="77777777" w:rsidR="007B09B4" w:rsidRPr="00693830" w:rsidRDefault="007B09B4" w:rsidP="007B09B4">
      <w:pPr>
        <w:numPr>
          <w:ilvl w:val="0"/>
          <w:numId w:val="17"/>
        </w:numPr>
        <w:tabs>
          <w:tab w:val="left" w:pos="993"/>
        </w:tabs>
        <w:spacing w:before="120" w:after="120"/>
        <w:ind w:left="0" w:firstLine="567"/>
        <w:rPr>
          <w:rFonts w:eastAsia="Times New Roman"/>
          <w:b/>
          <w:color w:val="auto"/>
          <w:sz w:val="26"/>
          <w:szCs w:val="26"/>
        </w:rPr>
      </w:pPr>
      <w:r w:rsidRPr="00693830">
        <w:rPr>
          <w:rFonts w:eastAsia="Times New Roman"/>
          <w:b/>
          <w:color w:val="auto"/>
          <w:sz w:val="26"/>
          <w:szCs w:val="26"/>
        </w:rPr>
        <w:t>Niêm phong kẹp chì: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6"/>
        <w:gridCol w:w="2695"/>
        <w:gridCol w:w="2689"/>
      </w:tblGrid>
      <w:tr w:rsidR="007B09B4" w:rsidRPr="00693830" w14:paraId="7EAA8D47" w14:textId="77777777" w:rsidTr="00786132">
        <w:tc>
          <w:tcPr>
            <w:tcW w:w="2121" w:type="pct"/>
          </w:tcPr>
          <w:p w14:paraId="3A2E2445" w14:textId="77777777" w:rsidR="007B09B4" w:rsidRPr="00693830" w:rsidRDefault="007B09B4" w:rsidP="00786132">
            <w:pPr>
              <w:jc w:val="center"/>
              <w:rPr>
                <w:rFonts w:eastAsia="Times New Roman"/>
                <w:b/>
                <w:color w:val="auto"/>
                <w:sz w:val="26"/>
                <w:szCs w:val="26"/>
              </w:rPr>
            </w:pPr>
            <w:r w:rsidRPr="00693830">
              <w:rPr>
                <w:rFonts w:eastAsia="Times New Roman"/>
                <w:b/>
                <w:color w:val="auto"/>
                <w:sz w:val="26"/>
                <w:szCs w:val="26"/>
              </w:rPr>
              <w:t>Vị trí</w:t>
            </w:r>
          </w:p>
        </w:tc>
        <w:tc>
          <w:tcPr>
            <w:tcW w:w="1441" w:type="pct"/>
          </w:tcPr>
          <w:p w14:paraId="1732461B" w14:textId="77777777" w:rsidR="007B09B4" w:rsidRPr="00693830" w:rsidRDefault="007B09B4" w:rsidP="00786132">
            <w:pPr>
              <w:jc w:val="center"/>
              <w:rPr>
                <w:rFonts w:eastAsia="Times New Roman"/>
                <w:b/>
                <w:color w:val="auto"/>
                <w:sz w:val="26"/>
                <w:szCs w:val="26"/>
              </w:rPr>
            </w:pPr>
            <w:r w:rsidRPr="00693830">
              <w:rPr>
                <w:rFonts w:eastAsia="Times New Roman"/>
                <w:b/>
                <w:color w:val="auto"/>
                <w:sz w:val="26"/>
                <w:szCs w:val="26"/>
              </w:rPr>
              <w:t>Số lượng</w:t>
            </w:r>
          </w:p>
        </w:tc>
        <w:tc>
          <w:tcPr>
            <w:tcW w:w="1438" w:type="pct"/>
          </w:tcPr>
          <w:p w14:paraId="7EB847E1" w14:textId="77777777" w:rsidR="007B09B4" w:rsidRPr="00693830" w:rsidRDefault="007B09B4" w:rsidP="00786132">
            <w:pPr>
              <w:jc w:val="center"/>
              <w:rPr>
                <w:rFonts w:eastAsia="Times New Roman"/>
                <w:b/>
                <w:color w:val="auto"/>
                <w:sz w:val="26"/>
                <w:szCs w:val="26"/>
              </w:rPr>
            </w:pPr>
            <w:r w:rsidRPr="00693830">
              <w:rPr>
                <w:rFonts w:eastAsia="Times New Roman"/>
                <w:b/>
                <w:color w:val="auto"/>
                <w:sz w:val="26"/>
                <w:szCs w:val="26"/>
              </w:rPr>
              <w:t>Mã chì</w:t>
            </w:r>
          </w:p>
        </w:tc>
      </w:tr>
      <w:tr w:rsidR="007B09B4" w:rsidRPr="00693830" w14:paraId="1721DF57" w14:textId="77777777" w:rsidTr="00786132">
        <w:tc>
          <w:tcPr>
            <w:tcW w:w="2121" w:type="pct"/>
          </w:tcPr>
          <w:p w14:paraId="6FFAD773"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Hộp nối dây máy biến dòng điện:</w:t>
            </w:r>
          </w:p>
        </w:tc>
        <w:tc>
          <w:tcPr>
            <w:tcW w:w="1441" w:type="pct"/>
          </w:tcPr>
          <w:p w14:paraId="05283DF5" w14:textId="77777777" w:rsidR="007B09B4" w:rsidRPr="00693830" w:rsidRDefault="007B09B4" w:rsidP="00786132">
            <w:pPr>
              <w:rPr>
                <w:rFonts w:eastAsia="Times New Roman"/>
                <w:color w:val="auto"/>
                <w:sz w:val="26"/>
                <w:szCs w:val="26"/>
              </w:rPr>
            </w:pPr>
          </w:p>
        </w:tc>
        <w:tc>
          <w:tcPr>
            <w:tcW w:w="1438" w:type="pct"/>
          </w:tcPr>
          <w:p w14:paraId="73DD981F" w14:textId="77777777" w:rsidR="007B09B4" w:rsidRPr="00693830" w:rsidRDefault="007B09B4" w:rsidP="00786132">
            <w:pPr>
              <w:rPr>
                <w:rFonts w:eastAsia="Times New Roman"/>
                <w:color w:val="auto"/>
                <w:sz w:val="26"/>
                <w:szCs w:val="26"/>
              </w:rPr>
            </w:pPr>
          </w:p>
        </w:tc>
      </w:tr>
      <w:tr w:rsidR="007B09B4" w:rsidRPr="00693830" w14:paraId="5B2A0613" w14:textId="77777777" w:rsidTr="00786132">
        <w:tc>
          <w:tcPr>
            <w:tcW w:w="2121" w:type="pct"/>
          </w:tcPr>
          <w:p w14:paraId="0981CCAC"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Hộp nối dây máy biến điện áp:</w:t>
            </w:r>
          </w:p>
        </w:tc>
        <w:tc>
          <w:tcPr>
            <w:tcW w:w="1441" w:type="pct"/>
          </w:tcPr>
          <w:p w14:paraId="5395A193" w14:textId="77777777" w:rsidR="007B09B4" w:rsidRPr="00693830" w:rsidRDefault="007B09B4" w:rsidP="00786132">
            <w:pPr>
              <w:rPr>
                <w:rFonts w:eastAsia="Times New Roman"/>
                <w:color w:val="auto"/>
                <w:sz w:val="26"/>
                <w:szCs w:val="26"/>
              </w:rPr>
            </w:pPr>
          </w:p>
        </w:tc>
        <w:tc>
          <w:tcPr>
            <w:tcW w:w="1438" w:type="pct"/>
          </w:tcPr>
          <w:p w14:paraId="2E645BFF" w14:textId="77777777" w:rsidR="007B09B4" w:rsidRPr="00693830" w:rsidRDefault="007B09B4" w:rsidP="00786132">
            <w:pPr>
              <w:rPr>
                <w:rFonts w:eastAsia="Times New Roman"/>
                <w:color w:val="auto"/>
                <w:sz w:val="26"/>
                <w:szCs w:val="26"/>
              </w:rPr>
            </w:pPr>
          </w:p>
        </w:tc>
      </w:tr>
      <w:tr w:rsidR="007B09B4" w:rsidRPr="00693830" w14:paraId="55AAA4F3" w14:textId="77777777" w:rsidTr="00786132">
        <w:tc>
          <w:tcPr>
            <w:tcW w:w="2121" w:type="pct"/>
          </w:tcPr>
          <w:p w14:paraId="7637E8D5"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Hàng kẹp trong tủ đo đếm:</w:t>
            </w:r>
          </w:p>
        </w:tc>
        <w:tc>
          <w:tcPr>
            <w:tcW w:w="1441" w:type="pct"/>
          </w:tcPr>
          <w:p w14:paraId="59EC1CBA" w14:textId="77777777" w:rsidR="007B09B4" w:rsidRPr="00693830" w:rsidRDefault="007B09B4" w:rsidP="00786132">
            <w:pPr>
              <w:rPr>
                <w:rFonts w:eastAsia="Times New Roman"/>
                <w:color w:val="auto"/>
                <w:sz w:val="26"/>
                <w:szCs w:val="26"/>
              </w:rPr>
            </w:pPr>
          </w:p>
        </w:tc>
        <w:tc>
          <w:tcPr>
            <w:tcW w:w="1438" w:type="pct"/>
          </w:tcPr>
          <w:p w14:paraId="5216F465" w14:textId="77777777" w:rsidR="007B09B4" w:rsidRPr="00693830" w:rsidRDefault="007B09B4" w:rsidP="00786132">
            <w:pPr>
              <w:rPr>
                <w:rFonts w:eastAsia="Times New Roman"/>
                <w:color w:val="auto"/>
                <w:sz w:val="26"/>
                <w:szCs w:val="26"/>
              </w:rPr>
            </w:pPr>
          </w:p>
        </w:tc>
      </w:tr>
      <w:tr w:rsidR="007B09B4" w:rsidRPr="00693830" w14:paraId="5349B880" w14:textId="77777777" w:rsidTr="00786132">
        <w:tc>
          <w:tcPr>
            <w:tcW w:w="2121" w:type="pct"/>
          </w:tcPr>
          <w:p w14:paraId="0E86EB74"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Cánh tủ công tơ đo đếm:</w:t>
            </w:r>
          </w:p>
        </w:tc>
        <w:tc>
          <w:tcPr>
            <w:tcW w:w="1441" w:type="pct"/>
          </w:tcPr>
          <w:p w14:paraId="69036734" w14:textId="77777777" w:rsidR="007B09B4" w:rsidRPr="00693830" w:rsidRDefault="007B09B4" w:rsidP="00786132">
            <w:pPr>
              <w:rPr>
                <w:rFonts w:eastAsia="Times New Roman"/>
                <w:color w:val="auto"/>
                <w:sz w:val="26"/>
                <w:szCs w:val="26"/>
              </w:rPr>
            </w:pPr>
          </w:p>
        </w:tc>
        <w:tc>
          <w:tcPr>
            <w:tcW w:w="1438" w:type="pct"/>
          </w:tcPr>
          <w:p w14:paraId="429B1A38" w14:textId="77777777" w:rsidR="007B09B4" w:rsidRPr="00693830" w:rsidRDefault="007B09B4" w:rsidP="00786132">
            <w:pPr>
              <w:rPr>
                <w:rFonts w:eastAsia="Times New Roman"/>
                <w:color w:val="auto"/>
                <w:sz w:val="26"/>
                <w:szCs w:val="26"/>
              </w:rPr>
            </w:pPr>
          </w:p>
        </w:tc>
      </w:tr>
      <w:tr w:rsidR="007B09B4" w:rsidRPr="00693830" w14:paraId="2A7D7007" w14:textId="77777777" w:rsidTr="00786132">
        <w:tc>
          <w:tcPr>
            <w:tcW w:w="2121" w:type="pct"/>
          </w:tcPr>
          <w:p w14:paraId="4E37DE64"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Nắp hộp nối dây công tơ đo đếm:</w:t>
            </w:r>
          </w:p>
        </w:tc>
        <w:tc>
          <w:tcPr>
            <w:tcW w:w="1441" w:type="pct"/>
          </w:tcPr>
          <w:p w14:paraId="505B7EA4" w14:textId="77777777" w:rsidR="007B09B4" w:rsidRPr="00693830" w:rsidRDefault="007B09B4" w:rsidP="00786132">
            <w:pPr>
              <w:rPr>
                <w:rFonts w:eastAsia="Times New Roman"/>
                <w:color w:val="auto"/>
                <w:sz w:val="26"/>
                <w:szCs w:val="26"/>
              </w:rPr>
            </w:pPr>
          </w:p>
        </w:tc>
        <w:tc>
          <w:tcPr>
            <w:tcW w:w="1438" w:type="pct"/>
          </w:tcPr>
          <w:p w14:paraId="61162B06" w14:textId="77777777" w:rsidR="007B09B4" w:rsidRPr="00693830" w:rsidRDefault="007B09B4" w:rsidP="00786132">
            <w:pPr>
              <w:rPr>
                <w:rFonts w:eastAsia="Times New Roman"/>
                <w:color w:val="auto"/>
                <w:sz w:val="26"/>
                <w:szCs w:val="26"/>
              </w:rPr>
            </w:pPr>
          </w:p>
        </w:tc>
      </w:tr>
      <w:tr w:rsidR="007B09B4" w:rsidRPr="00693830" w14:paraId="7DA8DD8A" w14:textId="77777777" w:rsidTr="00786132">
        <w:tc>
          <w:tcPr>
            <w:tcW w:w="2121" w:type="pct"/>
          </w:tcPr>
          <w:p w14:paraId="293F9722"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Tai công tơ đo đếm:</w:t>
            </w:r>
          </w:p>
        </w:tc>
        <w:tc>
          <w:tcPr>
            <w:tcW w:w="1441" w:type="pct"/>
          </w:tcPr>
          <w:p w14:paraId="0795BDFC" w14:textId="77777777" w:rsidR="007B09B4" w:rsidRPr="00693830" w:rsidRDefault="007B09B4" w:rsidP="00786132">
            <w:pPr>
              <w:rPr>
                <w:rFonts w:eastAsia="Times New Roman"/>
                <w:color w:val="auto"/>
                <w:sz w:val="26"/>
                <w:szCs w:val="26"/>
              </w:rPr>
            </w:pPr>
          </w:p>
        </w:tc>
        <w:tc>
          <w:tcPr>
            <w:tcW w:w="1438" w:type="pct"/>
          </w:tcPr>
          <w:p w14:paraId="16A61CBB" w14:textId="77777777" w:rsidR="007B09B4" w:rsidRPr="00693830" w:rsidRDefault="007B09B4" w:rsidP="00786132">
            <w:pPr>
              <w:rPr>
                <w:rFonts w:eastAsia="Times New Roman"/>
                <w:color w:val="auto"/>
                <w:sz w:val="26"/>
                <w:szCs w:val="26"/>
              </w:rPr>
            </w:pPr>
          </w:p>
        </w:tc>
      </w:tr>
      <w:tr w:rsidR="007B09B4" w:rsidRPr="00693830" w14:paraId="1B72EC92" w14:textId="77777777" w:rsidTr="00786132">
        <w:tc>
          <w:tcPr>
            <w:tcW w:w="2121" w:type="pct"/>
          </w:tcPr>
          <w:p w14:paraId="5247EC65" w14:textId="77777777" w:rsidR="007B09B4" w:rsidRPr="00693830" w:rsidRDefault="007B09B4" w:rsidP="00786132">
            <w:pPr>
              <w:rPr>
                <w:rFonts w:eastAsia="Times New Roman"/>
                <w:color w:val="auto"/>
                <w:sz w:val="26"/>
                <w:szCs w:val="26"/>
              </w:rPr>
            </w:pPr>
            <w:r w:rsidRPr="00693830">
              <w:rPr>
                <w:rFonts w:eastAsia="Times New Roman"/>
                <w:color w:val="auto"/>
                <w:sz w:val="26"/>
                <w:szCs w:val="26"/>
              </w:rPr>
              <w:t>Mặt công tơ đo đếm:</w:t>
            </w:r>
          </w:p>
        </w:tc>
        <w:tc>
          <w:tcPr>
            <w:tcW w:w="1441" w:type="pct"/>
          </w:tcPr>
          <w:p w14:paraId="2C44C2DF" w14:textId="77777777" w:rsidR="007B09B4" w:rsidRPr="00693830" w:rsidRDefault="007B09B4" w:rsidP="00786132">
            <w:pPr>
              <w:rPr>
                <w:rFonts w:eastAsia="Times New Roman"/>
                <w:color w:val="auto"/>
                <w:sz w:val="26"/>
                <w:szCs w:val="26"/>
              </w:rPr>
            </w:pPr>
          </w:p>
        </w:tc>
        <w:tc>
          <w:tcPr>
            <w:tcW w:w="1438" w:type="pct"/>
          </w:tcPr>
          <w:p w14:paraId="64F4B93B" w14:textId="77777777" w:rsidR="007B09B4" w:rsidRPr="00693830" w:rsidRDefault="007B09B4" w:rsidP="00786132">
            <w:pPr>
              <w:rPr>
                <w:rFonts w:eastAsia="Times New Roman"/>
                <w:color w:val="auto"/>
                <w:sz w:val="26"/>
                <w:szCs w:val="26"/>
              </w:rPr>
            </w:pPr>
          </w:p>
        </w:tc>
      </w:tr>
    </w:tbl>
    <w:p w14:paraId="22EA523E" w14:textId="77777777" w:rsidR="007B09B4" w:rsidRPr="00693830" w:rsidRDefault="007B09B4" w:rsidP="007B09B4">
      <w:pPr>
        <w:spacing w:before="120" w:after="120" w:line="400" w:lineRule="exact"/>
        <w:jc w:val="both"/>
        <w:rPr>
          <w:b/>
          <w:color w:val="auto"/>
        </w:rPr>
      </w:pPr>
    </w:p>
    <w:p w14:paraId="1261C6A7" w14:textId="77777777" w:rsidR="007B09B4" w:rsidRPr="00693830" w:rsidRDefault="007B09B4" w:rsidP="007B09B4">
      <w:pPr>
        <w:rPr>
          <w:color w:val="auto"/>
        </w:rPr>
      </w:pPr>
    </w:p>
    <w:p w14:paraId="4C0EBC00" w14:textId="77777777" w:rsidR="007B09B4" w:rsidRDefault="007B09B4" w:rsidP="007B09B4">
      <w:pPr>
        <w:spacing w:before="120"/>
        <w:ind w:firstLine="567"/>
        <w:jc w:val="both"/>
        <w:rPr>
          <w:rFonts w:eastAsia="Times New Roman"/>
          <w:bCs/>
          <w:color w:val="auto"/>
          <w:sz w:val="26"/>
          <w:szCs w:val="26"/>
          <w:u w:val="single"/>
          <w:lang w:val="vi-VN"/>
        </w:rPr>
      </w:pPr>
      <w:r>
        <w:rPr>
          <w:rFonts w:eastAsia="Times New Roman"/>
          <w:bCs/>
          <w:color w:val="auto"/>
          <w:sz w:val="26"/>
          <w:szCs w:val="26"/>
          <w:u w:val="single"/>
          <w:lang w:val="vi-VN"/>
        </w:rPr>
        <w:br w:type="page"/>
      </w:r>
    </w:p>
    <w:p w14:paraId="6C4F22D7" w14:textId="77777777" w:rsidR="007B09B4" w:rsidRPr="00693830" w:rsidRDefault="007B09B4" w:rsidP="007B09B4">
      <w:pPr>
        <w:jc w:val="right"/>
        <w:rPr>
          <w:b/>
          <w:bCs/>
          <w:color w:val="auto"/>
          <w:sz w:val="26"/>
          <w:szCs w:val="26"/>
        </w:rPr>
      </w:pPr>
      <w:r w:rsidRPr="00693830">
        <w:rPr>
          <w:b/>
          <w:bCs/>
          <w:noProof/>
          <w:color w:val="auto"/>
          <w:sz w:val="26"/>
          <w:szCs w:val="26"/>
          <w14:ligatures w14:val="standardContextual"/>
        </w:rPr>
        <w:lastRenderedPageBreak/>
        <mc:AlternateContent>
          <mc:Choice Requires="wps">
            <w:drawing>
              <wp:anchor distT="0" distB="0" distL="114300" distR="114300" simplePos="0" relativeHeight="251680768" behindDoc="0" locked="0" layoutInCell="1" allowOverlap="1" wp14:anchorId="06F0D193" wp14:editId="5FA4AA0D">
                <wp:simplePos x="0" y="0"/>
                <wp:positionH relativeFrom="column">
                  <wp:posOffset>4937512</wp:posOffset>
                </wp:positionH>
                <wp:positionV relativeFrom="paragraph">
                  <wp:posOffset>-36830</wp:posOffset>
                </wp:positionV>
                <wp:extent cx="1129086" cy="278296"/>
                <wp:effectExtent l="0" t="0" r="13970" b="26670"/>
                <wp:wrapNone/>
                <wp:docPr id="301396807" name="Rectangle 4"/>
                <wp:cNvGraphicFramePr/>
                <a:graphic xmlns:a="http://schemas.openxmlformats.org/drawingml/2006/main">
                  <a:graphicData uri="http://schemas.microsoft.com/office/word/2010/wordprocessingShape">
                    <wps:wsp>
                      <wps:cNvSpPr/>
                      <wps:spPr>
                        <a:xfrm>
                          <a:off x="0" y="0"/>
                          <a:ext cx="1129086" cy="278296"/>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E434A2" id="Rectangle 4" o:spid="_x0000_s1026" style="position:absolute;margin-left:388.8pt;margin-top:-2.9pt;width:88.9pt;height:21.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" filled="f" strokecolor="#e00" strokeweight="1pt"/>
            </w:pict>
          </mc:Fallback>
        </mc:AlternateContent>
      </w:r>
      <w:r w:rsidRPr="00693830">
        <w:rPr>
          <w:b/>
          <w:bCs/>
          <w:color w:val="auto"/>
          <w:sz w:val="26"/>
          <w:szCs w:val="26"/>
        </w:rPr>
        <w:t>HĐ ĐMTMN</w:t>
      </w:r>
    </w:p>
    <w:p w14:paraId="32F87FF4" w14:textId="77777777" w:rsidR="007B09B4" w:rsidRPr="00693830" w:rsidRDefault="007B09B4" w:rsidP="007B09B4">
      <w:pPr>
        <w:jc w:val="center"/>
        <w:rPr>
          <w:b/>
          <w:bCs/>
          <w:color w:val="auto"/>
          <w:sz w:val="26"/>
          <w:szCs w:val="26"/>
        </w:rPr>
      </w:pPr>
      <w:r w:rsidRPr="00693830">
        <w:rPr>
          <w:b/>
          <w:bCs/>
          <w:color w:val="auto"/>
          <w:sz w:val="26"/>
          <w:szCs w:val="26"/>
        </w:rPr>
        <w:t>CỘNG HÒA XÃ HỘI CHỦ NGHĨA VIỆT NAM</w:t>
      </w:r>
    </w:p>
    <w:p w14:paraId="02517236" w14:textId="77777777" w:rsidR="007B09B4" w:rsidRPr="00693830" w:rsidRDefault="007B09B4" w:rsidP="007B09B4">
      <w:pPr>
        <w:jc w:val="center"/>
        <w:rPr>
          <w:b/>
          <w:bCs/>
          <w:color w:val="auto"/>
          <w:sz w:val="26"/>
          <w:szCs w:val="26"/>
        </w:rPr>
      </w:pPr>
      <w:r w:rsidRPr="00693830">
        <w:rPr>
          <w:b/>
          <w:bCs/>
          <w:color w:val="auto"/>
          <w:sz w:val="26"/>
          <w:szCs w:val="26"/>
        </w:rPr>
        <w:t>Độc lập - Tự do - Hạnh phúc</w:t>
      </w:r>
    </w:p>
    <w:p w14:paraId="0997286F" w14:textId="77777777" w:rsidR="007B09B4" w:rsidRPr="00693830" w:rsidRDefault="007B09B4" w:rsidP="007B09B4">
      <w:pPr>
        <w:jc w:val="center"/>
        <w:rPr>
          <w:bCs/>
          <w:color w:val="auto"/>
          <w:sz w:val="26"/>
          <w:szCs w:val="26"/>
          <w:vertAlign w:val="superscript"/>
          <w:lang w:val="en-SG"/>
        </w:rPr>
      </w:pPr>
      <w:r w:rsidRPr="00693830">
        <w:rPr>
          <w:bCs/>
          <w:color w:val="auto"/>
          <w:sz w:val="26"/>
          <w:szCs w:val="26"/>
          <w:vertAlign w:val="superscript"/>
          <w:lang w:val="en-SG"/>
        </w:rPr>
        <w:t>____________</w:t>
      </w:r>
    </w:p>
    <w:p w14:paraId="06F6E141" w14:textId="77777777" w:rsidR="007B09B4" w:rsidRPr="00693830" w:rsidRDefault="007B09B4" w:rsidP="007B09B4">
      <w:pPr>
        <w:jc w:val="center"/>
        <w:rPr>
          <w:b/>
          <w:bCs/>
          <w:color w:val="auto"/>
          <w:sz w:val="26"/>
          <w:szCs w:val="26"/>
        </w:rPr>
      </w:pPr>
    </w:p>
    <w:p w14:paraId="482C2430" w14:textId="77777777" w:rsidR="007B09B4" w:rsidRPr="00693830" w:rsidRDefault="007B09B4" w:rsidP="007B09B4">
      <w:pPr>
        <w:jc w:val="center"/>
        <w:rPr>
          <w:b/>
          <w:color w:val="auto"/>
          <w:sz w:val="26"/>
          <w:szCs w:val="26"/>
        </w:rPr>
      </w:pPr>
      <w:r w:rsidRPr="00693830">
        <w:rPr>
          <w:b/>
          <w:bCs/>
          <w:color w:val="auto"/>
          <w:sz w:val="26"/>
          <w:szCs w:val="26"/>
        </w:rPr>
        <w:t>HỢP Đ</w:t>
      </w:r>
      <w:r w:rsidRPr="00693830">
        <w:rPr>
          <w:b/>
          <w:bCs/>
          <w:color w:val="auto"/>
          <w:sz w:val="26"/>
          <w:szCs w:val="26"/>
          <w:lang w:val="en-SG"/>
        </w:rPr>
        <w:t>Ồ</w:t>
      </w:r>
      <w:r w:rsidRPr="00693830">
        <w:rPr>
          <w:b/>
          <w:bCs/>
          <w:color w:val="auto"/>
          <w:sz w:val="26"/>
          <w:szCs w:val="26"/>
        </w:rPr>
        <w:t>NG MUA BÁN</w:t>
      </w:r>
    </w:p>
    <w:p w14:paraId="60752F1D" w14:textId="77777777" w:rsidR="007B09B4" w:rsidRPr="00693830" w:rsidRDefault="007B09B4" w:rsidP="007B09B4">
      <w:pPr>
        <w:jc w:val="center"/>
        <w:rPr>
          <w:b/>
          <w:color w:val="auto"/>
          <w:sz w:val="26"/>
          <w:szCs w:val="26"/>
        </w:rPr>
      </w:pPr>
      <w:r w:rsidRPr="00693830">
        <w:rPr>
          <w:b/>
          <w:bCs/>
          <w:color w:val="auto"/>
          <w:sz w:val="26"/>
          <w:szCs w:val="26"/>
        </w:rPr>
        <w:t>ĐIỆN MẶT TRỜI M</w:t>
      </w:r>
      <w:r w:rsidRPr="00693830">
        <w:rPr>
          <w:b/>
          <w:bCs/>
          <w:color w:val="auto"/>
          <w:sz w:val="26"/>
          <w:szCs w:val="26"/>
          <w:lang w:val="en-SG"/>
        </w:rPr>
        <w:t>Á</w:t>
      </w:r>
      <w:r w:rsidRPr="00693830">
        <w:rPr>
          <w:b/>
          <w:bCs/>
          <w:color w:val="auto"/>
          <w:sz w:val="26"/>
          <w:szCs w:val="26"/>
        </w:rPr>
        <w:t xml:space="preserve">I </w:t>
      </w:r>
      <w:r w:rsidRPr="00693830">
        <w:rPr>
          <w:b/>
          <w:color w:val="auto"/>
          <w:sz w:val="26"/>
          <w:szCs w:val="26"/>
        </w:rPr>
        <w:t>NHÀ</w:t>
      </w:r>
      <w:r w:rsidRPr="00693830">
        <w:rPr>
          <w:b/>
          <w:bCs/>
          <w:color w:val="auto"/>
          <w:sz w:val="26"/>
          <w:szCs w:val="26"/>
        </w:rPr>
        <w:t xml:space="preserve"> TỰ SẢN XUẤT, TỰ TIÊU THỤ</w:t>
      </w:r>
    </w:p>
    <w:p w14:paraId="0A9D5124" w14:textId="77777777" w:rsidR="007B09B4" w:rsidRPr="00693830" w:rsidRDefault="007B09B4" w:rsidP="007B09B4">
      <w:pPr>
        <w:jc w:val="center"/>
        <w:rPr>
          <w:color w:val="auto"/>
          <w:sz w:val="26"/>
          <w:szCs w:val="26"/>
          <w:lang w:val="en-SG"/>
        </w:rPr>
      </w:pPr>
      <w:r w:rsidRPr="00693830">
        <w:rPr>
          <w:color w:val="auto"/>
          <w:sz w:val="26"/>
          <w:szCs w:val="26"/>
        </w:rPr>
        <w:t>Số:</w:t>
      </w:r>
      <w:r w:rsidRPr="00693830">
        <w:rPr>
          <w:color w:val="auto"/>
          <w:sz w:val="26"/>
          <w:szCs w:val="26"/>
          <w:lang w:val="en-SG"/>
        </w:rPr>
        <w:t>…………</w:t>
      </w:r>
    </w:p>
    <w:p w14:paraId="503E913E" w14:textId="77777777" w:rsidR="007B09B4" w:rsidRPr="00693830" w:rsidRDefault="007B09B4" w:rsidP="007B09B4">
      <w:pPr>
        <w:jc w:val="center"/>
        <w:rPr>
          <w:color w:val="auto"/>
          <w:sz w:val="26"/>
          <w:szCs w:val="26"/>
          <w:lang w:val="en-SG"/>
        </w:rPr>
      </w:pPr>
    </w:p>
    <w:p w14:paraId="0B56D616" w14:textId="77777777" w:rsidR="007B09B4" w:rsidRPr="00693830" w:rsidRDefault="007B09B4" w:rsidP="007B09B4">
      <w:pPr>
        <w:spacing w:after="120"/>
        <w:ind w:firstLine="720"/>
        <w:jc w:val="both"/>
        <w:rPr>
          <w:color w:val="auto"/>
          <w:sz w:val="26"/>
          <w:szCs w:val="26"/>
        </w:rPr>
      </w:pPr>
      <w:r w:rsidRPr="00693830">
        <w:rPr>
          <w:i/>
          <w:iCs/>
          <w:color w:val="auto"/>
          <w:sz w:val="26"/>
          <w:szCs w:val="26"/>
        </w:rPr>
        <w:t>Căn cứ Bộ luật Dân sự ngày 24 tháng 11 năm 2015;</w:t>
      </w:r>
    </w:p>
    <w:p w14:paraId="1D5FC650" w14:textId="77777777" w:rsidR="007B09B4" w:rsidRPr="00693830" w:rsidRDefault="007B09B4" w:rsidP="007B09B4">
      <w:pPr>
        <w:spacing w:after="120"/>
        <w:ind w:firstLine="720"/>
        <w:jc w:val="both"/>
        <w:rPr>
          <w:color w:val="auto"/>
          <w:sz w:val="26"/>
          <w:szCs w:val="26"/>
        </w:rPr>
      </w:pPr>
      <w:r w:rsidRPr="00693830">
        <w:rPr>
          <w:i/>
          <w:iCs/>
          <w:color w:val="auto"/>
          <w:sz w:val="26"/>
          <w:szCs w:val="26"/>
        </w:rPr>
        <w:t>Căn cứ Luật Thương mại ngày 14 tháng 6 năm 2005;</w:t>
      </w:r>
    </w:p>
    <w:p w14:paraId="7E47A700" w14:textId="77777777" w:rsidR="007B09B4" w:rsidRPr="00693830" w:rsidRDefault="007B09B4" w:rsidP="007B09B4">
      <w:pPr>
        <w:spacing w:after="120"/>
        <w:ind w:firstLine="720"/>
        <w:jc w:val="both"/>
        <w:rPr>
          <w:color w:val="auto"/>
          <w:sz w:val="26"/>
          <w:szCs w:val="26"/>
        </w:rPr>
      </w:pPr>
      <w:r w:rsidRPr="00693830">
        <w:rPr>
          <w:i/>
          <w:iCs/>
          <w:color w:val="auto"/>
          <w:sz w:val="26"/>
          <w:szCs w:val="26"/>
        </w:rPr>
        <w:t>Căn cứ Luật Điện lực ngày 30 tháng 11 năm 2024;</w:t>
      </w:r>
    </w:p>
    <w:p w14:paraId="1DDEB731" w14:textId="77777777" w:rsidR="007B09B4" w:rsidRPr="00693830" w:rsidRDefault="007B09B4" w:rsidP="007B09B4">
      <w:pPr>
        <w:spacing w:after="120"/>
        <w:ind w:firstLine="720"/>
        <w:jc w:val="both"/>
        <w:rPr>
          <w:color w:val="auto"/>
          <w:sz w:val="26"/>
          <w:szCs w:val="26"/>
        </w:rPr>
      </w:pPr>
      <w:r w:rsidRPr="00693830">
        <w:rPr>
          <w:i/>
          <w:iCs/>
          <w:color w:val="auto"/>
          <w:sz w:val="26"/>
          <w:szCs w:val="26"/>
        </w:rPr>
        <w:t>Căn cứ Nghị định số 58/2025/NĐ-CP ngày 03 tháng 03 năm 2025 của Chính phủ quy định chi tiết một số điều của Luật Điện lực về phát triển điện năng lượng tái tạo, điện năng lượng mớ</w:t>
      </w:r>
      <w:r w:rsidRPr="00693830">
        <w:rPr>
          <w:i/>
          <w:iCs/>
          <w:color w:val="auto"/>
          <w:sz w:val="26"/>
          <w:szCs w:val="26"/>
          <w:lang w:val="en-SG"/>
        </w:rPr>
        <w:t>i</w:t>
      </w:r>
      <w:r w:rsidRPr="00693830">
        <w:rPr>
          <w:i/>
          <w:iCs/>
          <w:color w:val="auto"/>
          <w:sz w:val="26"/>
          <w:szCs w:val="26"/>
        </w:rPr>
        <w:t>;</w:t>
      </w:r>
    </w:p>
    <w:p w14:paraId="0426A6F3" w14:textId="77777777" w:rsidR="007B09B4" w:rsidRPr="00693830" w:rsidRDefault="007B09B4" w:rsidP="007B09B4">
      <w:pPr>
        <w:spacing w:after="120"/>
        <w:ind w:firstLine="720"/>
        <w:jc w:val="both"/>
        <w:rPr>
          <w:color w:val="auto"/>
          <w:sz w:val="26"/>
          <w:szCs w:val="26"/>
        </w:rPr>
      </w:pPr>
      <w:r w:rsidRPr="00693830">
        <w:rPr>
          <w:i/>
          <w:iCs/>
          <w:color w:val="auto"/>
          <w:sz w:val="26"/>
          <w:szCs w:val="26"/>
        </w:rPr>
        <w:t>Căn cứ Giấy chứng nhận số</w:t>
      </w:r>
      <w:r w:rsidRPr="00693830">
        <w:rPr>
          <w:i/>
          <w:iCs/>
          <w:color w:val="auto"/>
          <w:sz w:val="26"/>
          <w:szCs w:val="26"/>
          <w:lang w:val="en-SG"/>
        </w:rPr>
        <w:t>…..</w:t>
      </w:r>
      <w:r w:rsidRPr="00693830">
        <w:rPr>
          <w:i/>
          <w:iCs/>
          <w:color w:val="auto"/>
          <w:sz w:val="26"/>
          <w:szCs w:val="26"/>
        </w:rPr>
        <w:t>của Sở Công Thương tỉnh... (n</w:t>
      </w:r>
      <w:r w:rsidRPr="00693830">
        <w:rPr>
          <w:i/>
          <w:iCs/>
          <w:color w:val="auto"/>
          <w:sz w:val="26"/>
          <w:szCs w:val="26"/>
          <w:lang w:val="en-SG"/>
        </w:rPr>
        <w:t>ế</w:t>
      </w:r>
      <w:r w:rsidRPr="00693830">
        <w:rPr>
          <w:i/>
          <w:iCs/>
          <w:color w:val="auto"/>
          <w:sz w:val="26"/>
          <w:szCs w:val="26"/>
        </w:rPr>
        <w:t>u có);</w:t>
      </w:r>
    </w:p>
    <w:p w14:paraId="59DF6B14" w14:textId="77777777" w:rsidR="007B09B4" w:rsidRPr="00693830" w:rsidRDefault="007B09B4" w:rsidP="007B09B4">
      <w:pPr>
        <w:spacing w:after="120"/>
        <w:ind w:firstLine="720"/>
        <w:jc w:val="both"/>
        <w:rPr>
          <w:color w:val="auto"/>
          <w:sz w:val="26"/>
          <w:szCs w:val="26"/>
        </w:rPr>
      </w:pPr>
      <w:r w:rsidRPr="00693830">
        <w:rPr>
          <w:i/>
          <w:iCs/>
          <w:color w:val="auto"/>
          <w:sz w:val="26"/>
          <w:szCs w:val="26"/>
        </w:rPr>
        <w:t>Căn cứ nhu cầu mua, bán điện của hai bên.</w:t>
      </w:r>
    </w:p>
    <w:p w14:paraId="6B1BBDF2" w14:textId="77777777" w:rsidR="007B09B4" w:rsidRPr="00693830" w:rsidRDefault="007B09B4" w:rsidP="007B09B4">
      <w:pPr>
        <w:spacing w:after="120"/>
        <w:ind w:firstLine="720"/>
        <w:jc w:val="both"/>
        <w:rPr>
          <w:color w:val="auto"/>
          <w:sz w:val="26"/>
          <w:szCs w:val="26"/>
        </w:rPr>
      </w:pPr>
      <w:r w:rsidRPr="00693830">
        <w:rPr>
          <w:color w:val="auto"/>
          <w:sz w:val="26"/>
          <w:szCs w:val="26"/>
        </w:rPr>
        <w:t>Hôm nay, ngày</w:t>
      </w:r>
      <w:r w:rsidRPr="00693830">
        <w:rPr>
          <w:color w:val="auto"/>
          <w:sz w:val="26"/>
          <w:szCs w:val="26"/>
          <w:lang w:val="en-SG"/>
        </w:rPr>
        <w:t>…</w:t>
      </w:r>
      <w:r w:rsidRPr="00693830">
        <w:rPr>
          <w:color w:val="auto"/>
          <w:sz w:val="26"/>
          <w:szCs w:val="26"/>
        </w:rPr>
        <w:t>tháng</w:t>
      </w:r>
      <w:r w:rsidRPr="00693830">
        <w:rPr>
          <w:color w:val="auto"/>
          <w:sz w:val="26"/>
          <w:szCs w:val="26"/>
          <w:lang w:val="en-SG"/>
        </w:rPr>
        <w:t>…</w:t>
      </w:r>
      <w:r w:rsidRPr="00693830">
        <w:rPr>
          <w:color w:val="auto"/>
          <w:sz w:val="26"/>
          <w:szCs w:val="26"/>
        </w:rPr>
        <w:t>năm</w:t>
      </w:r>
      <w:r w:rsidRPr="00693830">
        <w:rPr>
          <w:color w:val="auto"/>
          <w:sz w:val="26"/>
          <w:szCs w:val="26"/>
          <w:lang w:val="en-SG"/>
        </w:rPr>
        <w:t>…</w:t>
      </w:r>
      <w:r w:rsidRPr="00693830">
        <w:rPr>
          <w:color w:val="auto"/>
          <w:sz w:val="26"/>
          <w:szCs w:val="26"/>
        </w:rPr>
        <w:t>, tại</w:t>
      </w:r>
      <w:r w:rsidRPr="00693830">
        <w:rPr>
          <w:color w:val="auto"/>
          <w:sz w:val="26"/>
          <w:szCs w:val="26"/>
          <w:lang w:val="en-SG"/>
        </w:rPr>
        <w:t xml:space="preserve"> …………….………………………………</w:t>
      </w:r>
    </w:p>
    <w:p w14:paraId="2252EB65" w14:textId="77777777" w:rsidR="007B09B4" w:rsidRPr="00693830" w:rsidRDefault="007B09B4" w:rsidP="007B09B4">
      <w:pPr>
        <w:spacing w:after="120"/>
        <w:ind w:firstLine="720"/>
        <w:jc w:val="both"/>
        <w:rPr>
          <w:color w:val="auto"/>
          <w:sz w:val="26"/>
          <w:szCs w:val="26"/>
        </w:rPr>
      </w:pPr>
      <w:r w:rsidRPr="00693830">
        <w:rPr>
          <w:color w:val="auto"/>
          <w:sz w:val="26"/>
          <w:szCs w:val="26"/>
        </w:rPr>
        <w:t>Chúng tôi gồm:</w:t>
      </w:r>
    </w:p>
    <w:p w14:paraId="621D4C8B" w14:textId="77777777" w:rsidR="007B09B4" w:rsidRPr="00693830" w:rsidRDefault="007B09B4" w:rsidP="007B09B4">
      <w:pPr>
        <w:spacing w:after="120"/>
        <w:ind w:firstLine="720"/>
        <w:jc w:val="both"/>
        <w:rPr>
          <w:color w:val="auto"/>
          <w:sz w:val="26"/>
          <w:szCs w:val="26"/>
        </w:rPr>
      </w:pPr>
      <w:r w:rsidRPr="00693830">
        <w:rPr>
          <w:b/>
          <w:bCs/>
          <w:color w:val="auto"/>
          <w:sz w:val="26"/>
          <w:szCs w:val="26"/>
        </w:rPr>
        <w:t xml:space="preserve">Bên bán điện (Bên A): </w:t>
      </w:r>
      <w:r w:rsidRPr="00693830">
        <w:rPr>
          <w:color w:val="auto"/>
          <w:sz w:val="26"/>
          <w:szCs w:val="26"/>
          <w:lang w:val="en-SG"/>
        </w:rPr>
        <w:t>…………….…………………………….……………...</w:t>
      </w:r>
    </w:p>
    <w:p w14:paraId="190E5BF2" w14:textId="77777777" w:rsidR="007B09B4" w:rsidRPr="00693830" w:rsidRDefault="007B09B4" w:rsidP="007B09B4">
      <w:pPr>
        <w:spacing w:after="120"/>
        <w:ind w:firstLine="720"/>
        <w:jc w:val="both"/>
        <w:rPr>
          <w:color w:val="auto"/>
          <w:sz w:val="26"/>
          <w:szCs w:val="26"/>
        </w:rPr>
      </w:pPr>
      <w:r w:rsidRPr="00693830">
        <w:rPr>
          <w:color w:val="auto"/>
          <w:sz w:val="26"/>
          <w:szCs w:val="26"/>
        </w:rPr>
        <w:t>Địa chỉ:</w:t>
      </w:r>
      <w:r w:rsidRPr="00693830">
        <w:rPr>
          <w:color w:val="auto"/>
          <w:sz w:val="26"/>
          <w:szCs w:val="26"/>
          <w:lang w:val="en-SG"/>
        </w:rPr>
        <w:t xml:space="preserve"> …………….…………………………….………………………………</w:t>
      </w:r>
    </w:p>
    <w:p w14:paraId="56EA1885" w14:textId="77777777" w:rsidR="007B09B4" w:rsidRPr="00693830" w:rsidRDefault="007B09B4" w:rsidP="007B09B4">
      <w:pPr>
        <w:spacing w:after="120"/>
        <w:ind w:firstLine="720"/>
        <w:jc w:val="both"/>
        <w:rPr>
          <w:color w:val="auto"/>
          <w:sz w:val="26"/>
          <w:szCs w:val="26"/>
        </w:rPr>
      </w:pPr>
      <w:r w:rsidRPr="00693830">
        <w:rPr>
          <w:color w:val="auto"/>
          <w:sz w:val="26"/>
          <w:szCs w:val="26"/>
        </w:rPr>
        <w:t>Điện thoại:</w:t>
      </w:r>
      <w:r w:rsidRPr="00693830">
        <w:rPr>
          <w:color w:val="auto"/>
          <w:sz w:val="26"/>
          <w:szCs w:val="26"/>
          <w:lang w:val="en-SG"/>
        </w:rPr>
        <w:t xml:space="preserve"> …………….……………</w:t>
      </w:r>
      <w:r w:rsidRPr="00693830">
        <w:rPr>
          <w:color w:val="auto"/>
          <w:sz w:val="26"/>
          <w:szCs w:val="26"/>
        </w:rPr>
        <w:t>Email:</w:t>
      </w:r>
      <w:r w:rsidRPr="00693830">
        <w:rPr>
          <w:color w:val="auto"/>
          <w:sz w:val="26"/>
          <w:szCs w:val="26"/>
          <w:lang w:val="en-SG"/>
        </w:rPr>
        <w:t xml:space="preserve"> …………….</w:t>
      </w:r>
      <w:r w:rsidRPr="00693830">
        <w:rPr>
          <w:color w:val="auto"/>
          <w:sz w:val="26"/>
          <w:szCs w:val="26"/>
        </w:rPr>
        <w:t>Fax:</w:t>
      </w:r>
      <w:r w:rsidRPr="00693830">
        <w:rPr>
          <w:color w:val="auto"/>
          <w:sz w:val="26"/>
          <w:szCs w:val="26"/>
          <w:lang w:val="en-SG"/>
        </w:rPr>
        <w:t xml:space="preserve"> ………………..</w:t>
      </w:r>
    </w:p>
    <w:p w14:paraId="6DBB9CB3" w14:textId="77777777" w:rsidR="007B09B4" w:rsidRPr="00693830" w:rsidRDefault="007B09B4" w:rsidP="007B09B4">
      <w:pPr>
        <w:spacing w:after="120"/>
        <w:ind w:firstLine="720"/>
        <w:jc w:val="both"/>
        <w:rPr>
          <w:color w:val="auto"/>
          <w:sz w:val="26"/>
          <w:szCs w:val="26"/>
        </w:rPr>
      </w:pPr>
      <w:r w:rsidRPr="00693830">
        <w:rPr>
          <w:color w:val="auto"/>
          <w:sz w:val="26"/>
          <w:szCs w:val="26"/>
        </w:rPr>
        <w:t>Mã số thuế:</w:t>
      </w:r>
      <w:r w:rsidRPr="00693830">
        <w:rPr>
          <w:color w:val="auto"/>
          <w:sz w:val="26"/>
          <w:szCs w:val="26"/>
          <w:lang w:val="en-SG"/>
        </w:rPr>
        <w:t xml:space="preserve"> …………….……………</w:t>
      </w:r>
      <w:r w:rsidRPr="00693830">
        <w:rPr>
          <w:color w:val="auto"/>
          <w:sz w:val="26"/>
          <w:szCs w:val="26"/>
        </w:rPr>
        <w:t>Giấy</w:t>
      </w:r>
      <w:r w:rsidRPr="00693830">
        <w:rPr>
          <w:color w:val="auto"/>
          <w:sz w:val="26"/>
          <w:szCs w:val="26"/>
          <w:lang w:val="en-SG"/>
        </w:rPr>
        <w:t xml:space="preserve"> </w:t>
      </w:r>
      <w:r w:rsidRPr="00693830">
        <w:rPr>
          <w:color w:val="auto"/>
          <w:sz w:val="26"/>
          <w:szCs w:val="26"/>
        </w:rPr>
        <w:t xml:space="preserve">ĐKKD/ĐKDN: </w:t>
      </w:r>
      <w:r w:rsidRPr="00693830">
        <w:rPr>
          <w:color w:val="auto"/>
          <w:sz w:val="26"/>
          <w:szCs w:val="26"/>
          <w:lang w:val="en-SG"/>
        </w:rPr>
        <w:t>…………….……..</w:t>
      </w:r>
    </w:p>
    <w:p w14:paraId="51777EEE" w14:textId="77777777" w:rsidR="007B09B4" w:rsidRPr="00693830" w:rsidRDefault="007B09B4" w:rsidP="007B09B4">
      <w:pPr>
        <w:spacing w:after="120"/>
        <w:ind w:firstLine="720"/>
        <w:jc w:val="both"/>
        <w:rPr>
          <w:color w:val="auto"/>
          <w:sz w:val="26"/>
          <w:szCs w:val="26"/>
        </w:rPr>
      </w:pPr>
      <w:r w:rsidRPr="00693830">
        <w:rPr>
          <w:color w:val="auto"/>
          <w:sz w:val="26"/>
          <w:szCs w:val="26"/>
        </w:rPr>
        <w:t>Tài khoản:</w:t>
      </w:r>
      <w:r w:rsidRPr="00693830">
        <w:rPr>
          <w:color w:val="auto"/>
          <w:sz w:val="26"/>
          <w:szCs w:val="26"/>
          <w:lang w:val="en-SG"/>
        </w:rPr>
        <w:t xml:space="preserve"> …………….………………</w:t>
      </w:r>
      <w:r w:rsidRPr="00693830">
        <w:rPr>
          <w:color w:val="auto"/>
          <w:sz w:val="26"/>
          <w:szCs w:val="26"/>
        </w:rPr>
        <w:t>Ngân</w:t>
      </w:r>
      <w:r w:rsidRPr="00693830">
        <w:rPr>
          <w:color w:val="auto"/>
          <w:sz w:val="26"/>
          <w:szCs w:val="26"/>
          <w:lang w:val="en-SG"/>
        </w:rPr>
        <w:t xml:space="preserve"> </w:t>
      </w:r>
      <w:r w:rsidRPr="00693830">
        <w:rPr>
          <w:color w:val="auto"/>
          <w:sz w:val="26"/>
          <w:szCs w:val="26"/>
        </w:rPr>
        <w:t>hàng:</w:t>
      </w:r>
      <w:r w:rsidRPr="00693830">
        <w:rPr>
          <w:color w:val="auto"/>
          <w:sz w:val="26"/>
          <w:szCs w:val="26"/>
          <w:lang w:val="en-SG"/>
        </w:rPr>
        <w:t xml:space="preserve"> …………….………………</w:t>
      </w:r>
    </w:p>
    <w:p w14:paraId="704D4CB2" w14:textId="77777777" w:rsidR="007B09B4" w:rsidRPr="00693830" w:rsidRDefault="007B09B4" w:rsidP="007B09B4">
      <w:pPr>
        <w:spacing w:after="120"/>
        <w:ind w:firstLine="720"/>
        <w:jc w:val="both"/>
        <w:rPr>
          <w:color w:val="auto"/>
          <w:sz w:val="26"/>
          <w:szCs w:val="26"/>
        </w:rPr>
      </w:pPr>
      <w:r w:rsidRPr="00693830">
        <w:rPr>
          <w:color w:val="auto"/>
          <w:sz w:val="26"/>
          <w:szCs w:val="26"/>
        </w:rPr>
        <w:t>Mã khách hàng sử dựng điện:</w:t>
      </w:r>
      <w:r w:rsidRPr="00693830">
        <w:rPr>
          <w:color w:val="auto"/>
          <w:sz w:val="26"/>
          <w:szCs w:val="26"/>
          <w:lang w:val="en-SG"/>
        </w:rPr>
        <w:t xml:space="preserve"> …………….…………………………….……….</w:t>
      </w:r>
    </w:p>
    <w:p w14:paraId="60843981" w14:textId="77777777" w:rsidR="007B09B4" w:rsidRPr="00693830" w:rsidRDefault="007B09B4" w:rsidP="007B09B4">
      <w:pPr>
        <w:spacing w:after="120"/>
        <w:ind w:firstLine="720"/>
        <w:jc w:val="both"/>
        <w:rPr>
          <w:color w:val="auto"/>
          <w:sz w:val="26"/>
          <w:szCs w:val="26"/>
        </w:rPr>
      </w:pPr>
      <w:r w:rsidRPr="00693830">
        <w:rPr>
          <w:color w:val="auto"/>
          <w:sz w:val="26"/>
          <w:szCs w:val="26"/>
        </w:rPr>
        <w:t>Đại diện:</w:t>
      </w:r>
      <w:r w:rsidRPr="00693830">
        <w:rPr>
          <w:color w:val="auto"/>
          <w:sz w:val="26"/>
          <w:szCs w:val="26"/>
          <w:lang w:val="en-SG"/>
        </w:rPr>
        <w:t xml:space="preserve"> …………….…………………………….…………………….……….</w:t>
      </w:r>
    </w:p>
    <w:p w14:paraId="4B9EF8FB" w14:textId="77777777" w:rsidR="007B09B4" w:rsidRPr="00693830" w:rsidRDefault="007B09B4" w:rsidP="007B09B4">
      <w:pPr>
        <w:spacing w:after="120"/>
        <w:ind w:firstLine="720"/>
        <w:jc w:val="both"/>
        <w:rPr>
          <w:color w:val="auto"/>
          <w:sz w:val="26"/>
          <w:szCs w:val="26"/>
        </w:rPr>
      </w:pPr>
      <w:r w:rsidRPr="00693830">
        <w:rPr>
          <w:color w:val="auto"/>
          <w:sz w:val="26"/>
          <w:szCs w:val="26"/>
        </w:rPr>
        <w:t>Số CCCD/CMND/H</w:t>
      </w:r>
      <w:r w:rsidRPr="00693830">
        <w:rPr>
          <w:color w:val="auto"/>
          <w:sz w:val="26"/>
          <w:szCs w:val="26"/>
          <w:lang w:val="en-SG"/>
        </w:rPr>
        <w:t>ộ</w:t>
      </w:r>
      <w:r w:rsidRPr="00693830">
        <w:rPr>
          <w:color w:val="auto"/>
          <w:sz w:val="26"/>
          <w:szCs w:val="26"/>
        </w:rPr>
        <w:t xml:space="preserve"> chiếu:</w:t>
      </w:r>
      <w:r w:rsidRPr="00693830">
        <w:rPr>
          <w:color w:val="auto"/>
          <w:sz w:val="26"/>
          <w:szCs w:val="26"/>
          <w:lang w:val="en-SG"/>
        </w:rPr>
        <w:t xml:space="preserve"> …………….…………………………….………...</w:t>
      </w:r>
    </w:p>
    <w:p w14:paraId="2CC29D56" w14:textId="77777777" w:rsidR="007B09B4" w:rsidRPr="00693830" w:rsidRDefault="007B09B4" w:rsidP="007B09B4">
      <w:pPr>
        <w:spacing w:after="120"/>
        <w:ind w:firstLine="720"/>
        <w:jc w:val="both"/>
        <w:rPr>
          <w:color w:val="auto"/>
          <w:sz w:val="26"/>
          <w:szCs w:val="26"/>
        </w:rPr>
      </w:pPr>
      <w:r w:rsidRPr="00693830">
        <w:rPr>
          <w:color w:val="auto"/>
          <w:sz w:val="26"/>
          <w:szCs w:val="26"/>
        </w:rPr>
        <w:t>Chức vụ:</w:t>
      </w:r>
      <w:r w:rsidRPr="00693830">
        <w:rPr>
          <w:color w:val="auto"/>
          <w:sz w:val="26"/>
          <w:szCs w:val="26"/>
          <w:lang w:val="en-SG"/>
        </w:rPr>
        <w:t xml:space="preserve"> …………….…………………………….…………………………….</w:t>
      </w:r>
    </w:p>
    <w:p w14:paraId="411AB227" w14:textId="77777777" w:rsidR="007B09B4" w:rsidRPr="00693830" w:rsidRDefault="007B09B4" w:rsidP="007B09B4">
      <w:pPr>
        <w:spacing w:after="120"/>
        <w:ind w:firstLine="720"/>
        <w:jc w:val="both"/>
        <w:rPr>
          <w:color w:val="auto"/>
          <w:sz w:val="26"/>
          <w:szCs w:val="26"/>
        </w:rPr>
      </w:pPr>
      <w:r w:rsidRPr="00693830">
        <w:rPr>
          <w:i/>
          <w:iCs/>
          <w:color w:val="auto"/>
          <w:sz w:val="26"/>
          <w:szCs w:val="26"/>
        </w:rPr>
        <w:t>(Được sự ủy quyền của</w:t>
      </w:r>
      <w:r w:rsidRPr="00693830">
        <w:rPr>
          <w:color w:val="auto"/>
          <w:sz w:val="26"/>
          <w:szCs w:val="26"/>
          <w:lang w:val="en-SG"/>
        </w:rPr>
        <w:t>…………………</w:t>
      </w:r>
      <w:r w:rsidRPr="00693830">
        <w:rPr>
          <w:i/>
          <w:iCs/>
          <w:color w:val="auto"/>
          <w:sz w:val="26"/>
          <w:szCs w:val="26"/>
        </w:rPr>
        <w:t xml:space="preserve"> theo Văn bản ủy quyền số:</w:t>
      </w:r>
      <w:r w:rsidRPr="00693830">
        <w:rPr>
          <w:i/>
          <w:iCs/>
          <w:color w:val="auto"/>
          <w:sz w:val="26"/>
          <w:szCs w:val="26"/>
          <w:lang w:val="en-SG"/>
        </w:rPr>
        <w:t>…..</w:t>
      </w:r>
      <w:r w:rsidRPr="00693830">
        <w:rPr>
          <w:i/>
          <w:iCs/>
          <w:color w:val="auto"/>
          <w:sz w:val="26"/>
          <w:szCs w:val="26"/>
        </w:rPr>
        <w:t xml:space="preserve"> ngày</w:t>
      </w:r>
      <w:r w:rsidRPr="00693830">
        <w:rPr>
          <w:i/>
          <w:iCs/>
          <w:color w:val="auto"/>
          <w:sz w:val="26"/>
          <w:szCs w:val="26"/>
          <w:lang w:val="en-SG"/>
        </w:rPr>
        <w:t>…</w:t>
      </w:r>
      <w:r w:rsidRPr="00693830">
        <w:rPr>
          <w:i/>
          <w:iCs/>
          <w:color w:val="auto"/>
          <w:sz w:val="26"/>
          <w:szCs w:val="26"/>
        </w:rPr>
        <w:t>tháng</w:t>
      </w:r>
      <w:r w:rsidRPr="00693830">
        <w:rPr>
          <w:i/>
          <w:iCs/>
          <w:color w:val="auto"/>
          <w:sz w:val="26"/>
          <w:szCs w:val="26"/>
          <w:lang w:val="en-SG"/>
        </w:rPr>
        <w:t>…</w:t>
      </w:r>
      <w:r w:rsidRPr="00693830">
        <w:rPr>
          <w:i/>
          <w:iCs/>
          <w:color w:val="auto"/>
          <w:sz w:val="26"/>
          <w:szCs w:val="26"/>
        </w:rPr>
        <w:t xml:space="preserve">năm </w:t>
      </w:r>
      <w:r w:rsidRPr="00693830">
        <w:rPr>
          <w:i/>
          <w:iCs/>
          <w:color w:val="auto"/>
          <w:sz w:val="26"/>
          <w:szCs w:val="26"/>
          <w:lang w:val="en-SG"/>
        </w:rPr>
        <w:t>….</w:t>
      </w:r>
      <w:r w:rsidRPr="00693830">
        <w:rPr>
          <w:i/>
          <w:iCs/>
          <w:color w:val="auto"/>
          <w:sz w:val="26"/>
          <w:szCs w:val="26"/>
        </w:rPr>
        <w:t>).</w:t>
      </w:r>
    </w:p>
    <w:p w14:paraId="383147B4" w14:textId="77777777" w:rsidR="007B09B4" w:rsidRPr="00693830" w:rsidRDefault="007B09B4" w:rsidP="007B09B4">
      <w:pPr>
        <w:spacing w:after="120"/>
        <w:ind w:firstLine="720"/>
        <w:jc w:val="both"/>
        <w:rPr>
          <w:color w:val="auto"/>
          <w:sz w:val="26"/>
          <w:szCs w:val="26"/>
        </w:rPr>
      </w:pPr>
      <w:r w:rsidRPr="00693830">
        <w:rPr>
          <w:b/>
          <w:bCs/>
          <w:color w:val="auto"/>
          <w:sz w:val="26"/>
          <w:szCs w:val="26"/>
        </w:rPr>
        <w:t>Bên mua điện (Bên B):</w:t>
      </w:r>
      <w:r w:rsidRPr="00693830">
        <w:rPr>
          <w:color w:val="auto"/>
          <w:sz w:val="26"/>
          <w:szCs w:val="26"/>
          <w:lang w:val="en-SG"/>
        </w:rPr>
        <w:t xml:space="preserve"> …………….…………………………….……………</w:t>
      </w:r>
    </w:p>
    <w:p w14:paraId="55988D72" w14:textId="77777777" w:rsidR="007B09B4" w:rsidRPr="00693830" w:rsidRDefault="007B09B4" w:rsidP="007B09B4">
      <w:pPr>
        <w:spacing w:after="120"/>
        <w:ind w:firstLine="720"/>
        <w:jc w:val="both"/>
        <w:rPr>
          <w:color w:val="auto"/>
          <w:sz w:val="26"/>
          <w:szCs w:val="26"/>
        </w:rPr>
      </w:pPr>
      <w:r w:rsidRPr="00693830">
        <w:rPr>
          <w:color w:val="auto"/>
          <w:sz w:val="26"/>
          <w:szCs w:val="26"/>
        </w:rPr>
        <w:t>Địa chỉ:</w:t>
      </w:r>
      <w:r w:rsidRPr="00693830">
        <w:rPr>
          <w:color w:val="auto"/>
          <w:sz w:val="26"/>
          <w:szCs w:val="26"/>
          <w:lang w:val="en-SG"/>
        </w:rPr>
        <w:t xml:space="preserve"> …………….…………………………….………………………………</w:t>
      </w:r>
    </w:p>
    <w:p w14:paraId="58772C13" w14:textId="77777777" w:rsidR="007B09B4" w:rsidRPr="00693830" w:rsidRDefault="007B09B4" w:rsidP="007B09B4">
      <w:pPr>
        <w:spacing w:after="120"/>
        <w:ind w:firstLine="720"/>
        <w:jc w:val="both"/>
        <w:rPr>
          <w:color w:val="auto"/>
          <w:sz w:val="26"/>
          <w:szCs w:val="26"/>
          <w:lang w:val="en-SG"/>
        </w:rPr>
      </w:pPr>
      <w:r w:rsidRPr="00693830">
        <w:rPr>
          <w:color w:val="auto"/>
          <w:sz w:val="26"/>
          <w:szCs w:val="26"/>
        </w:rPr>
        <w:t>Điện thoại:</w:t>
      </w:r>
      <w:r w:rsidRPr="00693830">
        <w:rPr>
          <w:color w:val="auto"/>
          <w:sz w:val="26"/>
          <w:szCs w:val="26"/>
          <w:lang w:val="en-SG"/>
        </w:rPr>
        <w:t xml:space="preserve"> …………….………………</w:t>
      </w:r>
      <w:r w:rsidRPr="00693830">
        <w:rPr>
          <w:color w:val="auto"/>
          <w:sz w:val="26"/>
          <w:szCs w:val="26"/>
        </w:rPr>
        <w:t>Email:</w:t>
      </w:r>
      <w:r w:rsidRPr="00693830">
        <w:rPr>
          <w:color w:val="auto"/>
          <w:sz w:val="26"/>
          <w:szCs w:val="26"/>
          <w:lang w:val="en-SG"/>
        </w:rPr>
        <w:t>……………….</w:t>
      </w:r>
      <w:r w:rsidRPr="00693830">
        <w:rPr>
          <w:color w:val="auto"/>
          <w:sz w:val="26"/>
          <w:szCs w:val="26"/>
        </w:rPr>
        <w:t>Fax:</w:t>
      </w:r>
      <w:r w:rsidRPr="00693830">
        <w:rPr>
          <w:color w:val="auto"/>
          <w:sz w:val="26"/>
          <w:szCs w:val="26"/>
          <w:lang w:val="en-SG"/>
        </w:rPr>
        <w:t>……………</w:t>
      </w:r>
    </w:p>
    <w:p w14:paraId="6EE2B0B0" w14:textId="77777777" w:rsidR="007B09B4" w:rsidRPr="00693830" w:rsidRDefault="007B09B4" w:rsidP="007B09B4">
      <w:pPr>
        <w:spacing w:after="120"/>
        <w:ind w:firstLine="720"/>
        <w:jc w:val="both"/>
        <w:rPr>
          <w:color w:val="auto"/>
          <w:sz w:val="26"/>
          <w:szCs w:val="26"/>
        </w:rPr>
      </w:pPr>
      <w:r w:rsidRPr="00693830">
        <w:rPr>
          <w:color w:val="auto"/>
          <w:sz w:val="26"/>
          <w:szCs w:val="26"/>
        </w:rPr>
        <w:t>Mã số thuế:</w:t>
      </w:r>
      <w:r w:rsidRPr="00693830">
        <w:rPr>
          <w:color w:val="auto"/>
          <w:sz w:val="26"/>
          <w:szCs w:val="26"/>
          <w:lang w:val="en-SG"/>
        </w:rPr>
        <w:t xml:space="preserve"> …………….………………</w:t>
      </w:r>
      <w:r w:rsidRPr="00693830">
        <w:rPr>
          <w:color w:val="auto"/>
          <w:sz w:val="26"/>
          <w:szCs w:val="26"/>
        </w:rPr>
        <w:t xml:space="preserve">Giấy ĐKKD/ĐKDN: </w:t>
      </w:r>
      <w:r w:rsidRPr="00693830">
        <w:rPr>
          <w:color w:val="auto"/>
          <w:sz w:val="26"/>
          <w:szCs w:val="26"/>
          <w:lang w:val="en-SG"/>
        </w:rPr>
        <w:t>…………….…..</w:t>
      </w:r>
    </w:p>
    <w:p w14:paraId="09A13D56" w14:textId="77777777" w:rsidR="007B09B4" w:rsidRPr="00693830" w:rsidRDefault="007B09B4" w:rsidP="007B09B4">
      <w:pPr>
        <w:spacing w:after="120"/>
        <w:ind w:firstLine="720"/>
        <w:jc w:val="both"/>
        <w:rPr>
          <w:color w:val="auto"/>
          <w:sz w:val="26"/>
          <w:szCs w:val="26"/>
        </w:rPr>
      </w:pPr>
      <w:r w:rsidRPr="00693830">
        <w:rPr>
          <w:color w:val="auto"/>
          <w:sz w:val="26"/>
          <w:szCs w:val="26"/>
        </w:rPr>
        <w:lastRenderedPageBreak/>
        <w:t>Tài khoản:</w:t>
      </w:r>
      <w:r w:rsidRPr="00693830">
        <w:rPr>
          <w:color w:val="auto"/>
          <w:sz w:val="26"/>
          <w:szCs w:val="26"/>
          <w:lang w:val="en-SG"/>
        </w:rPr>
        <w:t xml:space="preserve"> …………….………………</w:t>
      </w:r>
      <w:r w:rsidRPr="00693830">
        <w:rPr>
          <w:color w:val="auto"/>
          <w:sz w:val="26"/>
          <w:szCs w:val="26"/>
        </w:rPr>
        <w:t>Ngân hàng:</w:t>
      </w:r>
      <w:r w:rsidRPr="00693830">
        <w:rPr>
          <w:color w:val="auto"/>
          <w:sz w:val="26"/>
          <w:szCs w:val="26"/>
          <w:lang w:val="en-SG"/>
        </w:rPr>
        <w:t xml:space="preserve"> …………….………………</w:t>
      </w:r>
    </w:p>
    <w:p w14:paraId="09BAC737" w14:textId="77777777" w:rsidR="007B09B4" w:rsidRPr="00693830" w:rsidRDefault="007B09B4" w:rsidP="007B09B4">
      <w:pPr>
        <w:spacing w:after="120"/>
        <w:ind w:firstLine="720"/>
        <w:jc w:val="both"/>
        <w:rPr>
          <w:color w:val="auto"/>
          <w:sz w:val="26"/>
          <w:szCs w:val="26"/>
        </w:rPr>
      </w:pPr>
      <w:r w:rsidRPr="00693830">
        <w:rPr>
          <w:color w:val="auto"/>
          <w:sz w:val="26"/>
          <w:szCs w:val="26"/>
        </w:rPr>
        <w:t>Đại diện:</w:t>
      </w:r>
      <w:r w:rsidRPr="00693830">
        <w:rPr>
          <w:color w:val="auto"/>
          <w:sz w:val="26"/>
          <w:szCs w:val="26"/>
          <w:lang w:val="en-SG"/>
        </w:rPr>
        <w:t xml:space="preserve"> …………….…………………………….……………………………..</w:t>
      </w:r>
    </w:p>
    <w:p w14:paraId="5D793A95" w14:textId="77777777" w:rsidR="007B09B4" w:rsidRPr="00693830" w:rsidRDefault="007B09B4" w:rsidP="007B09B4">
      <w:pPr>
        <w:spacing w:after="120"/>
        <w:ind w:firstLine="720"/>
        <w:jc w:val="both"/>
        <w:rPr>
          <w:color w:val="auto"/>
          <w:sz w:val="26"/>
          <w:szCs w:val="26"/>
        </w:rPr>
      </w:pPr>
      <w:r w:rsidRPr="00693830">
        <w:rPr>
          <w:color w:val="auto"/>
          <w:sz w:val="26"/>
          <w:szCs w:val="26"/>
        </w:rPr>
        <w:t>Chức vụ:</w:t>
      </w:r>
      <w:r w:rsidRPr="00693830">
        <w:rPr>
          <w:color w:val="auto"/>
          <w:sz w:val="26"/>
          <w:szCs w:val="26"/>
          <w:lang w:val="en-SG"/>
        </w:rPr>
        <w:t xml:space="preserve"> …………….…………………………….…………………………….</w:t>
      </w:r>
    </w:p>
    <w:p w14:paraId="0EC9496A" w14:textId="77777777" w:rsidR="007B09B4" w:rsidRPr="00693830" w:rsidRDefault="007B09B4" w:rsidP="007B09B4">
      <w:pPr>
        <w:spacing w:after="120"/>
        <w:ind w:firstLine="720"/>
        <w:jc w:val="both"/>
        <w:rPr>
          <w:color w:val="auto"/>
          <w:sz w:val="26"/>
          <w:szCs w:val="26"/>
        </w:rPr>
      </w:pPr>
      <w:r w:rsidRPr="00693830">
        <w:rPr>
          <w:i/>
          <w:iCs/>
          <w:color w:val="auto"/>
          <w:sz w:val="26"/>
          <w:szCs w:val="26"/>
        </w:rPr>
        <w:t>(Được sự ủy quyền của</w:t>
      </w:r>
      <w:r w:rsidRPr="00693830">
        <w:rPr>
          <w:i/>
          <w:iCs/>
          <w:color w:val="auto"/>
          <w:sz w:val="26"/>
          <w:szCs w:val="26"/>
          <w:lang w:val="en-SG"/>
        </w:rPr>
        <w:t>…….</w:t>
      </w:r>
      <w:r w:rsidRPr="00693830">
        <w:rPr>
          <w:i/>
          <w:iCs/>
          <w:color w:val="auto"/>
          <w:sz w:val="26"/>
          <w:szCs w:val="26"/>
        </w:rPr>
        <w:t xml:space="preserve"> theo Văn bản ủy quyền số: ... ngày... tháng ...năm...).</w:t>
      </w:r>
    </w:p>
    <w:p w14:paraId="5B120E78" w14:textId="77777777" w:rsidR="007B09B4" w:rsidRPr="00693830" w:rsidRDefault="007B09B4" w:rsidP="007B09B4">
      <w:pPr>
        <w:spacing w:after="120"/>
        <w:ind w:firstLine="720"/>
        <w:jc w:val="both"/>
        <w:rPr>
          <w:color w:val="auto"/>
          <w:sz w:val="26"/>
          <w:szCs w:val="26"/>
        </w:rPr>
      </w:pPr>
      <w:r w:rsidRPr="00693830">
        <w:rPr>
          <w:color w:val="auto"/>
          <w:sz w:val="26"/>
          <w:szCs w:val="26"/>
        </w:rPr>
        <w:t>Cùng nhau thỏa thuận ký Hợp đồng mua bán điện (sau đây gọi là Hợp đồng) đ</w:t>
      </w:r>
      <w:r w:rsidRPr="00693830">
        <w:rPr>
          <w:color w:val="auto"/>
          <w:sz w:val="26"/>
          <w:szCs w:val="26"/>
          <w:lang w:val="en-SG"/>
        </w:rPr>
        <w:t>ể</w:t>
      </w:r>
      <w:r w:rsidRPr="00693830">
        <w:rPr>
          <w:color w:val="auto"/>
          <w:sz w:val="26"/>
          <w:szCs w:val="26"/>
        </w:rPr>
        <w:t xml:space="preserve"> mua, bán điện năng được sản xuất từ nguồn điện mặt trời mái nhà (sau đây gọi là Hệ thống), có tổng công suất định mức của bộ chuyển đổi nghịch lưu - inverter là</w:t>
      </w:r>
      <w:r w:rsidRPr="00693830">
        <w:rPr>
          <w:color w:val="auto"/>
          <w:sz w:val="26"/>
          <w:szCs w:val="26"/>
          <w:lang w:val="en-SG"/>
        </w:rPr>
        <w:t>……</w:t>
      </w:r>
      <w:r w:rsidRPr="00693830">
        <w:rPr>
          <w:color w:val="auto"/>
          <w:sz w:val="26"/>
          <w:szCs w:val="26"/>
        </w:rPr>
        <w:t>kW, tổng công suất tấm quang điện là…..kWp do Bên A đầu tư xây</w:t>
      </w:r>
      <w:r w:rsidRPr="00693830">
        <w:rPr>
          <w:color w:val="auto"/>
          <w:sz w:val="26"/>
          <w:szCs w:val="26"/>
          <w:lang w:val="en-SG"/>
        </w:rPr>
        <w:t xml:space="preserve"> </w:t>
      </w:r>
      <w:r w:rsidRPr="00693830">
        <w:rPr>
          <w:color w:val="auto"/>
          <w:sz w:val="26"/>
          <w:szCs w:val="26"/>
        </w:rPr>
        <w:t xml:space="preserve">dựng và vận hành tại </w:t>
      </w:r>
      <w:r w:rsidRPr="00693830">
        <w:rPr>
          <w:i/>
          <w:iCs/>
          <w:color w:val="auto"/>
          <w:sz w:val="26"/>
          <w:szCs w:val="26"/>
        </w:rPr>
        <w:t>[...địa điểm xây dựng ...]</w:t>
      </w:r>
      <w:r w:rsidRPr="00693830">
        <w:rPr>
          <w:color w:val="auto"/>
          <w:sz w:val="26"/>
          <w:szCs w:val="26"/>
        </w:rPr>
        <w:t xml:space="preserve"> với những điều khoản sau đây:</w:t>
      </w:r>
    </w:p>
    <w:p w14:paraId="5EC1FCD1" w14:textId="77777777" w:rsidR="007B09B4" w:rsidRPr="00693830" w:rsidRDefault="007B09B4" w:rsidP="007B09B4">
      <w:pPr>
        <w:spacing w:after="120"/>
        <w:ind w:firstLine="720"/>
        <w:jc w:val="both"/>
        <w:rPr>
          <w:color w:val="auto"/>
          <w:sz w:val="26"/>
          <w:szCs w:val="26"/>
        </w:rPr>
      </w:pPr>
      <w:r w:rsidRPr="00693830">
        <w:rPr>
          <w:b/>
          <w:bCs/>
          <w:color w:val="auto"/>
          <w:sz w:val="26"/>
          <w:szCs w:val="26"/>
        </w:rPr>
        <w:t>Điều 1. Điện năng mua bán</w:t>
      </w:r>
    </w:p>
    <w:p w14:paraId="530CB4FE" w14:textId="77777777" w:rsidR="007B09B4" w:rsidRPr="00693830" w:rsidRDefault="007B09B4" w:rsidP="007B09B4">
      <w:pPr>
        <w:spacing w:after="120"/>
        <w:ind w:firstLine="720"/>
        <w:jc w:val="both"/>
        <w:rPr>
          <w:color w:val="auto"/>
          <w:sz w:val="26"/>
          <w:szCs w:val="26"/>
        </w:rPr>
      </w:pPr>
      <w:bookmarkStart w:id="1" w:name="bookmark460"/>
      <w:bookmarkEnd w:id="1"/>
      <w:r w:rsidRPr="00693830">
        <w:rPr>
          <w:color w:val="auto"/>
          <w:sz w:val="26"/>
          <w:szCs w:val="26"/>
          <w:lang w:val="en-SG"/>
        </w:rPr>
        <w:t xml:space="preserve">1. </w:t>
      </w:r>
      <w:r w:rsidRPr="00693830">
        <w:rPr>
          <w:color w:val="auto"/>
          <w:sz w:val="26"/>
          <w:szCs w:val="26"/>
        </w:rPr>
        <w:t>Bên A đồng ý bán cho Bên B và Bên B đồng ý mua của Bên A sản lượng điện năng dư từ Hệ thống của Bên A phát lên lưới của Bên B thông qua công t</w:t>
      </w:r>
      <w:r w:rsidRPr="00693830">
        <w:rPr>
          <w:color w:val="auto"/>
          <w:sz w:val="26"/>
          <w:szCs w:val="26"/>
          <w:lang w:val="en-SG"/>
        </w:rPr>
        <w:t>ơ</w:t>
      </w:r>
      <w:r w:rsidRPr="00693830">
        <w:rPr>
          <w:color w:val="auto"/>
          <w:sz w:val="26"/>
          <w:szCs w:val="26"/>
        </w:rPr>
        <w:t xml:space="preserve"> đo đếm của Bên A lắp đặt tại điểm giao nhận điện (chi tiết tại Phụ lục của hợp đồng này).</w:t>
      </w:r>
    </w:p>
    <w:p w14:paraId="298850A9" w14:textId="77777777" w:rsidR="007B09B4" w:rsidRPr="00693830" w:rsidRDefault="007B09B4" w:rsidP="007B09B4">
      <w:pPr>
        <w:spacing w:after="120"/>
        <w:ind w:firstLine="720"/>
        <w:jc w:val="both"/>
        <w:rPr>
          <w:color w:val="auto"/>
          <w:sz w:val="26"/>
          <w:szCs w:val="26"/>
        </w:rPr>
      </w:pPr>
      <w:bookmarkStart w:id="2" w:name="bookmark461"/>
      <w:bookmarkEnd w:id="2"/>
      <w:r w:rsidRPr="00693830">
        <w:rPr>
          <w:color w:val="auto"/>
          <w:sz w:val="26"/>
          <w:szCs w:val="26"/>
          <w:lang w:val="en-SG"/>
        </w:rPr>
        <w:t xml:space="preserve">2. </w:t>
      </w:r>
      <w:r w:rsidRPr="00693830">
        <w:rPr>
          <w:color w:val="auto"/>
          <w:sz w:val="26"/>
          <w:szCs w:val="26"/>
        </w:rPr>
        <w:t>Bên B thanh toán cho Bên A sản lượng điện năng dư tại khoản 1 nêu trên theo giá mua điện quy định tại Điều 2 của Hợp đồng này.</w:t>
      </w:r>
      <w:bookmarkStart w:id="3" w:name="bookmark462"/>
      <w:bookmarkEnd w:id="3"/>
    </w:p>
    <w:p w14:paraId="6D8B3BCF" w14:textId="77777777" w:rsidR="007B09B4" w:rsidRPr="00693830" w:rsidRDefault="007B09B4" w:rsidP="007B09B4">
      <w:pPr>
        <w:spacing w:after="120"/>
        <w:ind w:firstLine="720"/>
        <w:jc w:val="both"/>
        <w:rPr>
          <w:color w:val="auto"/>
          <w:sz w:val="26"/>
          <w:szCs w:val="26"/>
        </w:rPr>
      </w:pPr>
      <w:r w:rsidRPr="00693830">
        <w:rPr>
          <w:color w:val="auto"/>
          <w:sz w:val="26"/>
          <w:szCs w:val="26"/>
          <w:lang w:val="en-SG"/>
        </w:rPr>
        <w:t xml:space="preserve">3. </w:t>
      </w:r>
      <w:r w:rsidRPr="00693830">
        <w:rPr>
          <w:color w:val="auto"/>
          <w:sz w:val="26"/>
          <w:szCs w:val="26"/>
        </w:rPr>
        <w:t>Điện năng Bên A nhận từ lưới của Bên B được hai bên ký hợp đồng mua bán điện riêng và không thuộc phạm vi của Hợp đồng này.</w:t>
      </w:r>
    </w:p>
    <w:p w14:paraId="11825AEE" w14:textId="77777777" w:rsidR="007B09B4" w:rsidRPr="00693830" w:rsidRDefault="007B09B4" w:rsidP="007B09B4">
      <w:pPr>
        <w:spacing w:after="120"/>
        <w:ind w:firstLine="720"/>
        <w:jc w:val="both"/>
        <w:rPr>
          <w:color w:val="auto"/>
          <w:sz w:val="26"/>
          <w:szCs w:val="26"/>
        </w:rPr>
      </w:pPr>
      <w:r w:rsidRPr="00693830">
        <w:rPr>
          <w:b/>
          <w:bCs/>
          <w:color w:val="auto"/>
          <w:sz w:val="26"/>
          <w:szCs w:val="26"/>
        </w:rPr>
        <w:t>Điều 2. Giá mua bán điện</w:t>
      </w:r>
    </w:p>
    <w:p w14:paraId="50E71123" w14:textId="77777777" w:rsidR="007B09B4" w:rsidRPr="00693830" w:rsidRDefault="007B09B4" w:rsidP="007B09B4">
      <w:pPr>
        <w:spacing w:after="120"/>
        <w:ind w:firstLine="720"/>
        <w:jc w:val="both"/>
        <w:rPr>
          <w:color w:val="auto"/>
          <w:sz w:val="26"/>
          <w:szCs w:val="26"/>
        </w:rPr>
      </w:pPr>
      <w:r w:rsidRPr="00693830">
        <w:rPr>
          <w:color w:val="auto"/>
          <w:sz w:val="26"/>
          <w:szCs w:val="26"/>
        </w:rPr>
        <w:t>Giá mua bán sản lượng điện dư phát lên hệ thống điện quốc gia của nguồn điện mặt trời mái nhà tự sản xuất, tự tiêu thụ thực hiện theo quy định tại khoản 4 Điều 14 Nghị định số 58/2025/NĐ-CP ngày 03 tháng 3 năm 2025 của Chính phủ.</w:t>
      </w:r>
    </w:p>
    <w:p w14:paraId="4B8939CA" w14:textId="77777777" w:rsidR="007B09B4" w:rsidRPr="00693830" w:rsidRDefault="007B09B4" w:rsidP="007B09B4">
      <w:pPr>
        <w:spacing w:after="120"/>
        <w:ind w:firstLine="720"/>
        <w:jc w:val="both"/>
        <w:rPr>
          <w:color w:val="auto"/>
          <w:sz w:val="26"/>
          <w:szCs w:val="26"/>
        </w:rPr>
      </w:pPr>
      <w:r w:rsidRPr="00693830">
        <w:rPr>
          <w:b/>
          <w:bCs/>
          <w:color w:val="auto"/>
          <w:sz w:val="26"/>
          <w:szCs w:val="26"/>
        </w:rPr>
        <w:t>Điều 3. Xác nhận chỉ số công t</w:t>
      </w:r>
      <w:r w:rsidRPr="00693830">
        <w:rPr>
          <w:b/>
          <w:bCs/>
          <w:color w:val="auto"/>
          <w:sz w:val="26"/>
          <w:szCs w:val="26"/>
          <w:lang w:val="en-SG"/>
        </w:rPr>
        <w:t>ơ</w:t>
      </w:r>
      <w:r w:rsidRPr="00693830">
        <w:rPr>
          <w:b/>
          <w:bCs/>
          <w:color w:val="auto"/>
          <w:sz w:val="26"/>
          <w:szCs w:val="26"/>
        </w:rPr>
        <w:t>, điện năng phát lên l</w:t>
      </w:r>
      <w:r w:rsidRPr="00693830">
        <w:rPr>
          <w:b/>
          <w:bCs/>
          <w:color w:val="auto"/>
          <w:sz w:val="26"/>
          <w:szCs w:val="26"/>
          <w:lang w:val="en-SG"/>
        </w:rPr>
        <w:t>ướ</w:t>
      </w:r>
      <w:r w:rsidRPr="00693830">
        <w:rPr>
          <w:b/>
          <w:bCs/>
          <w:color w:val="auto"/>
          <w:sz w:val="26"/>
          <w:szCs w:val="26"/>
        </w:rPr>
        <w:t>i và lập hóa đơn</w:t>
      </w:r>
    </w:p>
    <w:p w14:paraId="6A7ADE8F" w14:textId="77777777" w:rsidR="007B09B4" w:rsidRPr="00693830" w:rsidRDefault="007B09B4" w:rsidP="007B09B4">
      <w:pPr>
        <w:spacing w:after="120"/>
        <w:ind w:firstLine="720"/>
        <w:jc w:val="both"/>
        <w:rPr>
          <w:color w:val="auto"/>
          <w:sz w:val="26"/>
          <w:szCs w:val="26"/>
        </w:rPr>
      </w:pPr>
      <w:bookmarkStart w:id="4" w:name="bookmark463"/>
      <w:bookmarkEnd w:id="4"/>
      <w:r w:rsidRPr="00693830">
        <w:rPr>
          <w:color w:val="auto"/>
          <w:sz w:val="26"/>
          <w:szCs w:val="26"/>
          <w:lang w:val="en-SG"/>
        </w:rPr>
        <w:t xml:space="preserve">1. </w:t>
      </w:r>
      <w:r w:rsidRPr="00693830">
        <w:rPr>
          <w:color w:val="auto"/>
          <w:sz w:val="26"/>
          <w:szCs w:val="26"/>
        </w:rPr>
        <w:t>Xác nhận chỉ số công tơ, điện năng phát lên lưới:</w:t>
      </w:r>
    </w:p>
    <w:p w14:paraId="06B90E89" w14:textId="77777777" w:rsidR="007B09B4" w:rsidRPr="00693830" w:rsidRDefault="007B09B4" w:rsidP="007B09B4">
      <w:pPr>
        <w:spacing w:after="120"/>
        <w:ind w:firstLine="720"/>
        <w:jc w:val="both"/>
        <w:rPr>
          <w:color w:val="auto"/>
          <w:sz w:val="26"/>
          <w:szCs w:val="26"/>
        </w:rPr>
      </w:pPr>
      <w:bookmarkStart w:id="5" w:name="bookmark464"/>
      <w:bookmarkEnd w:id="5"/>
      <w:r w:rsidRPr="00693830">
        <w:rPr>
          <w:color w:val="auto"/>
          <w:sz w:val="26"/>
          <w:szCs w:val="26"/>
          <w:lang w:val="en-SG"/>
        </w:rPr>
        <w:t xml:space="preserve">- </w:t>
      </w:r>
      <w:r w:rsidRPr="00693830">
        <w:rPr>
          <w:color w:val="auto"/>
          <w:sz w:val="26"/>
          <w:szCs w:val="26"/>
        </w:rPr>
        <w:t>Thời gian bắt đầu chốt chỉ số công tơ để tính toán điện năng dư phát lên lưới được hai bên thống nhất.</w:t>
      </w:r>
    </w:p>
    <w:p w14:paraId="046F578B" w14:textId="77777777" w:rsidR="007B09B4" w:rsidRPr="00693830" w:rsidRDefault="007B09B4" w:rsidP="007B09B4">
      <w:pPr>
        <w:spacing w:after="120"/>
        <w:ind w:firstLine="720"/>
        <w:jc w:val="both"/>
        <w:rPr>
          <w:color w:val="auto"/>
          <w:sz w:val="26"/>
          <w:szCs w:val="26"/>
        </w:rPr>
      </w:pPr>
      <w:bookmarkStart w:id="6" w:name="bookmark465"/>
      <w:bookmarkEnd w:id="6"/>
      <w:r w:rsidRPr="00693830">
        <w:rPr>
          <w:color w:val="auto"/>
          <w:sz w:val="26"/>
          <w:szCs w:val="26"/>
          <w:lang w:val="en-SG"/>
        </w:rPr>
        <w:t xml:space="preserve">- </w:t>
      </w:r>
      <w:r w:rsidRPr="00693830">
        <w:rPr>
          <w:color w:val="auto"/>
          <w:sz w:val="26"/>
          <w:szCs w:val="26"/>
        </w:rPr>
        <w:t>Bên B thực hiện thu thập dữ liệu đo đếm từ xa.</w:t>
      </w:r>
    </w:p>
    <w:p w14:paraId="3E7E24B2" w14:textId="77777777" w:rsidR="007B09B4" w:rsidRPr="00693830" w:rsidRDefault="007B09B4" w:rsidP="007B09B4">
      <w:pPr>
        <w:spacing w:after="120"/>
        <w:ind w:firstLine="720"/>
        <w:jc w:val="both"/>
        <w:rPr>
          <w:color w:val="auto"/>
          <w:sz w:val="26"/>
          <w:szCs w:val="26"/>
        </w:rPr>
      </w:pPr>
      <w:bookmarkStart w:id="7" w:name="bookmark466"/>
      <w:bookmarkEnd w:id="7"/>
      <w:r w:rsidRPr="00693830">
        <w:rPr>
          <w:color w:val="auto"/>
          <w:sz w:val="26"/>
          <w:szCs w:val="26"/>
          <w:lang w:val="en-SG"/>
        </w:rPr>
        <w:t xml:space="preserve">- </w:t>
      </w:r>
      <w:r w:rsidRPr="00693830">
        <w:rPr>
          <w:color w:val="auto"/>
          <w:sz w:val="26"/>
          <w:szCs w:val="26"/>
        </w:rPr>
        <w:t>Trước ngày 05 hàng tháng, Bên B sẽ thông báo cho Bên A lượng điện năng phát lên lưới của tháng trước liền kề được thanh toán trong tháng qua hình thức:</w:t>
      </w:r>
    </w:p>
    <w:p w14:paraId="08529928" w14:textId="77777777" w:rsidR="007B09B4" w:rsidRPr="00693830" w:rsidRDefault="007B09B4" w:rsidP="007B09B4">
      <w:pPr>
        <w:spacing w:after="120"/>
        <w:ind w:firstLine="720"/>
        <w:jc w:val="both"/>
        <w:rPr>
          <w:color w:val="auto"/>
          <w:sz w:val="26"/>
          <w:szCs w:val="26"/>
        </w:rPr>
      </w:pPr>
      <w:r w:rsidRPr="00693830">
        <w:rPr>
          <w:color w:val="auto"/>
          <w:sz w:val="26"/>
          <w:szCs w:val="26"/>
        </w:rPr>
        <w:t xml:space="preserve">+ Email: </w:t>
      </w:r>
      <w:r w:rsidRPr="00693830">
        <w:rPr>
          <w:color w:val="auto"/>
          <w:sz w:val="26"/>
          <w:szCs w:val="26"/>
          <w:lang w:val="en-SG"/>
        </w:rPr>
        <w:t>…………….…………………………….…………………</w:t>
      </w:r>
    </w:p>
    <w:p w14:paraId="63CA5ADC" w14:textId="77777777" w:rsidR="007B09B4" w:rsidRPr="00693830" w:rsidRDefault="007B09B4" w:rsidP="007B09B4">
      <w:pPr>
        <w:spacing w:after="120"/>
        <w:ind w:firstLine="720"/>
        <w:jc w:val="both"/>
        <w:rPr>
          <w:color w:val="auto"/>
          <w:sz w:val="26"/>
          <w:szCs w:val="26"/>
        </w:rPr>
      </w:pPr>
      <w:r w:rsidRPr="00693830">
        <w:rPr>
          <w:color w:val="auto"/>
          <w:sz w:val="26"/>
          <w:szCs w:val="26"/>
        </w:rPr>
        <w:t>+ Website:</w:t>
      </w:r>
      <w:r w:rsidRPr="00693830">
        <w:rPr>
          <w:color w:val="auto"/>
          <w:sz w:val="26"/>
          <w:szCs w:val="26"/>
          <w:lang w:val="en-SG"/>
        </w:rPr>
        <w:t xml:space="preserve"> …………….…………………………….………………</w:t>
      </w:r>
    </w:p>
    <w:p w14:paraId="650CA720" w14:textId="77777777" w:rsidR="007B09B4" w:rsidRPr="00693830" w:rsidRDefault="007B09B4" w:rsidP="007B09B4">
      <w:pPr>
        <w:spacing w:after="120"/>
        <w:ind w:firstLine="720"/>
        <w:jc w:val="both"/>
        <w:rPr>
          <w:color w:val="auto"/>
          <w:sz w:val="26"/>
          <w:szCs w:val="26"/>
          <w:lang w:val="en-SG"/>
        </w:rPr>
      </w:pPr>
      <w:r w:rsidRPr="00693830">
        <w:rPr>
          <w:color w:val="auto"/>
          <w:sz w:val="26"/>
          <w:szCs w:val="26"/>
        </w:rPr>
        <w:t>- Trường hợp Bên A không thống nhất với lượng điện năng phát lên lưới được thanh toán do Bên B thông báo, Bên A có trách nhiệm phản hồi trong vòng 01 ngày làm việc k</w:t>
      </w:r>
      <w:r w:rsidRPr="00693830">
        <w:rPr>
          <w:color w:val="auto"/>
          <w:sz w:val="26"/>
          <w:szCs w:val="26"/>
          <w:lang w:val="en-SG"/>
        </w:rPr>
        <w:t>ể</w:t>
      </w:r>
      <w:r w:rsidRPr="00693830">
        <w:rPr>
          <w:color w:val="auto"/>
          <w:sz w:val="26"/>
          <w:szCs w:val="26"/>
        </w:rPr>
        <w:t xml:space="preserve"> từ khi nhận thông báo của Bên B bằng hình thức email</w:t>
      </w:r>
      <w:r w:rsidRPr="00693830">
        <w:rPr>
          <w:color w:val="auto"/>
          <w:sz w:val="26"/>
          <w:szCs w:val="26"/>
          <w:lang w:val="en-SG"/>
        </w:rPr>
        <w:t>: …………….…………</w:t>
      </w:r>
    </w:p>
    <w:p w14:paraId="31746479" w14:textId="77777777" w:rsidR="007B09B4" w:rsidRPr="00693830" w:rsidRDefault="007B09B4" w:rsidP="007B09B4">
      <w:pPr>
        <w:spacing w:after="120"/>
        <w:ind w:firstLine="720"/>
        <w:jc w:val="both"/>
        <w:rPr>
          <w:color w:val="auto"/>
          <w:sz w:val="26"/>
          <w:szCs w:val="26"/>
        </w:rPr>
      </w:pPr>
      <w:bookmarkStart w:id="8" w:name="bookmark467"/>
      <w:bookmarkEnd w:id="8"/>
      <w:r w:rsidRPr="00693830">
        <w:rPr>
          <w:color w:val="auto"/>
          <w:sz w:val="26"/>
          <w:szCs w:val="26"/>
          <w:lang w:val="en-SG"/>
        </w:rPr>
        <w:t xml:space="preserve">- </w:t>
      </w:r>
      <w:r w:rsidRPr="00693830">
        <w:rPr>
          <w:color w:val="auto"/>
          <w:sz w:val="26"/>
          <w:szCs w:val="26"/>
        </w:rPr>
        <w:t>Sau thời hạn trên, nếu Bên A không có ý kiến phản hồi cho Bên B thì được hi</w:t>
      </w:r>
      <w:r w:rsidRPr="00693830">
        <w:rPr>
          <w:color w:val="auto"/>
          <w:sz w:val="26"/>
          <w:szCs w:val="26"/>
          <w:lang w:val="en-SG"/>
        </w:rPr>
        <w:t>ể</w:t>
      </w:r>
      <w:r w:rsidRPr="00693830">
        <w:rPr>
          <w:color w:val="auto"/>
          <w:sz w:val="26"/>
          <w:szCs w:val="26"/>
        </w:rPr>
        <w:t>u là Bên A thống nhất với lượng điện năng phát lên lưới được thanh toán do Bên B thông báo.</w:t>
      </w:r>
    </w:p>
    <w:p w14:paraId="593F345F" w14:textId="77777777" w:rsidR="007B09B4" w:rsidRPr="00693830" w:rsidRDefault="007B09B4" w:rsidP="007B09B4">
      <w:pPr>
        <w:spacing w:after="120"/>
        <w:ind w:firstLine="720"/>
        <w:jc w:val="both"/>
        <w:rPr>
          <w:color w:val="auto"/>
          <w:sz w:val="26"/>
          <w:szCs w:val="26"/>
        </w:rPr>
      </w:pPr>
      <w:bookmarkStart w:id="9" w:name="bookmark468"/>
      <w:bookmarkEnd w:id="9"/>
      <w:r w:rsidRPr="00693830">
        <w:rPr>
          <w:color w:val="auto"/>
          <w:sz w:val="26"/>
          <w:szCs w:val="26"/>
          <w:lang w:val="en-SG"/>
        </w:rPr>
        <w:lastRenderedPageBreak/>
        <w:t xml:space="preserve">2. </w:t>
      </w:r>
      <w:r w:rsidRPr="00693830">
        <w:rPr>
          <w:color w:val="auto"/>
          <w:sz w:val="26"/>
          <w:szCs w:val="26"/>
        </w:rPr>
        <w:t>Tiền điện thanh toán:</w:t>
      </w:r>
    </w:p>
    <w:p w14:paraId="68C9061D" w14:textId="77777777" w:rsidR="007B09B4" w:rsidRPr="00693830" w:rsidRDefault="007B09B4" w:rsidP="007B09B4">
      <w:pPr>
        <w:spacing w:after="120"/>
        <w:ind w:firstLine="720"/>
        <w:jc w:val="both"/>
        <w:rPr>
          <w:color w:val="auto"/>
          <w:sz w:val="26"/>
          <w:szCs w:val="26"/>
        </w:rPr>
      </w:pPr>
      <w:bookmarkStart w:id="10" w:name="bookmark469"/>
      <w:bookmarkEnd w:id="10"/>
      <w:r w:rsidRPr="00693830">
        <w:rPr>
          <w:color w:val="auto"/>
          <w:sz w:val="26"/>
          <w:szCs w:val="26"/>
          <w:lang w:val="en-SG"/>
        </w:rPr>
        <w:t xml:space="preserve">a) </w:t>
      </w:r>
      <w:r w:rsidRPr="00693830">
        <w:rPr>
          <w:color w:val="auto"/>
          <w:sz w:val="26"/>
          <w:szCs w:val="26"/>
        </w:rPr>
        <w:t>Tiền điện: Căn cứ sản lượng điện hai Bên đã thống nhất tại khoản 1 Điều này và giá mua điện tại Điều 2 của Hợp đồng này, định kỳ hàng tháng Bên B s</w:t>
      </w:r>
      <w:r w:rsidRPr="00693830">
        <w:rPr>
          <w:color w:val="auto"/>
          <w:sz w:val="26"/>
          <w:szCs w:val="26"/>
          <w:lang w:val="en-SG"/>
        </w:rPr>
        <w:t>ẽ</w:t>
      </w:r>
      <w:r w:rsidRPr="00693830">
        <w:rPr>
          <w:color w:val="auto"/>
          <w:sz w:val="26"/>
          <w:szCs w:val="26"/>
        </w:rPr>
        <w:t xml:space="preserve"> thanh toán cho Bên A tiền điện (chưa bao gồm thuế GTGT) như sau:</w:t>
      </w:r>
    </w:p>
    <w:p w14:paraId="02FC6C11" w14:textId="77777777" w:rsidR="007B09B4" w:rsidRPr="00693830" w:rsidRDefault="007B09B4" w:rsidP="007B09B4">
      <w:pPr>
        <w:spacing w:after="120"/>
        <w:jc w:val="center"/>
        <w:rPr>
          <w:color w:val="auto"/>
          <w:sz w:val="26"/>
          <w:szCs w:val="26"/>
        </w:rPr>
      </w:pPr>
      <w:r w:rsidRPr="00693830">
        <w:rPr>
          <w:color w:val="auto"/>
          <w:sz w:val="26"/>
          <w:szCs w:val="26"/>
        </w:rPr>
        <w:t xml:space="preserve">T(n) = Ag(n) </w:t>
      </w:r>
      <w:r w:rsidRPr="00693830">
        <w:rPr>
          <w:color w:val="auto"/>
          <w:sz w:val="26"/>
          <w:szCs w:val="26"/>
          <w:lang w:val="en-SG"/>
        </w:rPr>
        <w:t>x</w:t>
      </w:r>
      <w:r w:rsidRPr="00693830">
        <w:rPr>
          <w:color w:val="auto"/>
          <w:sz w:val="26"/>
          <w:szCs w:val="26"/>
        </w:rPr>
        <w:t xml:space="preserve"> G(n)</w:t>
      </w:r>
    </w:p>
    <w:p w14:paraId="28CA8060" w14:textId="77777777" w:rsidR="007B09B4" w:rsidRPr="00693830" w:rsidRDefault="007B09B4" w:rsidP="007B09B4">
      <w:pPr>
        <w:spacing w:after="120"/>
        <w:ind w:firstLine="720"/>
        <w:jc w:val="both"/>
        <w:rPr>
          <w:color w:val="auto"/>
          <w:sz w:val="26"/>
          <w:szCs w:val="26"/>
        </w:rPr>
      </w:pPr>
      <w:r w:rsidRPr="00693830">
        <w:rPr>
          <w:color w:val="auto"/>
          <w:sz w:val="26"/>
          <w:szCs w:val="26"/>
        </w:rPr>
        <w:t>Trong đó:</w:t>
      </w:r>
    </w:p>
    <w:p w14:paraId="7BAB9F31" w14:textId="77777777" w:rsidR="007B09B4" w:rsidRPr="00693830" w:rsidRDefault="007B09B4" w:rsidP="007B09B4">
      <w:pPr>
        <w:spacing w:after="120"/>
        <w:ind w:firstLine="720"/>
        <w:jc w:val="both"/>
        <w:rPr>
          <w:color w:val="auto"/>
          <w:sz w:val="26"/>
          <w:szCs w:val="26"/>
        </w:rPr>
      </w:pPr>
      <w:bookmarkStart w:id="11" w:name="bookmark470"/>
      <w:bookmarkEnd w:id="11"/>
      <w:r w:rsidRPr="00693830">
        <w:rPr>
          <w:color w:val="auto"/>
          <w:sz w:val="26"/>
          <w:szCs w:val="26"/>
          <w:lang w:val="en-SG"/>
        </w:rPr>
        <w:t xml:space="preserve">- </w:t>
      </w:r>
      <w:r w:rsidRPr="00693830">
        <w:rPr>
          <w:color w:val="auto"/>
          <w:sz w:val="26"/>
          <w:szCs w:val="26"/>
        </w:rPr>
        <w:t>T(n): Tiền điện thanh toán trong tháng n (đồng);</w:t>
      </w:r>
    </w:p>
    <w:p w14:paraId="0207141D" w14:textId="77777777" w:rsidR="007B09B4" w:rsidRPr="00693830" w:rsidRDefault="007B09B4" w:rsidP="007B09B4">
      <w:pPr>
        <w:spacing w:after="120"/>
        <w:ind w:firstLine="720"/>
        <w:jc w:val="both"/>
        <w:rPr>
          <w:color w:val="auto"/>
          <w:sz w:val="26"/>
          <w:szCs w:val="26"/>
        </w:rPr>
      </w:pPr>
      <w:bookmarkStart w:id="12" w:name="bookmark471"/>
      <w:bookmarkEnd w:id="12"/>
      <w:r w:rsidRPr="00693830">
        <w:rPr>
          <w:color w:val="auto"/>
          <w:sz w:val="26"/>
          <w:szCs w:val="26"/>
          <w:lang w:val="en-SG"/>
        </w:rPr>
        <w:t xml:space="preserve">- </w:t>
      </w:r>
      <w:r w:rsidRPr="00693830">
        <w:rPr>
          <w:color w:val="auto"/>
          <w:sz w:val="26"/>
          <w:szCs w:val="26"/>
        </w:rPr>
        <w:t>Ag(n): Lượng điện năng phát lên lưới được thanh toán trong tháng n (kWh) (chi tiết tại Phụ lục của Hợp đồng này);</w:t>
      </w:r>
    </w:p>
    <w:p w14:paraId="649B5302" w14:textId="77777777" w:rsidR="007B09B4" w:rsidRPr="00693830" w:rsidRDefault="007B09B4" w:rsidP="007B09B4">
      <w:pPr>
        <w:spacing w:after="120"/>
        <w:ind w:firstLine="720"/>
        <w:jc w:val="both"/>
        <w:rPr>
          <w:color w:val="auto"/>
          <w:sz w:val="26"/>
          <w:szCs w:val="26"/>
        </w:rPr>
      </w:pPr>
      <w:bookmarkStart w:id="13" w:name="bookmark472"/>
      <w:bookmarkEnd w:id="13"/>
      <w:r w:rsidRPr="00693830">
        <w:rPr>
          <w:color w:val="auto"/>
          <w:sz w:val="26"/>
          <w:szCs w:val="26"/>
          <w:lang w:val="en-SG"/>
        </w:rPr>
        <w:t xml:space="preserve">- </w:t>
      </w:r>
      <w:r w:rsidRPr="00693830">
        <w:rPr>
          <w:color w:val="auto"/>
          <w:sz w:val="26"/>
          <w:szCs w:val="26"/>
        </w:rPr>
        <w:t>G(n): Giá điện áp dụng cho tháng n theo quy định tại Điều 2 (đồng/kWh) của Hợp đồng này.</w:t>
      </w:r>
    </w:p>
    <w:p w14:paraId="35CC4F98" w14:textId="77777777" w:rsidR="007B09B4" w:rsidRPr="00693830" w:rsidRDefault="007B09B4" w:rsidP="007B09B4">
      <w:pPr>
        <w:spacing w:after="120"/>
        <w:ind w:firstLine="720"/>
        <w:jc w:val="both"/>
        <w:rPr>
          <w:color w:val="auto"/>
          <w:sz w:val="26"/>
          <w:szCs w:val="26"/>
        </w:rPr>
      </w:pPr>
      <w:bookmarkStart w:id="14" w:name="bookmark473"/>
      <w:bookmarkEnd w:id="14"/>
      <w:r w:rsidRPr="00693830">
        <w:rPr>
          <w:color w:val="auto"/>
          <w:sz w:val="26"/>
          <w:szCs w:val="26"/>
          <w:lang w:val="en-SG"/>
        </w:rPr>
        <w:t xml:space="preserve">b) </w:t>
      </w:r>
      <w:r w:rsidRPr="00693830">
        <w:rPr>
          <w:color w:val="auto"/>
          <w:sz w:val="26"/>
          <w:szCs w:val="26"/>
        </w:rPr>
        <w:t>Thuế GTGT:</w:t>
      </w:r>
    </w:p>
    <w:p w14:paraId="7A1638DB" w14:textId="77777777" w:rsidR="007B09B4" w:rsidRPr="00693830" w:rsidRDefault="007B09B4" w:rsidP="007B09B4">
      <w:pPr>
        <w:spacing w:after="120"/>
        <w:ind w:firstLine="720"/>
        <w:jc w:val="both"/>
        <w:rPr>
          <w:color w:val="auto"/>
          <w:sz w:val="26"/>
          <w:szCs w:val="26"/>
        </w:rPr>
      </w:pPr>
      <w:bookmarkStart w:id="15" w:name="bookmark474"/>
      <w:bookmarkEnd w:id="15"/>
      <w:r w:rsidRPr="00693830">
        <w:rPr>
          <w:color w:val="auto"/>
          <w:sz w:val="26"/>
          <w:szCs w:val="26"/>
          <w:lang w:val="en-SG"/>
        </w:rPr>
        <w:t xml:space="preserve">- </w:t>
      </w:r>
      <w:r w:rsidRPr="00693830">
        <w:rPr>
          <w:color w:val="auto"/>
          <w:sz w:val="26"/>
          <w:szCs w:val="26"/>
        </w:rPr>
        <w:t>Trường hợp Bên A thuộc đối tượng chịu thuế GTGT, ngoài tiền điện thanh toán tại điểm a khoản 2 Điều này, Bên B phải thanh toán cho Bên A tiền thuế GTGT theo quy định hiện hành.</w:t>
      </w:r>
    </w:p>
    <w:p w14:paraId="41902411" w14:textId="77777777" w:rsidR="007B09B4" w:rsidRPr="00693830" w:rsidRDefault="007B09B4" w:rsidP="007B09B4">
      <w:pPr>
        <w:spacing w:after="120"/>
        <w:ind w:firstLine="720"/>
        <w:jc w:val="both"/>
        <w:rPr>
          <w:color w:val="auto"/>
          <w:sz w:val="26"/>
          <w:szCs w:val="26"/>
        </w:rPr>
      </w:pPr>
      <w:bookmarkStart w:id="16" w:name="bookmark475"/>
      <w:bookmarkEnd w:id="16"/>
      <w:r w:rsidRPr="00693830">
        <w:rPr>
          <w:color w:val="auto"/>
          <w:sz w:val="26"/>
          <w:szCs w:val="26"/>
          <w:lang w:val="en-SG"/>
        </w:rPr>
        <w:t xml:space="preserve">- </w:t>
      </w:r>
      <w:r w:rsidRPr="00693830">
        <w:rPr>
          <w:color w:val="auto"/>
          <w:sz w:val="26"/>
          <w:szCs w:val="26"/>
        </w:rPr>
        <w:t>Trường hợp Bên A là cá nhân, hộ gia đình có bán điện dư từ điện mặt trời mái nhà, đồng thời có nhận điện từ lưới điện quốc gia thì khi kết thúc kỳ ghi chỉ số công tơ cuối cùng của năm, Bên A có trách nhiệm khai báo, nộp thuế GTGT, thuế thu nhập cá nhân với cơ quan quản lý thuế của Nhà nước đối với doanh thu phát sinh từ Hệ thống và phối hợp với Bên B trong việc quyết toán tiền điện, thuế GTGT theo quy định của pháp luật hiện hành.</w:t>
      </w:r>
    </w:p>
    <w:p w14:paraId="51C4796A" w14:textId="77777777" w:rsidR="007B09B4" w:rsidRPr="00693830" w:rsidRDefault="007B09B4" w:rsidP="007B09B4">
      <w:pPr>
        <w:spacing w:after="120"/>
        <w:ind w:firstLine="720"/>
        <w:jc w:val="both"/>
        <w:rPr>
          <w:color w:val="auto"/>
          <w:sz w:val="26"/>
          <w:szCs w:val="26"/>
        </w:rPr>
      </w:pPr>
      <w:bookmarkStart w:id="17" w:name="bookmark476"/>
      <w:bookmarkEnd w:id="17"/>
      <w:r w:rsidRPr="00693830">
        <w:rPr>
          <w:color w:val="auto"/>
          <w:sz w:val="26"/>
          <w:szCs w:val="26"/>
          <w:lang w:val="en-SG"/>
        </w:rPr>
        <w:t xml:space="preserve">c) </w:t>
      </w:r>
      <w:r w:rsidRPr="00693830">
        <w:rPr>
          <w:color w:val="auto"/>
          <w:sz w:val="26"/>
          <w:szCs w:val="26"/>
        </w:rPr>
        <w:t>Thanh toán trong trường hợp sự cố hệ thống đo đếm:</w:t>
      </w:r>
    </w:p>
    <w:p w14:paraId="7972BE28" w14:textId="77777777" w:rsidR="007B09B4" w:rsidRPr="00693830" w:rsidRDefault="007B09B4" w:rsidP="007B09B4">
      <w:pPr>
        <w:spacing w:after="120"/>
        <w:ind w:firstLine="720"/>
        <w:jc w:val="both"/>
        <w:rPr>
          <w:color w:val="auto"/>
          <w:sz w:val="26"/>
          <w:szCs w:val="26"/>
        </w:rPr>
      </w:pPr>
      <w:r w:rsidRPr="00693830">
        <w:rPr>
          <w:color w:val="auto"/>
          <w:sz w:val="26"/>
          <w:szCs w:val="26"/>
        </w:rPr>
        <w:t>Trong trường hợp hệ thống đo đếm sản lượng điện bị sự cố (do cháy, hỏng, mất hoặc hoạt động không chính xác), Bên A cần thông báo ngay cho Bên B về sự cố của hệ thống đo đếm, các bên lập biên bản về sự cố, thực hiện thỏa thuận về sản lượng điện năng phát lên lưới được thanh toán trên cơ sở tham khảo sản lượng của các kỳ thanh toán trước đó.</w:t>
      </w:r>
    </w:p>
    <w:p w14:paraId="41F5FEE4" w14:textId="77777777" w:rsidR="007B09B4" w:rsidRPr="00693830" w:rsidRDefault="007B09B4" w:rsidP="007B09B4">
      <w:pPr>
        <w:spacing w:after="120"/>
        <w:ind w:firstLine="720"/>
        <w:jc w:val="both"/>
        <w:rPr>
          <w:b/>
          <w:bCs/>
          <w:color w:val="auto"/>
          <w:sz w:val="26"/>
          <w:szCs w:val="26"/>
        </w:rPr>
      </w:pPr>
      <w:bookmarkStart w:id="18" w:name="bookmark477"/>
      <w:bookmarkStart w:id="19" w:name="bookmark478"/>
      <w:bookmarkStart w:id="20" w:name="bookmark479"/>
      <w:r w:rsidRPr="00693830">
        <w:rPr>
          <w:b/>
          <w:bCs/>
          <w:color w:val="auto"/>
          <w:sz w:val="26"/>
          <w:szCs w:val="26"/>
        </w:rPr>
        <w:t>Điều 4. Thanh toán</w:t>
      </w:r>
      <w:bookmarkEnd w:id="18"/>
      <w:bookmarkEnd w:id="19"/>
      <w:bookmarkEnd w:id="20"/>
    </w:p>
    <w:p w14:paraId="15403C22" w14:textId="77777777" w:rsidR="007B09B4" w:rsidRPr="00693830" w:rsidRDefault="007B09B4" w:rsidP="007B09B4">
      <w:pPr>
        <w:spacing w:after="120"/>
        <w:ind w:firstLine="720"/>
        <w:jc w:val="both"/>
        <w:rPr>
          <w:color w:val="auto"/>
          <w:sz w:val="26"/>
          <w:szCs w:val="26"/>
        </w:rPr>
      </w:pPr>
      <w:bookmarkStart w:id="21" w:name="bookmark480"/>
      <w:bookmarkEnd w:id="21"/>
      <w:r w:rsidRPr="00693830">
        <w:rPr>
          <w:color w:val="auto"/>
          <w:sz w:val="26"/>
          <w:szCs w:val="26"/>
          <w:lang w:val="en-SG"/>
        </w:rPr>
        <w:t xml:space="preserve">1. </w:t>
      </w:r>
      <w:r w:rsidRPr="00693830">
        <w:rPr>
          <w:color w:val="auto"/>
          <w:sz w:val="26"/>
          <w:szCs w:val="26"/>
        </w:rPr>
        <w:t>Hồ sơ thanh toán:</w:t>
      </w:r>
      <w:bookmarkStart w:id="22" w:name="bookmark481"/>
      <w:bookmarkEnd w:id="22"/>
    </w:p>
    <w:p w14:paraId="5C4FACE1" w14:textId="77777777" w:rsidR="007B09B4" w:rsidRPr="00693830" w:rsidRDefault="007B09B4" w:rsidP="007B09B4">
      <w:pPr>
        <w:spacing w:after="120"/>
        <w:ind w:firstLine="720"/>
        <w:jc w:val="both"/>
        <w:rPr>
          <w:color w:val="auto"/>
          <w:sz w:val="26"/>
          <w:szCs w:val="26"/>
        </w:rPr>
      </w:pPr>
      <w:r w:rsidRPr="00693830">
        <w:rPr>
          <w:color w:val="auto"/>
          <w:sz w:val="26"/>
          <w:szCs w:val="26"/>
          <w:lang w:val="en-SG"/>
        </w:rPr>
        <w:t xml:space="preserve">a) </w:t>
      </w:r>
      <w:r w:rsidRPr="00693830">
        <w:rPr>
          <w:color w:val="auto"/>
          <w:sz w:val="26"/>
          <w:szCs w:val="26"/>
        </w:rPr>
        <w:t>Trường hợp Bên A là t</w:t>
      </w:r>
      <w:r w:rsidRPr="00693830">
        <w:rPr>
          <w:color w:val="auto"/>
          <w:sz w:val="26"/>
          <w:szCs w:val="26"/>
          <w:lang w:val="en-SG"/>
        </w:rPr>
        <w:t>ổ</w:t>
      </w:r>
      <w:r w:rsidRPr="00693830">
        <w:rPr>
          <w:color w:val="auto"/>
          <w:sz w:val="26"/>
          <w:szCs w:val="26"/>
        </w:rPr>
        <w:t xml:space="preserve"> chức, cá nhân có phát hành hóa đơn hàng tháng, hồ sơ gồm:</w:t>
      </w:r>
    </w:p>
    <w:p w14:paraId="77A82D58" w14:textId="77777777" w:rsidR="007B09B4" w:rsidRPr="00693830" w:rsidRDefault="007B09B4" w:rsidP="007B09B4">
      <w:pPr>
        <w:spacing w:after="120"/>
        <w:ind w:firstLine="720"/>
        <w:jc w:val="both"/>
        <w:rPr>
          <w:color w:val="auto"/>
          <w:sz w:val="26"/>
          <w:szCs w:val="26"/>
        </w:rPr>
      </w:pPr>
      <w:bookmarkStart w:id="23" w:name="bookmark482"/>
      <w:bookmarkEnd w:id="23"/>
      <w:r w:rsidRPr="00693830">
        <w:rPr>
          <w:color w:val="auto"/>
          <w:sz w:val="26"/>
          <w:szCs w:val="26"/>
          <w:lang w:val="en-SG"/>
        </w:rPr>
        <w:t xml:space="preserve">- </w:t>
      </w:r>
      <w:r w:rsidRPr="00693830">
        <w:rPr>
          <w:color w:val="auto"/>
          <w:sz w:val="26"/>
          <w:szCs w:val="26"/>
        </w:rPr>
        <w:t>Bảng kê sản lượng điện năng phát lên lưới được thanh toán hàng tháng của Bên A.</w:t>
      </w:r>
    </w:p>
    <w:p w14:paraId="09E0819B" w14:textId="77777777" w:rsidR="007B09B4" w:rsidRPr="00693830" w:rsidRDefault="007B09B4" w:rsidP="007B09B4">
      <w:pPr>
        <w:spacing w:after="120"/>
        <w:ind w:firstLine="720"/>
        <w:jc w:val="both"/>
        <w:rPr>
          <w:color w:val="auto"/>
          <w:sz w:val="26"/>
          <w:szCs w:val="26"/>
        </w:rPr>
      </w:pPr>
      <w:bookmarkStart w:id="24" w:name="bookmark483"/>
      <w:bookmarkEnd w:id="24"/>
      <w:r w:rsidRPr="00693830">
        <w:rPr>
          <w:color w:val="auto"/>
          <w:sz w:val="26"/>
          <w:szCs w:val="26"/>
          <w:lang w:val="en-SG"/>
        </w:rPr>
        <w:t xml:space="preserve">- </w:t>
      </w:r>
      <w:r w:rsidRPr="00693830">
        <w:rPr>
          <w:color w:val="auto"/>
          <w:sz w:val="26"/>
          <w:szCs w:val="26"/>
        </w:rPr>
        <w:t>Hóa đơn bán hàng theo quy định do Bên A cung cấp với giá trị tiền điện thanh toán được xác định tại khoản 2 Điều 3 Hợp đồng này.</w:t>
      </w:r>
    </w:p>
    <w:p w14:paraId="04D8DBDF" w14:textId="77777777" w:rsidR="007B09B4" w:rsidRPr="00693830" w:rsidRDefault="007B09B4" w:rsidP="007B09B4">
      <w:pPr>
        <w:spacing w:after="120"/>
        <w:ind w:firstLine="720"/>
        <w:jc w:val="both"/>
        <w:rPr>
          <w:color w:val="auto"/>
          <w:sz w:val="26"/>
          <w:szCs w:val="26"/>
        </w:rPr>
      </w:pPr>
      <w:bookmarkStart w:id="25" w:name="bookmark484"/>
      <w:bookmarkEnd w:id="25"/>
      <w:r w:rsidRPr="00693830">
        <w:rPr>
          <w:color w:val="auto"/>
          <w:sz w:val="26"/>
          <w:szCs w:val="26"/>
          <w:lang w:val="en-SG"/>
        </w:rPr>
        <w:t xml:space="preserve">- </w:t>
      </w:r>
      <w:r w:rsidRPr="00693830">
        <w:rPr>
          <w:color w:val="auto"/>
          <w:sz w:val="26"/>
          <w:szCs w:val="26"/>
        </w:rPr>
        <w:t xml:space="preserve">Trường hợp hóa đơn do Bên A phát hành là hóa đơn GTGT khấu trừ trực tiếp (trên hóa đơn không có dòng thuế suất và tiền thuế GTGT) thì Bên A phải gửi cho Bên B cả </w:t>
      </w:r>
      <w:r w:rsidRPr="00693830">
        <w:rPr>
          <w:color w:val="auto"/>
          <w:sz w:val="26"/>
          <w:szCs w:val="26"/>
        </w:rPr>
        <w:lastRenderedPageBreak/>
        <w:t>bảng kê và giấy nộp tiền thuế GTGT của phần tiền điện tương ứng với sản lượng điện đã mua bán để Bên B thanh toán phần tiền thuế GTGT cho Bên A.</w:t>
      </w:r>
    </w:p>
    <w:p w14:paraId="0E77B535" w14:textId="77777777" w:rsidR="007B09B4" w:rsidRPr="00693830" w:rsidRDefault="007B09B4" w:rsidP="007B09B4">
      <w:pPr>
        <w:spacing w:after="120"/>
        <w:ind w:firstLine="720"/>
        <w:jc w:val="both"/>
        <w:rPr>
          <w:color w:val="auto"/>
          <w:sz w:val="26"/>
          <w:szCs w:val="26"/>
        </w:rPr>
      </w:pPr>
      <w:bookmarkStart w:id="26" w:name="bookmark485"/>
      <w:bookmarkEnd w:id="26"/>
      <w:r w:rsidRPr="00693830">
        <w:rPr>
          <w:color w:val="auto"/>
          <w:sz w:val="26"/>
          <w:szCs w:val="26"/>
          <w:lang w:val="en-SG"/>
        </w:rPr>
        <w:t xml:space="preserve">b) </w:t>
      </w:r>
      <w:r w:rsidRPr="00693830">
        <w:rPr>
          <w:color w:val="auto"/>
          <w:sz w:val="26"/>
          <w:szCs w:val="26"/>
        </w:rPr>
        <w:t>Trường hợp Bên A là tổ chức, cá nhân không phát hành hóa đơn hàng tháng:</w:t>
      </w:r>
    </w:p>
    <w:p w14:paraId="216F78C3" w14:textId="77777777" w:rsidR="007B09B4" w:rsidRPr="00693830" w:rsidRDefault="007B09B4" w:rsidP="007B09B4">
      <w:pPr>
        <w:spacing w:after="120"/>
        <w:ind w:firstLine="720"/>
        <w:jc w:val="both"/>
        <w:rPr>
          <w:color w:val="auto"/>
          <w:sz w:val="26"/>
          <w:szCs w:val="26"/>
        </w:rPr>
      </w:pPr>
      <w:bookmarkStart w:id="27" w:name="bookmark486"/>
      <w:bookmarkEnd w:id="27"/>
      <w:r w:rsidRPr="00693830">
        <w:rPr>
          <w:color w:val="auto"/>
          <w:sz w:val="26"/>
          <w:szCs w:val="26"/>
          <w:lang w:val="en-SG"/>
        </w:rPr>
        <w:t xml:space="preserve">- </w:t>
      </w:r>
      <w:r w:rsidRPr="00693830">
        <w:rPr>
          <w:color w:val="auto"/>
          <w:sz w:val="26"/>
          <w:szCs w:val="26"/>
        </w:rPr>
        <w:t>Hàng tháng, Bên B sẽ căn cứ Bảng kê điện năng Bên B thanh toán cho Bên A, giá trị tiền điện thanh toán được xác định tại điểm a khoản 2 Điều 3 Hợp đồng này.</w:t>
      </w:r>
    </w:p>
    <w:p w14:paraId="4C78A7C2" w14:textId="77777777" w:rsidR="007B09B4" w:rsidRPr="00693830" w:rsidRDefault="007B09B4" w:rsidP="007B09B4">
      <w:pPr>
        <w:spacing w:after="120"/>
        <w:ind w:firstLine="720"/>
        <w:jc w:val="both"/>
        <w:rPr>
          <w:color w:val="auto"/>
          <w:sz w:val="26"/>
          <w:szCs w:val="26"/>
        </w:rPr>
      </w:pPr>
      <w:bookmarkStart w:id="28" w:name="bookmark487"/>
      <w:bookmarkEnd w:id="28"/>
      <w:r w:rsidRPr="00693830">
        <w:rPr>
          <w:color w:val="auto"/>
          <w:sz w:val="26"/>
          <w:szCs w:val="26"/>
          <w:lang w:val="en-SG"/>
        </w:rPr>
        <w:t xml:space="preserve">- </w:t>
      </w:r>
      <w:r w:rsidRPr="00693830">
        <w:rPr>
          <w:color w:val="auto"/>
          <w:sz w:val="26"/>
          <w:szCs w:val="26"/>
        </w:rPr>
        <w:t xml:space="preserve">Hàng năm, chậm nhất sau 15 ngày kể từ ngày kết thúc năm hoặc kết thúc Hợp đồng tùy thời điểm nào đến trước, Bên B lập và gửi Bên A xác nhận </w:t>
      </w:r>
      <w:r w:rsidRPr="00693830">
        <w:rPr>
          <w:color w:val="auto"/>
          <w:sz w:val="26"/>
          <w:szCs w:val="26"/>
          <w:lang w:val="en-SG"/>
        </w:rPr>
        <w:t>“</w:t>
      </w:r>
      <w:r w:rsidRPr="00693830">
        <w:rPr>
          <w:color w:val="auto"/>
          <w:sz w:val="26"/>
          <w:szCs w:val="26"/>
        </w:rPr>
        <w:t>Biên bản xác nhận sản lượng điện và tiền điện thanh toán” của năm theo mẫu do Bên B ban hành.</w:t>
      </w:r>
    </w:p>
    <w:p w14:paraId="4BC88BED" w14:textId="77777777" w:rsidR="007B09B4" w:rsidRPr="00693830" w:rsidRDefault="007B09B4" w:rsidP="007B09B4">
      <w:pPr>
        <w:spacing w:after="120"/>
        <w:ind w:firstLine="720"/>
        <w:jc w:val="both"/>
        <w:rPr>
          <w:color w:val="auto"/>
          <w:sz w:val="26"/>
          <w:szCs w:val="26"/>
        </w:rPr>
      </w:pPr>
      <w:bookmarkStart w:id="29" w:name="bookmark488"/>
      <w:bookmarkEnd w:id="29"/>
      <w:r w:rsidRPr="00693830">
        <w:rPr>
          <w:color w:val="auto"/>
          <w:sz w:val="26"/>
          <w:szCs w:val="26"/>
          <w:lang w:val="en-SG"/>
        </w:rPr>
        <w:t xml:space="preserve">- </w:t>
      </w:r>
      <w:r w:rsidRPr="00693830">
        <w:rPr>
          <w:color w:val="auto"/>
          <w:sz w:val="26"/>
          <w:szCs w:val="26"/>
        </w:rPr>
        <w:t>Trường hợp Bên A có mức doanh thu thuộc đối tượng chịu thuế nêu tại điểm b khoản 2 Điều 3, Bên A có trách nhiệm gửi Bên B hóa đơn bán hàng, bảng kê và giấy nộp tiền thuế GTGT của phần tiền điện tương ứng với sản lượng điện đã mua bán để Bên B thanh toán phần tiền thuế GTGT cho Bên A.</w:t>
      </w:r>
    </w:p>
    <w:p w14:paraId="67ACE3C1" w14:textId="77777777" w:rsidR="007B09B4" w:rsidRPr="00693830" w:rsidRDefault="007B09B4" w:rsidP="007B09B4">
      <w:pPr>
        <w:spacing w:after="120"/>
        <w:ind w:firstLine="720"/>
        <w:jc w:val="both"/>
        <w:rPr>
          <w:color w:val="auto"/>
          <w:sz w:val="26"/>
          <w:szCs w:val="26"/>
        </w:rPr>
      </w:pPr>
      <w:bookmarkStart w:id="30" w:name="bookmark489"/>
      <w:bookmarkEnd w:id="30"/>
      <w:r w:rsidRPr="00693830">
        <w:rPr>
          <w:color w:val="auto"/>
          <w:sz w:val="26"/>
          <w:szCs w:val="26"/>
          <w:lang w:val="en-SG"/>
        </w:rPr>
        <w:t xml:space="preserve">2. </w:t>
      </w:r>
      <w:r w:rsidRPr="00693830">
        <w:rPr>
          <w:color w:val="auto"/>
          <w:sz w:val="26"/>
          <w:szCs w:val="26"/>
        </w:rPr>
        <w:t>Hình thức thanh toán:</w:t>
      </w:r>
    </w:p>
    <w:p w14:paraId="6EAA4917" w14:textId="77777777" w:rsidR="007B09B4" w:rsidRPr="00693830" w:rsidRDefault="007B09B4" w:rsidP="007B09B4">
      <w:pPr>
        <w:spacing w:after="120"/>
        <w:ind w:firstLine="720"/>
        <w:jc w:val="both"/>
        <w:rPr>
          <w:color w:val="auto"/>
          <w:sz w:val="26"/>
          <w:szCs w:val="26"/>
        </w:rPr>
      </w:pPr>
      <w:r w:rsidRPr="00693830">
        <w:rPr>
          <w:color w:val="auto"/>
          <w:sz w:val="26"/>
          <w:szCs w:val="26"/>
        </w:rPr>
        <w:t>Chuyển khoản (Bên A chịu phí chuyển khoản).</w:t>
      </w:r>
    </w:p>
    <w:p w14:paraId="15C2D95D" w14:textId="77777777" w:rsidR="007B09B4" w:rsidRPr="00693830" w:rsidRDefault="007B09B4" w:rsidP="007B09B4">
      <w:pPr>
        <w:spacing w:after="120"/>
        <w:ind w:firstLine="720"/>
        <w:jc w:val="both"/>
        <w:rPr>
          <w:color w:val="auto"/>
          <w:sz w:val="26"/>
          <w:szCs w:val="26"/>
        </w:rPr>
      </w:pPr>
      <w:r w:rsidRPr="00693830">
        <w:rPr>
          <w:color w:val="auto"/>
          <w:sz w:val="26"/>
          <w:szCs w:val="26"/>
        </w:rPr>
        <w:t>Thông tin chuyển khoản:</w:t>
      </w:r>
    </w:p>
    <w:p w14:paraId="6F198EBD" w14:textId="77777777" w:rsidR="007B09B4" w:rsidRPr="00693830" w:rsidRDefault="007B09B4" w:rsidP="007B09B4">
      <w:pPr>
        <w:spacing w:after="120"/>
        <w:ind w:firstLine="720"/>
        <w:jc w:val="both"/>
        <w:rPr>
          <w:color w:val="auto"/>
          <w:sz w:val="26"/>
          <w:szCs w:val="26"/>
        </w:rPr>
      </w:pPr>
      <w:r w:rsidRPr="00693830">
        <w:rPr>
          <w:color w:val="auto"/>
          <w:sz w:val="26"/>
          <w:szCs w:val="26"/>
        </w:rPr>
        <w:t>Tài khoản:</w:t>
      </w:r>
      <w:r w:rsidRPr="00693830">
        <w:rPr>
          <w:color w:val="auto"/>
          <w:sz w:val="26"/>
          <w:szCs w:val="26"/>
          <w:lang w:val="en-SG"/>
        </w:rPr>
        <w:t xml:space="preserve"> …………….………………</w:t>
      </w:r>
      <w:r w:rsidRPr="00693830">
        <w:rPr>
          <w:color w:val="auto"/>
          <w:sz w:val="26"/>
          <w:szCs w:val="26"/>
        </w:rPr>
        <w:t>Ngân hàng:</w:t>
      </w:r>
      <w:r w:rsidRPr="00693830">
        <w:rPr>
          <w:color w:val="auto"/>
          <w:sz w:val="26"/>
          <w:szCs w:val="26"/>
          <w:lang w:val="en-SG"/>
        </w:rPr>
        <w:t xml:space="preserve"> …………….………………</w:t>
      </w:r>
    </w:p>
    <w:p w14:paraId="4285CD37" w14:textId="77777777" w:rsidR="007B09B4" w:rsidRPr="00693830" w:rsidRDefault="007B09B4" w:rsidP="007B09B4">
      <w:pPr>
        <w:spacing w:after="120"/>
        <w:ind w:firstLine="720"/>
        <w:jc w:val="both"/>
        <w:rPr>
          <w:color w:val="auto"/>
          <w:sz w:val="26"/>
          <w:szCs w:val="26"/>
        </w:rPr>
      </w:pPr>
      <w:r w:rsidRPr="00693830">
        <w:rPr>
          <w:color w:val="auto"/>
          <w:sz w:val="26"/>
          <w:szCs w:val="26"/>
        </w:rPr>
        <w:t xml:space="preserve">Người thụ hưởng: </w:t>
      </w:r>
      <w:r w:rsidRPr="00693830">
        <w:rPr>
          <w:color w:val="auto"/>
          <w:sz w:val="26"/>
          <w:szCs w:val="26"/>
          <w:lang w:val="en-SG"/>
        </w:rPr>
        <w:t>…………….…………………………….……………………</w:t>
      </w:r>
    </w:p>
    <w:p w14:paraId="221E87D5" w14:textId="77777777" w:rsidR="007B09B4" w:rsidRPr="00693830" w:rsidRDefault="007B09B4" w:rsidP="007B09B4">
      <w:pPr>
        <w:spacing w:after="120"/>
        <w:ind w:firstLine="720"/>
        <w:jc w:val="both"/>
        <w:rPr>
          <w:color w:val="auto"/>
          <w:sz w:val="26"/>
          <w:szCs w:val="26"/>
        </w:rPr>
      </w:pPr>
      <w:bookmarkStart w:id="31" w:name="bookmark490"/>
      <w:bookmarkEnd w:id="31"/>
      <w:r w:rsidRPr="00693830">
        <w:rPr>
          <w:color w:val="auto"/>
          <w:sz w:val="26"/>
          <w:szCs w:val="26"/>
          <w:lang w:val="en-SG"/>
        </w:rPr>
        <w:t xml:space="preserve">3. </w:t>
      </w:r>
      <w:r w:rsidRPr="00693830">
        <w:rPr>
          <w:color w:val="auto"/>
          <w:sz w:val="26"/>
          <w:szCs w:val="26"/>
        </w:rPr>
        <w:t>Thời hạn thanh toán:</w:t>
      </w:r>
    </w:p>
    <w:p w14:paraId="084DA97C" w14:textId="77777777" w:rsidR="007B09B4" w:rsidRPr="00693830" w:rsidRDefault="007B09B4" w:rsidP="007B09B4">
      <w:pPr>
        <w:spacing w:after="120"/>
        <w:ind w:firstLine="720"/>
        <w:jc w:val="both"/>
        <w:rPr>
          <w:color w:val="auto"/>
          <w:sz w:val="26"/>
          <w:szCs w:val="26"/>
        </w:rPr>
      </w:pPr>
      <w:bookmarkStart w:id="32" w:name="bookmark491"/>
      <w:bookmarkEnd w:id="32"/>
      <w:r w:rsidRPr="00693830">
        <w:rPr>
          <w:color w:val="auto"/>
          <w:sz w:val="26"/>
          <w:szCs w:val="26"/>
          <w:lang w:val="en-SG"/>
        </w:rPr>
        <w:t xml:space="preserve">a) </w:t>
      </w:r>
      <w:r w:rsidRPr="00693830">
        <w:rPr>
          <w:color w:val="auto"/>
          <w:sz w:val="26"/>
          <w:szCs w:val="26"/>
        </w:rPr>
        <w:t>Trong vòng 07 ngày làm việc sau ngày Bên A thống nhất lượng điện năng phát lên lưới được thanh toán (do Bên B thông báo) và nộp đủ hồ sơ thanh toán quy định tại khoản 1 Điều này.</w:t>
      </w:r>
    </w:p>
    <w:p w14:paraId="266BA8E1" w14:textId="77777777" w:rsidR="007B09B4" w:rsidRPr="00693830" w:rsidRDefault="007B09B4" w:rsidP="007B09B4">
      <w:pPr>
        <w:spacing w:after="120"/>
        <w:ind w:firstLine="720"/>
        <w:jc w:val="both"/>
        <w:rPr>
          <w:color w:val="auto"/>
          <w:sz w:val="26"/>
          <w:szCs w:val="26"/>
        </w:rPr>
      </w:pPr>
      <w:bookmarkStart w:id="33" w:name="bookmark492"/>
      <w:bookmarkEnd w:id="33"/>
      <w:r w:rsidRPr="00693830">
        <w:rPr>
          <w:color w:val="auto"/>
          <w:sz w:val="26"/>
          <w:szCs w:val="26"/>
          <w:lang w:val="en-SG"/>
        </w:rPr>
        <w:t xml:space="preserve">b) </w:t>
      </w:r>
      <w:r w:rsidRPr="00693830">
        <w:rPr>
          <w:color w:val="auto"/>
          <w:sz w:val="26"/>
          <w:szCs w:val="26"/>
        </w:rPr>
        <w:t>Sau thời hạn nêu trên, Bên B không thanh toán cho Bên A thì Bên B có trách nhiệm trả lãi phạt chậm trả cho toàn bộ khoản tiền chậm trả tính t</w:t>
      </w:r>
      <w:r w:rsidRPr="00693830">
        <w:rPr>
          <w:color w:val="auto"/>
          <w:sz w:val="26"/>
          <w:szCs w:val="26"/>
          <w:lang w:val="en-SG"/>
        </w:rPr>
        <w:t>ừ</w:t>
      </w:r>
      <w:r w:rsidRPr="00693830">
        <w:rPr>
          <w:color w:val="auto"/>
          <w:sz w:val="26"/>
          <w:szCs w:val="26"/>
        </w:rPr>
        <w:t xml:space="preserve"> ngày sau ngày đến hạn thanh toán đến ngày Bên B thanh toán. Hai Bên tự thỏa thuận về lãi phạt chậm trả trên cơ sở phù hợp với quy định của pháp luật.</w:t>
      </w:r>
    </w:p>
    <w:p w14:paraId="0B3A8760" w14:textId="77777777" w:rsidR="007B09B4" w:rsidRPr="00693830" w:rsidRDefault="007B09B4" w:rsidP="007B09B4">
      <w:pPr>
        <w:spacing w:after="120"/>
        <w:ind w:firstLine="720"/>
        <w:jc w:val="both"/>
        <w:rPr>
          <w:b/>
          <w:bCs/>
          <w:color w:val="auto"/>
          <w:sz w:val="26"/>
          <w:szCs w:val="26"/>
        </w:rPr>
      </w:pPr>
      <w:bookmarkStart w:id="34" w:name="bookmark493"/>
      <w:bookmarkStart w:id="35" w:name="bookmark494"/>
      <w:bookmarkStart w:id="36" w:name="bookmark495"/>
      <w:r w:rsidRPr="00693830">
        <w:rPr>
          <w:b/>
          <w:bCs/>
          <w:color w:val="auto"/>
          <w:sz w:val="26"/>
          <w:szCs w:val="26"/>
        </w:rPr>
        <w:t>Điều 5. Quyền và nghĩa vụ của các bên</w:t>
      </w:r>
      <w:bookmarkEnd w:id="34"/>
      <w:bookmarkEnd w:id="35"/>
      <w:bookmarkEnd w:id="36"/>
    </w:p>
    <w:p w14:paraId="5F6813DD" w14:textId="77777777" w:rsidR="007B09B4" w:rsidRPr="00693830" w:rsidRDefault="007B09B4" w:rsidP="007B09B4">
      <w:pPr>
        <w:spacing w:after="120"/>
        <w:ind w:firstLine="720"/>
        <w:jc w:val="both"/>
        <w:rPr>
          <w:color w:val="auto"/>
          <w:sz w:val="26"/>
          <w:szCs w:val="26"/>
        </w:rPr>
      </w:pPr>
      <w:bookmarkStart w:id="37" w:name="bookmark496"/>
      <w:bookmarkEnd w:id="37"/>
      <w:r w:rsidRPr="00693830">
        <w:rPr>
          <w:color w:val="auto"/>
          <w:sz w:val="26"/>
          <w:szCs w:val="26"/>
          <w:lang w:val="en-SG"/>
        </w:rPr>
        <w:t xml:space="preserve">1. </w:t>
      </w:r>
      <w:r w:rsidRPr="00693830">
        <w:rPr>
          <w:color w:val="auto"/>
          <w:sz w:val="26"/>
          <w:szCs w:val="26"/>
        </w:rPr>
        <w:t>Quyền và nghĩa vụ của Bên A:</w:t>
      </w:r>
    </w:p>
    <w:p w14:paraId="36CEE2A6" w14:textId="77777777" w:rsidR="007B09B4" w:rsidRPr="00693830" w:rsidRDefault="007B09B4" w:rsidP="007B09B4">
      <w:pPr>
        <w:spacing w:after="120"/>
        <w:ind w:firstLine="720"/>
        <w:jc w:val="both"/>
        <w:rPr>
          <w:color w:val="auto"/>
          <w:sz w:val="26"/>
          <w:szCs w:val="26"/>
        </w:rPr>
      </w:pPr>
      <w:bookmarkStart w:id="38" w:name="bookmark497"/>
      <w:bookmarkEnd w:id="38"/>
      <w:r w:rsidRPr="00693830">
        <w:rPr>
          <w:color w:val="auto"/>
          <w:sz w:val="26"/>
          <w:szCs w:val="26"/>
          <w:lang w:val="en-SG"/>
        </w:rPr>
        <w:t xml:space="preserve">a) </w:t>
      </w:r>
      <w:r w:rsidRPr="00693830">
        <w:rPr>
          <w:color w:val="auto"/>
          <w:sz w:val="26"/>
          <w:szCs w:val="26"/>
        </w:rPr>
        <w:t>Chịu trách nhiệm hoàn toàn về việc đầu tư, lắp đặt, vận hành điện mặt trời mái nhà tự sản xuất, tự tiêu thụ đảm bảo tuân thủ đúng quy định của pháp luật về: quy hoạch, đ</w:t>
      </w:r>
      <w:r w:rsidRPr="00693830">
        <w:rPr>
          <w:color w:val="auto"/>
          <w:sz w:val="26"/>
          <w:szCs w:val="26"/>
          <w:lang w:val="en-SG"/>
        </w:rPr>
        <w:t>ầ</w:t>
      </w:r>
      <w:r w:rsidRPr="00693830">
        <w:rPr>
          <w:color w:val="auto"/>
          <w:sz w:val="26"/>
          <w:szCs w:val="26"/>
        </w:rPr>
        <w:t>u tư, xây dựng, đất đai, bảo vệ môi trường, an toàn phòng chống cháy n</w:t>
      </w:r>
      <w:r w:rsidRPr="00693830">
        <w:rPr>
          <w:color w:val="auto"/>
          <w:sz w:val="26"/>
          <w:szCs w:val="26"/>
          <w:lang w:val="en-SG"/>
        </w:rPr>
        <w:t>ổ</w:t>
      </w:r>
      <w:r w:rsidRPr="00693830">
        <w:rPr>
          <w:color w:val="auto"/>
          <w:sz w:val="26"/>
          <w:szCs w:val="26"/>
        </w:rPr>
        <w:t>, quy định về cấp giấy phép hoạt động điện lực; an toàn trong vận hành phát điện và sử dụng điện; quy chuẩn kỹ thuật, quy định của pháp luật hiện hành về chất lượng điện năng; quy định về mua bán điện, hợp đồng và các quy định pháp luật khác có liên quan.</w:t>
      </w:r>
    </w:p>
    <w:p w14:paraId="39D9BA38" w14:textId="77777777" w:rsidR="007B09B4" w:rsidRPr="00693830" w:rsidRDefault="007B09B4" w:rsidP="007B09B4">
      <w:pPr>
        <w:spacing w:after="120"/>
        <w:ind w:firstLine="720"/>
        <w:jc w:val="both"/>
        <w:rPr>
          <w:color w:val="auto"/>
          <w:sz w:val="26"/>
          <w:szCs w:val="26"/>
        </w:rPr>
      </w:pPr>
      <w:bookmarkStart w:id="39" w:name="bookmark498"/>
      <w:bookmarkEnd w:id="39"/>
      <w:r w:rsidRPr="00693830">
        <w:rPr>
          <w:color w:val="auto"/>
          <w:sz w:val="26"/>
          <w:szCs w:val="26"/>
          <w:lang w:val="en-SG"/>
        </w:rPr>
        <w:t xml:space="preserve">b) </w:t>
      </w:r>
      <w:r w:rsidRPr="00693830">
        <w:rPr>
          <w:color w:val="auto"/>
          <w:sz w:val="26"/>
          <w:szCs w:val="26"/>
        </w:rPr>
        <w:t>Đầu tư, lắp đặt hệ thống công tơ đo đ</w:t>
      </w:r>
      <w:r w:rsidRPr="00693830">
        <w:rPr>
          <w:color w:val="auto"/>
          <w:sz w:val="26"/>
          <w:szCs w:val="26"/>
          <w:lang w:val="en-SG"/>
        </w:rPr>
        <w:t>ế</w:t>
      </w:r>
      <w:r w:rsidRPr="00693830">
        <w:rPr>
          <w:color w:val="auto"/>
          <w:sz w:val="26"/>
          <w:szCs w:val="26"/>
        </w:rPr>
        <w:t xml:space="preserve">m (trừ trường hợp có thỏa thuận khác), thiết bị truyền dữ liệu từ xa tại điểm giao nhận điện và kết nối tương thích với hệ thống thu </w:t>
      </w:r>
      <w:r w:rsidRPr="00693830">
        <w:rPr>
          <w:color w:val="auto"/>
          <w:sz w:val="26"/>
          <w:szCs w:val="26"/>
        </w:rPr>
        <w:lastRenderedPageBreak/>
        <w:t>thập dữ liệu từ xa của Bên B. Cùng với Bên B ghi nhận, thống nhất và theo dõi sản lượng điện dư phát lên lưới của Bên B.</w:t>
      </w:r>
    </w:p>
    <w:p w14:paraId="70C9CDDB" w14:textId="77777777" w:rsidR="007B09B4" w:rsidRPr="00693830" w:rsidRDefault="007B09B4" w:rsidP="007B09B4">
      <w:pPr>
        <w:spacing w:after="120"/>
        <w:ind w:firstLine="720"/>
        <w:jc w:val="both"/>
        <w:rPr>
          <w:color w:val="auto"/>
          <w:sz w:val="26"/>
          <w:szCs w:val="26"/>
        </w:rPr>
      </w:pPr>
      <w:bookmarkStart w:id="40" w:name="bookmark499"/>
      <w:bookmarkEnd w:id="40"/>
      <w:r w:rsidRPr="00693830">
        <w:rPr>
          <w:color w:val="auto"/>
          <w:sz w:val="26"/>
          <w:szCs w:val="26"/>
          <w:lang w:val="en-SG"/>
        </w:rPr>
        <w:t xml:space="preserve">c) </w:t>
      </w:r>
      <w:r w:rsidRPr="00693830">
        <w:rPr>
          <w:color w:val="auto"/>
          <w:sz w:val="26"/>
          <w:szCs w:val="26"/>
        </w:rPr>
        <w:t>Không được tự ý tăng công suất Hệ thống hoặc đấu nối các nguồn điện khác ngoài Hệ thống vào sau công tơ mà không được sự đồng ý của Bên B.</w:t>
      </w:r>
    </w:p>
    <w:p w14:paraId="08EB50C2" w14:textId="77777777" w:rsidR="007B09B4" w:rsidRPr="00693830" w:rsidRDefault="007B09B4" w:rsidP="007B09B4">
      <w:pPr>
        <w:spacing w:after="120"/>
        <w:ind w:firstLine="720"/>
        <w:jc w:val="both"/>
        <w:rPr>
          <w:color w:val="auto"/>
          <w:sz w:val="26"/>
          <w:szCs w:val="26"/>
        </w:rPr>
      </w:pPr>
      <w:bookmarkStart w:id="41" w:name="bookmark500"/>
      <w:bookmarkEnd w:id="41"/>
      <w:r w:rsidRPr="00693830">
        <w:rPr>
          <w:color w:val="auto"/>
          <w:sz w:val="26"/>
          <w:szCs w:val="26"/>
          <w:lang w:val="en-SG"/>
        </w:rPr>
        <w:t xml:space="preserve">d) </w:t>
      </w:r>
      <w:r w:rsidRPr="00693830">
        <w:rPr>
          <w:color w:val="auto"/>
          <w:sz w:val="26"/>
          <w:szCs w:val="26"/>
        </w:rPr>
        <w:t>Bên A có trách nhiệm thực hiện đầy đủ các nghĩa vụ thuế theo các quy định của Nhà nước.</w:t>
      </w:r>
    </w:p>
    <w:p w14:paraId="4685E23E" w14:textId="77777777" w:rsidR="007B09B4" w:rsidRPr="00693830" w:rsidRDefault="007B09B4" w:rsidP="007B09B4">
      <w:pPr>
        <w:spacing w:after="120"/>
        <w:ind w:firstLine="720"/>
        <w:jc w:val="both"/>
        <w:rPr>
          <w:color w:val="auto"/>
          <w:sz w:val="26"/>
          <w:szCs w:val="26"/>
        </w:rPr>
      </w:pPr>
      <w:r w:rsidRPr="00693830">
        <w:rPr>
          <w:color w:val="auto"/>
          <w:sz w:val="26"/>
          <w:szCs w:val="26"/>
        </w:rPr>
        <w:t>đ) Thực hiện điều chỉnh công suất phát điện theo yêu cầu của Đơn vị Điều độ Hệ thống điện và các quy định của pháp luật.</w:t>
      </w:r>
      <w:bookmarkStart w:id="42" w:name="bookmark501"/>
      <w:bookmarkEnd w:id="42"/>
    </w:p>
    <w:p w14:paraId="19452E1B" w14:textId="77777777" w:rsidR="007B09B4" w:rsidRPr="00693830" w:rsidRDefault="007B09B4" w:rsidP="007B09B4">
      <w:pPr>
        <w:spacing w:after="120"/>
        <w:ind w:firstLine="720"/>
        <w:jc w:val="both"/>
        <w:rPr>
          <w:color w:val="auto"/>
          <w:sz w:val="26"/>
          <w:szCs w:val="26"/>
        </w:rPr>
      </w:pPr>
      <w:r w:rsidRPr="00693830">
        <w:rPr>
          <w:color w:val="auto"/>
          <w:sz w:val="26"/>
          <w:szCs w:val="26"/>
          <w:lang w:val="en-SG"/>
        </w:rPr>
        <w:t xml:space="preserve">e) </w:t>
      </w:r>
      <w:r w:rsidRPr="00693830">
        <w:rPr>
          <w:color w:val="auto"/>
          <w:sz w:val="26"/>
          <w:szCs w:val="26"/>
        </w:rPr>
        <w:t>Không được chuyển giao quyền, nghĩa vụ theo quy định tại Hợp đồng cho bất kỳ chủ thể nào khác nếu không thông báo và được Bên B chấp thuận.</w:t>
      </w:r>
    </w:p>
    <w:p w14:paraId="0E068386" w14:textId="77777777" w:rsidR="007B09B4" w:rsidRPr="00693830" w:rsidRDefault="007B09B4" w:rsidP="007B09B4">
      <w:pPr>
        <w:spacing w:after="120"/>
        <w:ind w:firstLine="720"/>
        <w:jc w:val="both"/>
        <w:rPr>
          <w:color w:val="auto"/>
          <w:sz w:val="26"/>
          <w:szCs w:val="26"/>
        </w:rPr>
      </w:pPr>
      <w:bookmarkStart w:id="43" w:name="bookmark502"/>
      <w:bookmarkEnd w:id="43"/>
      <w:r w:rsidRPr="00693830">
        <w:rPr>
          <w:color w:val="auto"/>
          <w:sz w:val="26"/>
          <w:szCs w:val="26"/>
          <w:lang w:val="en-SG"/>
        </w:rPr>
        <w:t xml:space="preserve">g) </w:t>
      </w:r>
      <w:r w:rsidRPr="00693830">
        <w:rPr>
          <w:color w:val="auto"/>
          <w:sz w:val="26"/>
          <w:szCs w:val="26"/>
        </w:rPr>
        <w:t>Trong trường hợp thiết bị (tấm quang năng, bộ nghịch lưu) của Bên A bị hư hỏng, Bên A có quyền thay thế thiết bị khác nhưng không làm tăng công suất.</w:t>
      </w:r>
    </w:p>
    <w:p w14:paraId="2AF06A9F" w14:textId="77777777" w:rsidR="007B09B4" w:rsidRPr="00693830" w:rsidRDefault="007B09B4" w:rsidP="007B09B4">
      <w:pPr>
        <w:spacing w:after="120"/>
        <w:ind w:firstLine="720"/>
        <w:jc w:val="both"/>
        <w:rPr>
          <w:color w:val="auto"/>
          <w:sz w:val="26"/>
          <w:szCs w:val="26"/>
        </w:rPr>
      </w:pPr>
      <w:bookmarkStart w:id="44" w:name="bookmark503"/>
      <w:bookmarkEnd w:id="44"/>
      <w:r w:rsidRPr="00693830">
        <w:rPr>
          <w:color w:val="auto"/>
          <w:sz w:val="26"/>
          <w:szCs w:val="26"/>
          <w:lang w:val="en-SG"/>
        </w:rPr>
        <w:t xml:space="preserve">h) </w:t>
      </w:r>
      <w:r w:rsidRPr="00693830">
        <w:rPr>
          <w:color w:val="auto"/>
          <w:sz w:val="26"/>
          <w:szCs w:val="26"/>
        </w:rPr>
        <w:t>Đầu tư, lắp đặt và tuân thủ các yêu cầu kỹ thuật mà Tập đoàn Điện lực Việt Nam công bố công khai trên trang thông tin điện tử.</w:t>
      </w:r>
    </w:p>
    <w:p w14:paraId="64371F6A" w14:textId="77777777" w:rsidR="007B09B4" w:rsidRPr="00693830" w:rsidRDefault="007B09B4" w:rsidP="007B09B4">
      <w:pPr>
        <w:spacing w:after="120"/>
        <w:ind w:firstLine="720"/>
        <w:jc w:val="both"/>
        <w:rPr>
          <w:color w:val="auto"/>
          <w:sz w:val="26"/>
          <w:szCs w:val="26"/>
        </w:rPr>
      </w:pPr>
      <w:bookmarkStart w:id="45" w:name="bookmark504"/>
      <w:bookmarkEnd w:id="45"/>
      <w:r w:rsidRPr="00693830">
        <w:rPr>
          <w:color w:val="auto"/>
          <w:sz w:val="26"/>
          <w:szCs w:val="26"/>
          <w:lang w:val="en-SG"/>
        </w:rPr>
        <w:t xml:space="preserve">i) </w:t>
      </w:r>
      <w:r w:rsidRPr="00693830">
        <w:rPr>
          <w:color w:val="auto"/>
          <w:sz w:val="26"/>
          <w:szCs w:val="26"/>
        </w:rPr>
        <w:t>Tuân thủ các quy định về vận hành hệ thống điện phân phối; trang bị và lắp đặt hệ thống đo đếm điện năng do Bộ Công Thương ban hành.</w:t>
      </w:r>
    </w:p>
    <w:p w14:paraId="31BD148E" w14:textId="77777777" w:rsidR="007B09B4" w:rsidRPr="00693830" w:rsidRDefault="007B09B4" w:rsidP="007B09B4">
      <w:pPr>
        <w:spacing w:after="120"/>
        <w:ind w:firstLine="720"/>
        <w:jc w:val="both"/>
        <w:rPr>
          <w:color w:val="auto"/>
          <w:sz w:val="26"/>
          <w:szCs w:val="26"/>
        </w:rPr>
      </w:pPr>
      <w:bookmarkStart w:id="46" w:name="bookmark505"/>
      <w:r w:rsidRPr="00693830">
        <w:rPr>
          <w:color w:val="auto"/>
          <w:sz w:val="26"/>
          <w:szCs w:val="26"/>
        </w:rPr>
        <w:t>k</w:t>
      </w:r>
      <w:bookmarkEnd w:id="46"/>
      <w:r w:rsidRPr="00693830">
        <w:rPr>
          <w:color w:val="auto"/>
          <w:sz w:val="26"/>
          <w:szCs w:val="26"/>
        </w:rPr>
        <w:t>)</w:t>
      </w:r>
      <w:r w:rsidRPr="00693830">
        <w:rPr>
          <w:color w:val="auto"/>
          <w:sz w:val="26"/>
          <w:szCs w:val="26"/>
          <w:lang w:val="en-SG"/>
        </w:rPr>
        <w:t xml:space="preserve"> </w:t>
      </w:r>
      <w:r w:rsidRPr="00693830">
        <w:rPr>
          <w:color w:val="auto"/>
          <w:sz w:val="26"/>
          <w:szCs w:val="26"/>
        </w:rPr>
        <w:t>Kiểm định các thiết bị theo quy định của Bộ Công Thương; kiểm định hệ thống đo đếm theo quy định của Bộ Khoa học và Công nghệ.</w:t>
      </w:r>
    </w:p>
    <w:p w14:paraId="3DCA4668" w14:textId="77777777" w:rsidR="007B09B4" w:rsidRPr="00693830" w:rsidRDefault="007B09B4" w:rsidP="007B09B4">
      <w:pPr>
        <w:spacing w:after="120"/>
        <w:ind w:firstLine="720"/>
        <w:jc w:val="both"/>
        <w:rPr>
          <w:color w:val="auto"/>
          <w:sz w:val="26"/>
          <w:szCs w:val="26"/>
        </w:rPr>
      </w:pPr>
      <w:bookmarkStart w:id="47" w:name="bookmark506"/>
      <w:bookmarkEnd w:id="47"/>
      <w:r w:rsidRPr="00693830">
        <w:rPr>
          <w:color w:val="auto"/>
          <w:sz w:val="26"/>
          <w:szCs w:val="26"/>
          <w:lang w:val="en-SG"/>
        </w:rPr>
        <w:t xml:space="preserve">l) </w:t>
      </w:r>
      <w:r w:rsidRPr="00693830">
        <w:rPr>
          <w:color w:val="auto"/>
          <w:sz w:val="26"/>
          <w:szCs w:val="26"/>
        </w:rPr>
        <w:t>Tạo mọi điều kiện cho Bên B được kiểm tra công suất điện mặt trời mái nhà (inverter và tấm quang điện) khi có yêu cầu.</w:t>
      </w:r>
    </w:p>
    <w:p w14:paraId="13FBCDD0" w14:textId="77777777" w:rsidR="007B09B4" w:rsidRPr="00693830" w:rsidRDefault="007B09B4" w:rsidP="007B09B4">
      <w:pPr>
        <w:spacing w:after="120"/>
        <w:ind w:firstLine="720"/>
        <w:jc w:val="both"/>
        <w:rPr>
          <w:color w:val="auto"/>
          <w:sz w:val="26"/>
          <w:szCs w:val="26"/>
        </w:rPr>
      </w:pPr>
      <w:bookmarkStart w:id="48" w:name="bookmark507"/>
      <w:r w:rsidRPr="00693830">
        <w:rPr>
          <w:color w:val="auto"/>
          <w:sz w:val="26"/>
          <w:szCs w:val="26"/>
        </w:rPr>
        <w:t>m</w:t>
      </w:r>
      <w:bookmarkEnd w:id="48"/>
      <w:r w:rsidRPr="00693830">
        <w:rPr>
          <w:color w:val="auto"/>
          <w:sz w:val="26"/>
          <w:szCs w:val="26"/>
        </w:rPr>
        <w:t>)</w:t>
      </w:r>
      <w:r w:rsidRPr="00693830">
        <w:rPr>
          <w:color w:val="auto"/>
          <w:sz w:val="26"/>
          <w:szCs w:val="26"/>
          <w:lang w:val="en-SG"/>
        </w:rPr>
        <w:t xml:space="preserve"> </w:t>
      </w:r>
      <w:r w:rsidRPr="00693830">
        <w:rPr>
          <w:color w:val="auto"/>
          <w:sz w:val="26"/>
          <w:szCs w:val="26"/>
        </w:rPr>
        <w:t>Trong quá trình thực hiện Hợp đồng, trường hợp Bên A không là chủ thể hợp pháp tại địa điểm đầu tư xây dựng nguồn điện mặt trời mái nhà, Bên A phải thông báo cho bên B để chấm dứt Hợp đồng đã ký kết.</w:t>
      </w:r>
    </w:p>
    <w:p w14:paraId="3E1369B9" w14:textId="77777777" w:rsidR="007B09B4" w:rsidRPr="00693830" w:rsidRDefault="007B09B4" w:rsidP="007B09B4">
      <w:pPr>
        <w:spacing w:after="120"/>
        <w:ind w:firstLine="720"/>
        <w:jc w:val="both"/>
        <w:rPr>
          <w:color w:val="auto"/>
          <w:sz w:val="26"/>
          <w:szCs w:val="26"/>
        </w:rPr>
      </w:pPr>
      <w:bookmarkStart w:id="49" w:name="bookmark508"/>
      <w:r w:rsidRPr="00693830">
        <w:rPr>
          <w:color w:val="auto"/>
          <w:sz w:val="26"/>
          <w:szCs w:val="26"/>
        </w:rPr>
        <w:t>n</w:t>
      </w:r>
      <w:bookmarkEnd w:id="49"/>
      <w:r w:rsidRPr="00693830">
        <w:rPr>
          <w:color w:val="auto"/>
          <w:sz w:val="26"/>
          <w:szCs w:val="26"/>
        </w:rPr>
        <w:t>)</w:t>
      </w:r>
      <w:r w:rsidRPr="00693830">
        <w:rPr>
          <w:color w:val="auto"/>
          <w:sz w:val="26"/>
          <w:szCs w:val="26"/>
          <w:lang w:val="en-SG"/>
        </w:rPr>
        <w:t xml:space="preserve"> </w:t>
      </w:r>
      <w:r w:rsidRPr="00693830">
        <w:rPr>
          <w:color w:val="auto"/>
          <w:sz w:val="26"/>
          <w:szCs w:val="26"/>
        </w:rPr>
        <w:t>Các nghĩa vụ khác theo quy định của Hợp đồng và pháp luật.</w:t>
      </w:r>
    </w:p>
    <w:p w14:paraId="09CBAACA" w14:textId="77777777" w:rsidR="007B09B4" w:rsidRPr="00693830" w:rsidRDefault="007B09B4" w:rsidP="007B09B4">
      <w:pPr>
        <w:spacing w:after="120"/>
        <w:ind w:firstLine="720"/>
        <w:jc w:val="both"/>
        <w:rPr>
          <w:color w:val="auto"/>
          <w:sz w:val="26"/>
          <w:szCs w:val="26"/>
        </w:rPr>
      </w:pPr>
      <w:bookmarkStart w:id="50" w:name="bookmark509"/>
      <w:bookmarkEnd w:id="50"/>
      <w:r w:rsidRPr="00693830">
        <w:rPr>
          <w:color w:val="auto"/>
          <w:sz w:val="26"/>
          <w:szCs w:val="26"/>
          <w:lang w:val="en-SG"/>
        </w:rPr>
        <w:t xml:space="preserve">2. </w:t>
      </w:r>
      <w:r w:rsidRPr="00693830">
        <w:rPr>
          <w:color w:val="auto"/>
          <w:sz w:val="26"/>
          <w:szCs w:val="26"/>
        </w:rPr>
        <w:t>Quyền và nghĩa vụ của Bên B:</w:t>
      </w:r>
    </w:p>
    <w:p w14:paraId="6563ACEC" w14:textId="77777777" w:rsidR="007B09B4" w:rsidRPr="00693830" w:rsidRDefault="007B09B4" w:rsidP="007B09B4">
      <w:pPr>
        <w:spacing w:after="120"/>
        <w:ind w:firstLine="720"/>
        <w:jc w:val="both"/>
        <w:rPr>
          <w:color w:val="auto"/>
          <w:sz w:val="26"/>
          <w:szCs w:val="26"/>
        </w:rPr>
      </w:pPr>
      <w:bookmarkStart w:id="51" w:name="bookmark510"/>
      <w:bookmarkEnd w:id="51"/>
      <w:r w:rsidRPr="00693830">
        <w:rPr>
          <w:color w:val="auto"/>
          <w:sz w:val="26"/>
          <w:szCs w:val="26"/>
          <w:lang w:val="en-SG"/>
        </w:rPr>
        <w:t xml:space="preserve">a) </w:t>
      </w:r>
      <w:r w:rsidRPr="00693830">
        <w:rPr>
          <w:color w:val="auto"/>
          <w:sz w:val="26"/>
          <w:szCs w:val="26"/>
        </w:rPr>
        <w:t>Cùng với Bên A ghi nhận, thông báo, thống nhất và theo dõi sản lượng điện dư từ Hệ thống phát lên lưới của Bên B.</w:t>
      </w:r>
    </w:p>
    <w:p w14:paraId="3BEDB3A6" w14:textId="77777777" w:rsidR="007B09B4" w:rsidRPr="00693830" w:rsidRDefault="007B09B4" w:rsidP="007B09B4">
      <w:pPr>
        <w:spacing w:after="120"/>
        <w:ind w:firstLine="720"/>
        <w:jc w:val="both"/>
        <w:rPr>
          <w:color w:val="auto"/>
          <w:sz w:val="26"/>
          <w:szCs w:val="26"/>
        </w:rPr>
      </w:pPr>
      <w:bookmarkStart w:id="52" w:name="bookmark511"/>
      <w:bookmarkEnd w:id="52"/>
      <w:r w:rsidRPr="00693830">
        <w:rPr>
          <w:color w:val="auto"/>
          <w:sz w:val="26"/>
          <w:szCs w:val="26"/>
          <w:lang w:val="en-SG"/>
        </w:rPr>
        <w:t xml:space="preserve">b) </w:t>
      </w:r>
      <w:r w:rsidRPr="00693830">
        <w:rPr>
          <w:color w:val="auto"/>
          <w:sz w:val="26"/>
          <w:szCs w:val="26"/>
        </w:rPr>
        <w:t>Kiểm tra, theo dõi vận hành và xử lý sự cố theo quy định hiện hành.</w:t>
      </w:r>
    </w:p>
    <w:p w14:paraId="2911BFF2" w14:textId="77777777" w:rsidR="007B09B4" w:rsidRPr="00693830" w:rsidRDefault="007B09B4" w:rsidP="007B09B4">
      <w:pPr>
        <w:spacing w:after="120"/>
        <w:ind w:firstLine="720"/>
        <w:jc w:val="both"/>
        <w:rPr>
          <w:color w:val="auto"/>
          <w:sz w:val="26"/>
          <w:szCs w:val="26"/>
        </w:rPr>
      </w:pPr>
      <w:bookmarkStart w:id="53" w:name="bookmark512"/>
      <w:bookmarkEnd w:id="53"/>
      <w:r w:rsidRPr="00693830">
        <w:rPr>
          <w:color w:val="auto"/>
          <w:sz w:val="26"/>
          <w:szCs w:val="26"/>
          <w:lang w:val="en-SG"/>
        </w:rPr>
        <w:t xml:space="preserve">c) </w:t>
      </w:r>
      <w:r w:rsidRPr="00693830">
        <w:rPr>
          <w:color w:val="auto"/>
          <w:sz w:val="26"/>
          <w:szCs w:val="26"/>
        </w:rPr>
        <w:t>Bên B có quyền không thanh toán cho Bên A hoặc đơn phương đình chỉ thực hiện Hợp đồng này khi Bên A không tuân thủ các quy định tại khoản 1 Điều này và không phải bồi thường thiệt hại.</w:t>
      </w:r>
    </w:p>
    <w:p w14:paraId="28FD7C2F" w14:textId="77777777" w:rsidR="007B09B4" w:rsidRPr="00693830" w:rsidRDefault="007B09B4" w:rsidP="007B09B4">
      <w:pPr>
        <w:spacing w:after="120"/>
        <w:ind w:firstLine="720"/>
        <w:jc w:val="both"/>
        <w:rPr>
          <w:color w:val="auto"/>
          <w:sz w:val="26"/>
          <w:szCs w:val="26"/>
        </w:rPr>
      </w:pPr>
      <w:r w:rsidRPr="00693830">
        <w:rPr>
          <w:b/>
          <w:bCs/>
          <w:color w:val="auto"/>
          <w:sz w:val="26"/>
          <w:szCs w:val="26"/>
        </w:rPr>
        <w:t>Điều 6. Giải quyết tranh chấp</w:t>
      </w:r>
    </w:p>
    <w:p w14:paraId="1F91E5AD" w14:textId="77777777" w:rsidR="007B09B4" w:rsidRPr="00693830" w:rsidRDefault="007B09B4" w:rsidP="007B09B4">
      <w:pPr>
        <w:spacing w:after="120"/>
        <w:ind w:firstLine="720"/>
        <w:jc w:val="both"/>
        <w:rPr>
          <w:color w:val="auto"/>
          <w:sz w:val="26"/>
          <w:szCs w:val="26"/>
        </w:rPr>
      </w:pPr>
      <w:bookmarkStart w:id="54" w:name="bookmark513"/>
      <w:bookmarkEnd w:id="54"/>
      <w:r w:rsidRPr="00693830">
        <w:rPr>
          <w:color w:val="auto"/>
          <w:sz w:val="26"/>
          <w:szCs w:val="26"/>
          <w:lang w:val="en-SG"/>
        </w:rPr>
        <w:t xml:space="preserve">1. </w:t>
      </w:r>
      <w:r w:rsidRPr="00693830">
        <w:rPr>
          <w:color w:val="auto"/>
          <w:sz w:val="26"/>
          <w:szCs w:val="26"/>
        </w:rPr>
        <w:t>Giải quyết tranh chấp bằng thương lượng:</w:t>
      </w:r>
    </w:p>
    <w:p w14:paraId="3B24E614" w14:textId="77777777" w:rsidR="007B09B4" w:rsidRPr="00693830" w:rsidRDefault="007B09B4" w:rsidP="007B09B4">
      <w:pPr>
        <w:spacing w:after="120"/>
        <w:ind w:firstLine="720"/>
        <w:jc w:val="both"/>
        <w:rPr>
          <w:color w:val="auto"/>
          <w:sz w:val="26"/>
          <w:szCs w:val="26"/>
        </w:rPr>
      </w:pPr>
      <w:r w:rsidRPr="00693830">
        <w:rPr>
          <w:color w:val="auto"/>
          <w:sz w:val="26"/>
          <w:szCs w:val="26"/>
        </w:rPr>
        <w:t xml:space="preserve">Trường hợp có tranh chấp xảy ra giữa các Bên trong Hợp đồng này, thì Bên đưa ra tranh chấp phải thông báo cho Bên kia bằng văn bản về nội dung tranh chấp và các yêu cầu trong thời hiệu quy định. Các bên sẽ thương lượng giải quyết tranh chấp trong vòng 30 </w:t>
      </w:r>
      <w:r w:rsidRPr="00693830">
        <w:rPr>
          <w:color w:val="auto"/>
          <w:sz w:val="26"/>
          <w:szCs w:val="26"/>
        </w:rPr>
        <w:lastRenderedPageBreak/>
        <w:t>ngày kể từ ngày nhận được thông báo của Bên đưa ra tranh chấp. Việc giải quyết tranh chấp liên quan đến thanh toán tiền điện được thực hiện trong thời hạn 05 ngày kể từ ngày có thông báo của bên yêu cầu.</w:t>
      </w:r>
    </w:p>
    <w:p w14:paraId="119B6B01" w14:textId="77777777" w:rsidR="007B09B4" w:rsidRPr="00693830" w:rsidRDefault="007B09B4" w:rsidP="007B09B4">
      <w:pPr>
        <w:spacing w:after="120"/>
        <w:ind w:firstLine="720"/>
        <w:jc w:val="both"/>
        <w:rPr>
          <w:color w:val="auto"/>
          <w:sz w:val="26"/>
          <w:szCs w:val="26"/>
        </w:rPr>
      </w:pPr>
      <w:r w:rsidRPr="00693830">
        <w:rPr>
          <w:color w:val="auto"/>
          <w:sz w:val="26"/>
          <w:szCs w:val="26"/>
        </w:rPr>
        <w:t>Trường hợp hai Bên không thể thống nhất được các tranh chấp, các Bên có quyền gửi văn bản đến cơ quan nhà nước có thẩm quyền để hỗ trợ các Bên giải quyết vướng mắc.</w:t>
      </w:r>
    </w:p>
    <w:p w14:paraId="1264C1C2" w14:textId="77777777" w:rsidR="007B09B4" w:rsidRPr="00693830" w:rsidRDefault="007B09B4" w:rsidP="007B09B4">
      <w:pPr>
        <w:spacing w:after="120"/>
        <w:ind w:firstLine="720"/>
        <w:jc w:val="both"/>
        <w:rPr>
          <w:color w:val="auto"/>
          <w:sz w:val="26"/>
          <w:szCs w:val="26"/>
        </w:rPr>
      </w:pPr>
      <w:r w:rsidRPr="00693830">
        <w:rPr>
          <w:color w:val="auto"/>
          <w:sz w:val="26"/>
          <w:szCs w:val="26"/>
        </w:rPr>
        <w:t>Cơ chế giải quyết tranh chấp này không áp dụng với những tranh chấp không phát sinh trực tiếp từ Hợp đồng này giữa một Bên trong Hợp đồng với các Bên thứ ba.</w:t>
      </w:r>
    </w:p>
    <w:p w14:paraId="3E69F263" w14:textId="77777777" w:rsidR="007B09B4" w:rsidRPr="00693830" w:rsidRDefault="007B09B4" w:rsidP="007B09B4">
      <w:pPr>
        <w:spacing w:after="120"/>
        <w:ind w:firstLine="720"/>
        <w:jc w:val="both"/>
        <w:rPr>
          <w:color w:val="auto"/>
          <w:sz w:val="26"/>
          <w:szCs w:val="26"/>
        </w:rPr>
      </w:pPr>
      <w:bookmarkStart w:id="55" w:name="bookmark514"/>
      <w:bookmarkEnd w:id="55"/>
      <w:r w:rsidRPr="00693830">
        <w:rPr>
          <w:color w:val="auto"/>
          <w:sz w:val="26"/>
          <w:szCs w:val="26"/>
          <w:lang w:val="en-SG"/>
        </w:rPr>
        <w:t xml:space="preserve">2. </w:t>
      </w:r>
      <w:r w:rsidRPr="00693830">
        <w:rPr>
          <w:color w:val="auto"/>
          <w:sz w:val="26"/>
          <w:szCs w:val="26"/>
        </w:rPr>
        <w:t>Giải quyết tranh chấp theo quy định của pháp luật:</w:t>
      </w:r>
    </w:p>
    <w:p w14:paraId="0184A1AD" w14:textId="77777777" w:rsidR="007B09B4" w:rsidRPr="00693830" w:rsidRDefault="007B09B4" w:rsidP="007B09B4">
      <w:pPr>
        <w:spacing w:after="120"/>
        <w:ind w:firstLine="720"/>
        <w:jc w:val="both"/>
        <w:rPr>
          <w:color w:val="auto"/>
          <w:sz w:val="26"/>
          <w:szCs w:val="26"/>
        </w:rPr>
      </w:pPr>
      <w:r w:rsidRPr="00693830">
        <w:rPr>
          <w:color w:val="auto"/>
          <w:sz w:val="26"/>
          <w:szCs w:val="26"/>
        </w:rPr>
        <w:t>Trường hợp tranh chấp không thể giải quyết bằng biện pháp thương lượng theo quy định tại khoản 1 Điều này hoặc một trong các Bên không tuân thủ kết quả đ</w:t>
      </w:r>
      <w:r w:rsidRPr="00693830">
        <w:rPr>
          <w:color w:val="auto"/>
          <w:sz w:val="26"/>
          <w:szCs w:val="26"/>
          <w:lang w:val="en-SG"/>
        </w:rPr>
        <w:t>à</w:t>
      </w:r>
      <w:r w:rsidRPr="00693830">
        <w:rPr>
          <w:color w:val="auto"/>
          <w:sz w:val="26"/>
          <w:szCs w:val="26"/>
        </w:rPr>
        <w:t>m phán thì một hoặc các Bên gửi văn bản đến tòa án nhân dân có thẩm quyền để được xem xét, giải quyết theo quy định.</w:t>
      </w:r>
    </w:p>
    <w:p w14:paraId="583B17ED" w14:textId="77777777" w:rsidR="007B09B4" w:rsidRPr="00693830" w:rsidRDefault="007B09B4" w:rsidP="007B09B4">
      <w:pPr>
        <w:spacing w:after="120"/>
        <w:ind w:firstLine="720"/>
        <w:jc w:val="both"/>
        <w:rPr>
          <w:color w:val="auto"/>
          <w:sz w:val="26"/>
          <w:szCs w:val="26"/>
        </w:rPr>
      </w:pPr>
      <w:r w:rsidRPr="00693830">
        <w:rPr>
          <w:b/>
          <w:bCs/>
          <w:color w:val="auto"/>
          <w:sz w:val="26"/>
          <w:szCs w:val="26"/>
        </w:rPr>
        <w:t>Điều 7. Các thỏa thuận khác</w:t>
      </w:r>
    </w:p>
    <w:p w14:paraId="6E11D422" w14:textId="77777777" w:rsidR="007B09B4" w:rsidRPr="00693830" w:rsidRDefault="007B09B4" w:rsidP="007B09B4">
      <w:pPr>
        <w:spacing w:after="120"/>
        <w:ind w:firstLine="720"/>
        <w:jc w:val="both"/>
        <w:rPr>
          <w:color w:val="auto"/>
          <w:sz w:val="26"/>
          <w:szCs w:val="26"/>
        </w:rPr>
      </w:pPr>
      <w:r w:rsidRPr="00693830">
        <w:rPr>
          <w:color w:val="auto"/>
          <w:sz w:val="26"/>
          <w:szCs w:val="26"/>
        </w:rPr>
        <w:t>Các Bên bổ sung quy định để làm rõ nghĩa vụ, trách nhiệm, quyền hạn của các Bên. Nội dung bổ sung phải thống nhất, không trái với quy định của pháp luật hiện hành và nội dung của mẫu hợp đồng này.</w:t>
      </w:r>
    </w:p>
    <w:p w14:paraId="3D041D61" w14:textId="77777777" w:rsidR="007B09B4" w:rsidRPr="00693830" w:rsidRDefault="007B09B4" w:rsidP="007B09B4">
      <w:pPr>
        <w:spacing w:after="120"/>
        <w:ind w:firstLine="720"/>
        <w:jc w:val="both"/>
        <w:rPr>
          <w:b/>
          <w:bCs/>
          <w:color w:val="auto"/>
          <w:sz w:val="26"/>
          <w:szCs w:val="26"/>
        </w:rPr>
      </w:pPr>
      <w:bookmarkStart w:id="56" w:name="bookmark515"/>
      <w:bookmarkStart w:id="57" w:name="bookmark516"/>
      <w:bookmarkStart w:id="58" w:name="bookmark517"/>
      <w:r w:rsidRPr="00693830">
        <w:rPr>
          <w:b/>
          <w:bCs/>
          <w:color w:val="auto"/>
          <w:sz w:val="26"/>
          <w:szCs w:val="26"/>
        </w:rPr>
        <w:t>Điều 8. Điều khoản thi hành</w:t>
      </w:r>
      <w:bookmarkEnd w:id="56"/>
      <w:bookmarkEnd w:id="57"/>
      <w:bookmarkEnd w:id="58"/>
    </w:p>
    <w:p w14:paraId="61E7E3FC" w14:textId="77777777" w:rsidR="007B09B4" w:rsidRPr="00693830" w:rsidRDefault="007B09B4" w:rsidP="007B09B4">
      <w:pPr>
        <w:spacing w:after="120"/>
        <w:ind w:firstLine="720"/>
        <w:jc w:val="both"/>
        <w:rPr>
          <w:color w:val="auto"/>
          <w:sz w:val="26"/>
          <w:szCs w:val="26"/>
        </w:rPr>
      </w:pPr>
      <w:bookmarkStart w:id="59" w:name="bookmark518"/>
      <w:bookmarkEnd w:id="59"/>
      <w:r w:rsidRPr="00693830">
        <w:rPr>
          <w:color w:val="auto"/>
          <w:sz w:val="26"/>
          <w:szCs w:val="26"/>
          <w:lang w:val="en-SG"/>
        </w:rPr>
        <w:t xml:space="preserve">1. </w:t>
      </w:r>
      <w:r w:rsidRPr="00693830">
        <w:rPr>
          <w:color w:val="auto"/>
          <w:sz w:val="26"/>
          <w:szCs w:val="26"/>
        </w:rPr>
        <w:t>Hiệu lực, thời hạn Hợp đồng:</w:t>
      </w:r>
    </w:p>
    <w:p w14:paraId="18221AE8" w14:textId="77777777" w:rsidR="007B09B4" w:rsidRPr="00693830" w:rsidRDefault="007B09B4" w:rsidP="007B09B4">
      <w:pPr>
        <w:spacing w:after="120"/>
        <w:ind w:firstLine="720"/>
        <w:jc w:val="both"/>
        <w:rPr>
          <w:color w:val="auto"/>
          <w:sz w:val="26"/>
          <w:szCs w:val="26"/>
        </w:rPr>
      </w:pPr>
      <w:bookmarkStart w:id="60" w:name="bookmark519"/>
      <w:bookmarkEnd w:id="60"/>
      <w:r w:rsidRPr="00693830">
        <w:rPr>
          <w:color w:val="auto"/>
          <w:sz w:val="26"/>
          <w:szCs w:val="26"/>
          <w:lang w:val="en-SG"/>
        </w:rPr>
        <w:t xml:space="preserve">a) </w:t>
      </w:r>
      <w:r w:rsidRPr="00693830">
        <w:rPr>
          <w:color w:val="auto"/>
          <w:sz w:val="26"/>
          <w:szCs w:val="26"/>
        </w:rPr>
        <w:t>Hợp đồng có hiệu lực kể từ ngày đại diện có thẩm quyền của các Bên ký chính thức, trừ trường hợp các Bên có thỏa thuận khác.</w:t>
      </w:r>
    </w:p>
    <w:p w14:paraId="6F6F0062" w14:textId="77777777" w:rsidR="007B09B4" w:rsidRPr="00693830" w:rsidRDefault="007B09B4" w:rsidP="007B09B4">
      <w:pPr>
        <w:spacing w:after="120"/>
        <w:ind w:firstLine="720"/>
        <w:jc w:val="both"/>
        <w:rPr>
          <w:color w:val="auto"/>
          <w:sz w:val="26"/>
          <w:szCs w:val="26"/>
        </w:rPr>
      </w:pPr>
      <w:bookmarkStart w:id="61" w:name="bookmark520"/>
      <w:bookmarkEnd w:id="61"/>
      <w:r w:rsidRPr="00693830">
        <w:rPr>
          <w:color w:val="auto"/>
          <w:sz w:val="26"/>
          <w:szCs w:val="26"/>
          <w:lang w:val="en-SG"/>
        </w:rPr>
        <w:t xml:space="preserve">b) </w:t>
      </w:r>
      <w:r w:rsidRPr="00693830">
        <w:rPr>
          <w:color w:val="auto"/>
          <w:sz w:val="26"/>
          <w:szCs w:val="26"/>
        </w:rPr>
        <w:t>Trừ trường hợp gia hạn hoặc chấm dứt trước thời hạn Hợp đồng theo các điều khoản của Hợp đồng, thời hạn Hợp đồng này được tính từ ngày ... tháng ... năm ... đến hết ngày ... tháng ... năm ...</w:t>
      </w:r>
    </w:p>
    <w:p w14:paraId="106EA218" w14:textId="77777777" w:rsidR="007B09B4" w:rsidRPr="00693830" w:rsidRDefault="007B09B4" w:rsidP="007B09B4">
      <w:pPr>
        <w:spacing w:after="120"/>
        <w:ind w:firstLine="720"/>
        <w:jc w:val="both"/>
        <w:rPr>
          <w:color w:val="auto"/>
          <w:sz w:val="26"/>
          <w:szCs w:val="26"/>
        </w:rPr>
      </w:pPr>
      <w:r w:rsidRPr="00693830">
        <w:rPr>
          <w:color w:val="auto"/>
          <w:sz w:val="26"/>
          <w:szCs w:val="26"/>
        </w:rPr>
        <w:t>Sau khi chấm dứt Hợp đồng, các nội dung của Hợp đồng này ti</w:t>
      </w:r>
      <w:r w:rsidRPr="00693830">
        <w:rPr>
          <w:color w:val="auto"/>
          <w:sz w:val="26"/>
          <w:szCs w:val="26"/>
          <w:lang w:val="en-SG"/>
        </w:rPr>
        <w:t>ế</w:t>
      </w:r>
      <w:r w:rsidRPr="00693830">
        <w:rPr>
          <w:color w:val="auto"/>
          <w:sz w:val="26"/>
          <w:szCs w:val="26"/>
        </w:rPr>
        <w:t>p tục có hiệu lực trong ... ngày để các Bên thực hiện việc lập hóa đơn lần cuối, điều chỉnh hóa đơn, thanh toán, các quyền và nghĩa vụ trong hợp đồng này.</w:t>
      </w:r>
    </w:p>
    <w:p w14:paraId="7F4D3B2C" w14:textId="77777777" w:rsidR="007B09B4" w:rsidRPr="00693830" w:rsidRDefault="007B09B4" w:rsidP="007B09B4">
      <w:pPr>
        <w:spacing w:after="120"/>
        <w:ind w:firstLine="720"/>
        <w:jc w:val="both"/>
        <w:rPr>
          <w:color w:val="auto"/>
          <w:sz w:val="26"/>
          <w:szCs w:val="26"/>
        </w:rPr>
      </w:pPr>
      <w:bookmarkStart w:id="62" w:name="bookmark521"/>
      <w:bookmarkEnd w:id="62"/>
      <w:r w:rsidRPr="00693830">
        <w:rPr>
          <w:color w:val="auto"/>
          <w:sz w:val="26"/>
          <w:szCs w:val="26"/>
          <w:lang w:val="en-SG"/>
        </w:rPr>
        <w:t xml:space="preserve">2. </w:t>
      </w:r>
      <w:r w:rsidRPr="00693830">
        <w:rPr>
          <w:color w:val="auto"/>
          <w:sz w:val="26"/>
          <w:szCs w:val="26"/>
        </w:rPr>
        <w:t>Trong thời gian thực hiện, một trong hai Bên có yêu cầu sửa đ</w:t>
      </w:r>
      <w:r w:rsidRPr="00693830">
        <w:rPr>
          <w:color w:val="auto"/>
          <w:sz w:val="26"/>
          <w:szCs w:val="26"/>
          <w:lang w:val="en-SG"/>
        </w:rPr>
        <w:t>ổ</w:t>
      </w:r>
      <w:r w:rsidRPr="00693830">
        <w:rPr>
          <w:color w:val="auto"/>
          <w:sz w:val="26"/>
          <w:szCs w:val="26"/>
        </w:rPr>
        <w:t>i, b</w:t>
      </w:r>
      <w:r w:rsidRPr="00693830">
        <w:rPr>
          <w:color w:val="auto"/>
          <w:sz w:val="26"/>
          <w:szCs w:val="26"/>
          <w:lang w:val="en-SG"/>
        </w:rPr>
        <w:t>ổ</w:t>
      </w:r>
      <w:r w:rsidRPr="00693830">
        <w:rPr>
          <w:color w:val="auto"/>
          <w:sz w:val="26"/>
          <w:szCs w:val="26"/>
        </w:rPr>
        <w:t xml:space="preserve"> sung hoặc chấm dứt Hợp đồng, Bên có yêu cầu phải thông báo cho Bên kia trước 15 ngày để cùng nhau giải quyết.</w:t>
      </w:r>
    </w:p>
    <w:p w14:paraId="50E3F9A0" w14:textId="77777777" w:rsidR="007B09B4" w:rsidRPr="00693830" w:rsidRDefault="007B09B4" w:rsidP="007B09B4">
      <w:pPr>
        <w:spacing w:after="120"/>
        <w:ind w:firstLine="720"/>
        <w:jc w:val="both"/>
        <w:rPr>
          <w:color w:val="auto"/>
          <w:sz w:val="26"/>
          <w:szCs w:val="26"/>
        </w:rPr>
      </w:pPr>
      <w:bookmarkStart w:id="63" w:name="bookmark522"/>
      <w:bookmarkEnd w:id="63"/>
      <w:r w:rsidRPr="00693830">
        <w:rPr>
          <w:color w:val="auto"/>
          <w:sz w:val="26"/>
          <w:szCs w:val="26"/>
          <w:lang w:val="en-SG"/>
        </w:rPr>
        <w:t xml:space="preserve">3. </w:t>
      </w:r>
      <w:r w:rsidRPr="00693830">
        <w:rPr>
          <w:color w:val="auto"/>
          <w:sz w:val="26"/>
          <w:szCs w:val="26"/>
        </w:rPr>
        <w:t>Hợp đồng này được lập thành 02 bản có giá trị pháp lý như nhau, mỗi Bên giữ 01 bản.</w:t>
      </w:r>
    </w:p>
    <w:p w14:paraId="54EC45AB" w14:textId="77777777" w:rsidR="007B09B4" w:rsidRPr="00693830" w:rsidRDefault="007B09B4" w:rsidP="007B09B4">
      <w:pPr>
        <w:jc w:val="center"/>
        <w:rPr>
          <w:color w:val="auto"/>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B09B4" w:rsidRPr="00693830" w14:paraId="3E42D781" w14:textId="77777777" w:rsidTr="00786132">
        <w:tc>
          <w:tcPr>
            <w:tcW w:w="4505" w:type="dxa"/>
          </w:tcPr>
          <w:p w14:paraId="07398319" w14:textId="77777777" w:rsidR="007B09B4" w:rsidRPr="00693830" w:rsidRDefault="007B09B4" w:rsidP="00786132">
            <w:pPr>
              <w:jc w:val="center"/>
              <w:rPr>
                <w:color w:val="auto"/>
                <w:sz w:val="26"/>
                <w:szCs w:val="26"/>
              </w:rPr>
            </w:pPr>
            <w:r w:rsidRPr="00693830">
              <w:rPr>
                <w:b/>
                <w:bCs/>
                <w:color w:val="auto"/>
                <w:sz w:val="26"/>
                <w:szCs w:val="26"/>
              </w:rPr>
              <w:t>BÊN BÁN ĐIỆN</w:t>
            </w:r>
          </w:p>
        </w:tc>
        <w:tc>
          <w:tcPr>
            <w:tcW w:w="4505" w:type="dxa"/>
          </w:tcPr>
          <w:p w14:paraId="4466FE9E" w14:textId="77777777" w:rsidR="007B09B4" w:rsidRPr="00693830" w:rsidRDefault="007B09B4" w:rsidP="00786132">
            <w:pPr>
              <w:jc w:val="center"/>
              <w:rPr>
                <w:color w:val="auto"/>
                <w:sz w:val="26"/>
                <w:szCs w:val="26"/>
              </w:rPr>
            </w:pPr>
            <w:r w:rsidRPr="00693830">
              <w:rPr>
                <w:b/>
                <w:bCs/>
                <w:color w:val="auto"/>
                <w:sz w:val="26"/>
                <w:szCs w:val="26"/>
              </w:rPr>
              <w:t>BÊN MUA ĐIỆN</w:t>
            </w:r>
          </w:p>
        </w:tc>
      </w:tr>
    </w:tbl>
    <w:p w14:paraId="25523D1E" w14:textId="77777777" w:rsidR="007B09B4" w:rsidRPr="00693830" w:rsidRDefault="007B09B4" w:rsidP="007B09B4">
      <w:pPr>
        <w:rPr>
          <w:color w:val="auto"/>
        </w:rPr>
      </w:pPr>
    </w:p>
    <w:p w14:paraId="5EFF65CA" w14:textId="77777777" w:rsidR="007B09B4" w:rsidRPr="00693830" w:rsidRDefault="007B09B4" w:rsidP="007B09B4">
      <w:pPr>
        <w:rPr>
          <w:rFonts w:eastAsia="Times New Roman"/>
          <w:bCs/>
          <w:color w:val="auto"/>
          <w:sz w:val="26"/>
          <w:szCs w:val="26"/>
          <w:u w:val="single"/>
          <w:lang w:val="vi-VN"/>
        </w:rPr>
      </w:pPr>
    </w:p>
    <w:p w14:paraId="063E1FD2" w14:textId="77777777" w:rsidR="008B5A09" w:rsidRDefault="008B5A09"/>
    <w:sectPr w:rsidR="008B5A09">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02DC0" w14:textId="77777777" w:rsidR="003004DD" w:rsidRDefault="003004DD">
      <w:r>
        <w:separator/>
      </w:r>
    </w:p>
  </w:endnote>
  <w:endnote w:type="continuationSeparator" w:id="0">
    <w:p w14:paraId="69C0CEDE" w14:textId="77777777" w:rsidR="003004DD" w:rsidRDefault="0030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F2F44" w14:textId="77777777" w:rsidR="003004DD" w:rsidRDefault="003004DD">
      <w:r>
        <w:separator/>
      </w:r>
    </w:p>
  </w:footnote>
  <w:footnote w:type="continuationSeparator" w:id="0">
    <w:p w14:paraId="2F5DE9AE" w14:textId="77777777" w:rsidR="003004DD" w:rsidRDefault="00300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85A1" w14:textId="77777777" w:rsidR="00AC1888" w:rsidRPr="003A3EF7" w:rsidRDefault="00AC1888" w:rsidP="003A3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5F94" w14:textId="77777777" w:rsidR="00AC1888" w:rsidRDefault="00AC1888" w:rsidP="0066171C">
    <w:pPr>
      <w:pStyle w:val="Header"/>
      <w:jc w:val="center"/>
    </w:pPr>
    <w:r>
      <w:t>7</w:t>
    </w:r>
  </w:p>
  <w:p w14:paraId="67E15D7F" w14:textId="77777777" w:rsidR="00AC1888" w:rsidRDefault="00AC1888" w:rsidP="0066171C">
    <w:pPr>
      <w:pStyle w:val="Header"/>
      <w:tabs>
        <w:tab w:val="clear" w:pos="4680"/>
        <w:tab w:val="clear" w:pos="9360"/>
        <w:tab w:val="left" w:pos="34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352" w:hanging="360"/>
      </w:pPr>
      <w:rPr>
        <w:rFonts w:ascii="Symbol" w:hAnsi="Symbol" w:cs="Times New Roman"/>
      </w:rPr>
    </w:lvl>
  </w:abstractNum>
  <w:abstractNum w:abstractNumId="1" w15:restartNumberingAfterBreak="0">
    <w:nsid w:val="00A56996"/>
    <w:multiLevelType w:val="hybridMultilevel"/>
    <w:tmpl w:val="F96EACC8"/>
    <w:lvl w:ilvl="0" w:tplc="1CE61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1B0736"/>
    <w:multiLevelType w:val="hybridMultilevel"/>
    <w:tmpl w:val="9498F3F4"/>
    <w:lvl w:ilvl="0" w:tplc="92B4A4D6">
      <w:start w:val="1"/>
      <w:numFmt w:val="upperRoman"/>
      <w:lvlText w:val="%1."/>
      <w:lvlJc w:val="left"/>
      <w:pPr>
        <w:ind w:left="812" w:hanging="244"/>
        <w:jc w:val="left"/>
      </w:pPr>
      <w:rPr>
        <w:rFonts w:hint="default"/>
        <w:spacing w:val="0"/>
        <w:w w:val="102"/>
        <w:lang w:val="vi" w:eastAsia="en-US" w:bidi="ar-SA"/>
      </w:rPr>
    </w:lvl>
    <w:lvl w:ilvl="1" w:tplc="30E87F60">
      <w:start w:val="1"/>
      <w:numFmt w:val="decimal"/>
      <w:lvlText w:val="%2."/>
      <w:lvlJc w:val="left"/>
      <w:pPr>
        <w:ind w:left="841" w:hanging="268"/>
        <w:jc w:val="left"/>
      </w:pPr>
      <w:rPr>
        <w:rFonts w:ascii="Times New Roman" w:eastAsia="Times New Roman" w:hAnsi="Times New Roman" w:cs="Times New Roman" w:hint="default"/>
        <w:b w:val="0"/>
        <w:bCs w:val="0"/>
        <w:i w:val="0"/>
        <w:iCs w:val="0"/>
        <w:spacing w:val="0"/>
        <w:w w:val="92"/>
        <w:sz w:val="27"/>
        <w:szCs w:val="27"/>
        <w:lang w:val="vi" w:eastAsia="en-US" w:bidi="ar-SA"/>
      </w:rPr>
    </w:lvl>
    <w:lvl w:ilvl="2" w:tplc="FF5E7CF8">
      <w:start w:val="1"/>
      <w:numFmt w:val="lowerLetter"/>
      <w:lvlText w:val="%3)"/>
      <w:lvlJc w:val="left"/>
      <w:pPr>
        <w:ind w:left="848" w:hanging="282"/>
        <w:jc w:val="left"/>
      </w:pPr>
      <w:rPr>
        <w:rFonts w:ascii="Times New Roman" w:eastAsia="Times New Roman" w:hAnsi="Times New Roman" w:cs="Times New Roman" w:hint="default"/>
        <w:b w:val="0"/>
        <w:bCs w:val="0"/>
        <w:i w:val="0"/>
        <w:iCs w:val="0"/>
        <w:spacing w:val="-1"/>
        <w:w w:val="100"/>
        <w:sz w:val="27"/>
        <w:szCs w:val="27"/>
        <w:lang w:val="vi" w:eastAsia="en-US" w:bidi="ar-SA"/>
      </w:rPr>
    </w:lvl>
    <w:lvl w:ilvl="3" w:tplc="C1AA3724">
      <w:numFmt w:val="bullet"/>
      <w:lvlText w:val="•"/>
      <w:lvlJc w:val="left"/>
      <w:pPr>
        <w:ind w:left="1880" w:hanging="282"/>
      </w:pPr>
      <w:rPr>
        <w:rFonts w:hint="default"/>
        <w:lang w:val="vi" w:eastAsia="en-US" w:bidi="ar-SA"/>
      </w:rPr>
    </w:lvl>
    <w:lvl w:ilvl="4" w:tplc="C2EA3758">
      <w:numFmt w:val="bullet"/>
      <w:lvlText w:val="•"/>
      <w:lvlJc w:val="left"/>
      <w:pPr>
        <w:ind w:left="2915" w:hanging="282"/>
      </w:pPr>
      <w:rPr>
        <w:rFonts w:hint="default"/>
        <w:lang w:val="vi" w:eastAsia="en-US" w:bidi="ar-SA"/>
      </w:rPr>
    </w:lvl>
    <w:lvl w:ilvl="5" w:tplc="800E0EB0">
      <w:numFmt w:val="bullet"/>
      <w:lvlText w:val="•"/>
      <w:lvlJc w:val="left"/>
      <w:pPr>
        <w:ind w:left="3950" w:hanging="282"/>
      </w:pPr>
      <w:rPr>
        <w:rFonts w:hint="default"/>
        <w:lang w:val="vi" w:eastAsia="en-US" w:bidi="ar-SA"/>
      </w:rPr>
    </w:lvl>
    <w:lvl w:ilvl="6" w:tplc="B68A6AB2">
      <w:numFmt w:val="bullet"/>
      <w:lvlText w:val="•"/>
      <w:lvlJc w:val="left"/>
      <w:pPr>
        <w:ind w:left="4985" w:hanging="282"/>
      </w:pPr>
      <w:rPr>
        <w:rFonts w:hint="default"/>
        <w:lang w:val="vi" w:eastAsia="en-US" w:bidi="ar-SA"/>
      </w:rPr>
    </w:lvl>
    <w:lvl w:ilvl="7" w:tplc="8D0ED896">
      <w:numFmt w:val="bullet"/>
      <w:lvlText w:val="•"/>
      <w:lvlJc w:val="left"/>
      <w:pPr>
        <w:ind w:left="6020" w:hanging="282"/>
      </w:pPr>
      <w:rPr>
        <w:rFonts w:hint="default"/>
        <w:lang w:val="vi" w:eastAsia="en-US" w:bidi="ar-SA"/>
      </w:rPr>
    </w:lvl>
    <w:lvl w:ilvl="8" w:tplc="A30ED410">
      <w:numFmt w:val="bullet"/>
      <w:lvlText w:val="•"/>
      <w:lvlJc w:val="left"/>
      <w:pPr>
        <w:ind w:left="7055" w:hanging="282"/>
      </w:pPr>
      <w:rPr>
        <w:rFonts w:hint="default"/>
        <w:lang w:val="vi" w:eastAsia="en-US" w:bidi="ar-SA"/>
      </w:rPr>
    </w:lvl>
  </w:abstractNum>
  <w:abstractNum w:abstractNumId="3" w15:restartNumberingAfterBreak="0">
    <w:nsid w:val="044F7467"/>
    <w:multiLevelType w:val="hybridMultilevel"/>
    <w:tmpl w:val="BA2494F2"/>
    <w:lvl w:ilvl="0" w:tplc="B9AED4CC">
      <w:numFmt w:val="bullet"/>
      <w:lvlText w:val="-"/>
      <w:lvlJc w:val="left"/>
      <w:pPr>
        <w:ind w:left="1287" w:hanging="360"/>
      </w:pPr>
      <w:rPr>
        <w:rFonts w:ascii="Times New Roman" w:eastAsia="Times New Roman" w:hAnsi="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4" w15:restartNumberingAfterBreak="0">
    <w:nsid w:val="051231D7"/>
    <w:multiLevelType w:val="hybridMultilevel"/>
    <w:tmpl w:val="8E0E2AEC"/>
    <w:lvl w:ilvl="0" w:tplc="2598C182">
      <w:numFmt w:val="bullet"/>
      <w:lvlText w:val="-"/>
      <w:lvlJc w:val="left"/>
      <w:pPr>
        <w:ind w:left="240" w:hanging="158"/>
      </w:pPr>
      <w:rPr>
        <w:rFonts w:ascii="Times New Roman" w:eastAsia="Times New Roman" w:hAnsi="Times New Roman" w:cs="Times New Roman" w:hint="default"/>
        <w:spacing w:val="0"/>
        <w:w w:val="102"/>
        <w:lang w:val="vi" w:eastAsia="en-US" w:bidi="ar-SA"/>
      </w:rPr>
    </w:lvl>
    <w:lvl w:ilvl="1" w:tplc="28E0704C">
      <w:numFmt w:val="bullet"/>
      <w:lvlText w:val="•"/>
      <w:lvlJc w:val="left"/>
      <w:pPr>
        <w:ind w:left="1152" w:hanging="158"/>
      </w:pPr>
      <w:rPr>
        <w:rFonts w:hint="default"/>
        <w:lang w:val="vi" w:eastAsia="en-US" w:bidi="ar-SA"/>
      </w:rPr>
    </w:lvl>
    <w:lvl w:ilvl="2" w:tplc="6D4A2B80">
      <w:numFmt w:val="bullet"/>
      <w:lvlText w:val="•"/>
      <w:lvlJc w:val="left"/>
      <w:pPr>
        <w:ind w:left="2064" w:hanging="158"/>
      </w:pPr>
      <w:rPr>
        <w:rFonts w:hint="default"/>
        <w:lang w:val="vi" w:eastAsia="en-US" w:bidi="ar-SA"/>
      </w:rPr>
    </w:lvl>
    <w:lvl w:ilvl="3" w:tplc="294CAD64">
      <w:numFmt w:val="bullet"/>
      <w:lvlText w:val="•"/>
      <w:lvlJc w:val="left"/>
      <w:pPr>
        <w:ind w:left="2976" w:hanging="158"/>
      </w:pPr>
      <w:rPr>
        <w:rFonts w:hint="default"/>
        <w:lang w:val="vi" w:eastAsia="en-US" w:bidi="ar-SA"/>
      </w:rPr>
    </w:lvl>
    <w:lvl w:ilvl="4" w:tplc="58F04F44">
      <w:numFmt w:val="bullet"/>
      <w:lvlText w:val="•"/>
      <w:lvlJc w:val="left"/>
      <w:pPr>
        <w:ind w:left="3888" w:hanging="158"/>
      </w:pPr>
      <w:rPr>
        <w:rFonts w:hint="default"/>
        <w:lang w:val="vi" w:eastAsia="en-US" w:bidi="ar-SA"/>
      </w:rPr>
    </w:lvl>
    <w:lvl w:ilvl="5" w:tplc="75664F22">
      <w:numFmt w:val="bullet"/>
      <w:lvlText w:val="•"/>
      <w:lvlJc w:val="left"/>
      <w:pPr>
        <w:ind w:left="4800" w:hanging="158"/>
      </w:pPr>
      <w:rPr>
        <w:rFonts w:hint="default"/>
        <w:lang w:val="vi" w:eastAsia="en-US" w:bidi="ar-SA"/>
      </w:rPr>
    </w:lvl>
    <w:lvl w:ilvl="6" w:tplc="5912683A">
      <w:numFmt w:val="bullet"/>
      <w:lvlText w:val="•"/>
      <w:lvlJc w:val="left"/>
      <w:pPr>
        <w:ind w:left="5712" w:hanging="158"/>
      </w:pPr>
      <w:rPr>
        <w:rFonts w:hint="default"/>
        <w:lang w:val="vi" w:eastAsia="en-US" w:bidi="ar-SA"/>
      </w:rPr>
    </w:lvl>
    <w:lvl w:ilvl="7" w:tplc="0E7AD334">
      <w:numFmt w:val="bullet"/>
      <w:lvlText w:val="•"/>
      <w:lvlJc w:val="left"/>
      <w:pPr>
        <w:ind w:left="6624" w:hanging="158"/>
      </w:pPr>
      <w:rPr>
        <w:rFonts w:hint="default"/>
        <w:lang w:val="vi" w:eastAsia="en-US" w:bidi="ar-SA"/>
      </w:rPr>
    </w:lvl>
    <w:lvl w:ilvl="8" w:tplc="00E21558">
      <w:numFmt w:val="bullet"/>
      <w:lvlText w:val="•"/>
      <w:lvlJc w:val="left"/>
      <w:pPr>
        <w:ind w:left="7536" w:hanging="158"/>
      </w:pPr>
      <w:rPr>
        <w:rFonts w:hint="default"/>
        <w:lang w:val="vi" w:eastAsia="en-US" w:bidi="ar-SA"/>
      </w:rPr>
    </w:lvl>
  </w:abstractNum>
  <w:abstractNum w:abstractNumId="5" w15:restartNumberingAfterBreak="0">
    <w:nsid w:val="054852AE"/>
    <w:multiLevelType w:val="hybridMultilevel"/>
    <w:tmpl w:val="49B2B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ED7659"/>
    <w:multiLevelType w:val="hybridMultilevel"/>
    <w:tmpl w:val="EEF26D02"/>
    <w:lvl w:ilvl="0" w:tplc="FFFFFFFF">
      <w:start w:val="1"/>
      <w:numFmt w:val="decimal"/>
      <w:lvlText w:val="%1."/>
      <w:lvlJc w:val="left"/>
      <w:pPr>
        <w:ind w:left="1360" w:hanging="360"/>
      </w:pPr>
      <w:rPr>
        <w:rFonts w:ascii="Times New Roman" w:eastAsia="Arial" w:hAnsi="Times New Roman" w:cs="Times New Roman"/>
        <w:b/>
        <w:bCs w:val="0"/>
        <w:lang w:val="en-US"/>
      </w:rPr>
    </w:lvl>
    <w:lvl w:ilvl="1" w:tplc="FFFFFFFF">
      <w:start w:val="1"/>
      <w:numFmt w:val="bullet"/>
      <w:lvlText w:val="o"/>
      <w:lvlJc w:val="left"/>
      <w:pPr>
        <w:ind w:left="2080" w:hanging="360"/>
      </w:pPr>
      <w:rPr>
        <w:rFonts w:ascii="Courier New" w:hAnsi="Courier New" w:cs="Courier New" w:hint="default"/>
      </w:rPr>
    </w:lvl>
    <w:lvl w:ilvl="2" w:tplc="FFFFFFFF" w:tentative="1">
      <w:start w:val="1"/>
      <w:numFmt w:val="bullet"/>
      <w:lvlText w:val=""/>
      <w:lvlJc w:val="left"/>
      <w:pPr>
        <w:ind w:left="2800" w:hanging="360"/>
      </w:pPr>
      <w:rPr>
        <w:rFonts w:ascii="Wingdings" w:hAnsi="Wingdings" w:hint="default"/>
      </w:rPr>
    </w:lvl>
    <w:lvl w:ilvl="3" w:tplc="FFFFFFFF" w:tentative="1">
      <w:start w:val="1"/>
      <w:numFmt w:val="bullet"/>
      <w:lvlText w:val=""/>
      <w:lvlJc w:val="left"/>
      <w:pPr>
        <w:ind w:left="3520" w:hanging="360"/>
      </w:pPr>
      <w:rPr>
        <w:rFonts w:ascii="Symbol" w:hAnsi="Symbol" w:hint="default"/>
      </w:rPr>
    </w:lvl>
    <w:lvl w:ilvl="4" w:tplc="FFFFFFFF" w:tentative="1">
      <w:start w:val="1"/>
      <w:numFmt w:val="bullet"/>
      <w:lvlText w:val="o"/>
      <w:lvlJc w:val="left"/>
      <w:pPr>
        <w:ind w:left="4240" w:hanging="360"/>
      </w:pPr>
      <w:rPr>
        <w:rFonts w:ascii="Courier New" w:hAnsi="Courier New" w:cs="Courier New" w:hint="default"/>
      </w:rPr>
    </w:lvl>
    <w:lvl w:ilvl="5" w:tplc="FFFFFFFF" w:tentative="1">
      <w:start w:val="1"/>
      <w:numFmt w:val="bullet"/>
      <w:lvlText w:val=""/>
      <w:lvlJc w:val="left"/>
      <w:pPr>
        <w:ind w:left="4960" w:hanging="360"/>
      </w:pPr>
      <w:rPr>
        <w:rFonts w:ascii="Wingdings" w:hAnsi="Wingdings" w:hint="default"/>
      </w:rPr>
    </w:lvl>
    <w:lvl w:ilvl="6" w:tplc="FFFFFFFF" w:tentative="1">
      <w:start w:val="1"/>
      <w:numFmt w:val="bullet"/>
      <w:lvlText w:val=""/>
      <w:lvlJc w:val="left"/>
      <w:pPr>
        <w:ind w:left="5680" w:hanging="360"/>
      </w:pPr>
      <w:rPr>
        <w:rFonts w:ascii="Symbol" w:hAnsi="Symbol" w:hint="default"/>
      </w:rPr>
    </w:lvl>
    <w:lvl w:ilvl="7" w:tplc="FFFFFFFF" w:tentative="1">
      <w:start w:val="1"/>
      <w:numFmt w:val="bullet"/>
      <w:lvlText w:val="o"/>
      <w:lvlJc w:val="left"/>
      <w:pPr>
        <w:ind w:left="6400" w:hanging="360"/>
      </w:pPr>
      <w:rPr>
        <w:rFonts w:ascii="Courier New" w:hAnsi="Courier New" w:cs="Courier New" w:hint="default"/>
      </w:rPr>
    </w:lvl>
    <w:lvl w:ilvl="8" w:tplc="FFFFFFFF" w:tentative="1">
      <w:start w:val="1"/>
      <w:numFmt w:val="bullet"/>
      <w:lvlText w:val=""/>
      <w:lvlJc w:val="left"/>
      <w:pPr>
        <w:ind w:left="7120" w:hanging="360"/>
      </w:pPr>
      <w:rPr>
        <w:rFonts w:ascii="Wingdings" w:hAnsi="Wingdings" w:hint="default"/>
      </w:rPr>
    </w:lvl>
  </w:abstractNum>
  <w:abstractNum w:abstractNumId="7" w15:restartNumberingAfterBreak="0">
    <w:nsid w:val="06663970"/>
    <w:multiLevelType w:val="hybridMultilevel"/>
    <w:tmpl w:val="30C42B96"/>
    <w:lvl w:ilvl="0" w:tplc="8146DE56">
      <w:start w:val="1"/>
      <w:numFmt w:val="bullet"/>
      <w:lvlText w:val="-"/>
      <w:lvlJc w:val="left"/>
      <w:pPr>
        <w:ind w:left="927" w:hanging="360"/>
      </w:pPr>
      <w:rPr>
        <w:rFonts w:ascii="Times New Roman" w:eastAsia="Arial"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8" w15:restartNumberingAfterBreak="0">
    <w:nsid w:val="06785A54"/>
    <w:multiLevelType w:val="hybridMultilevel"/>
    <w:tmpl w:val="338256FE"/>
    <w:lvl w:ilvl="0" w:tplc="0F905758">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AF04F49"/>
    <w:multiLevelType w:val="hybridMultilevel"/>
    <w:tmpl w:val="3DF6610C"/>
    <w:lvl w:ilvl="0" w:tplc="8146DE56">
      <w:start w:val="1"/>
      <w:numFmt w:val="bullet"/>
      <w:lvlText w:val="-"/>
      <w:lvlJc w:val="left"/>
      <w:pPr>
        <w:ind w:left="1287" w:hanging="360"/>
      </w:pPr>
      <w:rPr>
        <w:rFonts w:ascii="Times New Roman" w:eastAsia="Arial"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8146DE56">
      <w:start w:val="1"/>
      <w:numFmt w:val="bullet"/>
      <w:lvlText w:val="-"/>
      <w:lvlJc w:val="left"/>
      <w:pPr>
        <w:ind w:left="927" w:hanging="360"/>
      </w:pPr>
      <w:rPr>
        <w:rFonts w:ascii="Times New Roman" w:eastAsia="Arial" w:hAnsi="Times New Roman" w:cs="Times New Roman"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0C217379"/>
    <w:multiLevelType w:val="hybridMultilevel"/>
    <w:tmpl w:val="62EEAEB4"/>
    <w:lvl w:ilvl="0" w:tplc="894CC41E">
      <w:start w:val="1"/>
      <w:numFmt w:val="decimal"/>
      <w:lvlText w:val="%1."/>
      <w:lvlJc w:val="left"/>
      <w:pPr>
        <w:ind w:left="1360" w:hanging="360"/>
      </w:pPr>
      <w:rPr>
        <w:rFonts w:ascii="Times New Roman" w:eastAsia="Arial" w:hAnsi="Times New Roman" w:cs="Times New Roman"/>
        <w:b/>
        <w:bCs w:val="0"/>
        <w:lang w:val="en-US"/>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1" w15:restartNumberingAfterBreak="0">
    <w:nsid w:val="0C6D7115"/>
    <w:multiLevelType w:val="hybridMultilevel"/>
    <w:tmpl w:val="E6F03E32"/>
    <w:lvl w:ilvl="0" w:tplc="23945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7044A9"/>
    <w:multiLevelType w:val="hybridMultilevel"/>
    <w:tmpl w:val="011CDBC4"/>
    <w:lvl w:ilvl="0" w:tplc="77CC5724">
      <w:start w:val="1"/>
      <w:numFmt w:val="bullet"/>
      <w:lvlText w:val=""/>
      <w:lvlJc w:val="left"/>
      <w:pPr>
        <w:ind w:left="1080" w:hanging="360"/>
      </w:pPr>
      <w:rPr>
        <w:rFonts w:ascii="Symbol" w:hAnsi="Symbol" w:hint="default"/>
        <w:lang w:val="fr-FR"/>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E4350D9"/>
    <w:multiLevelType w:val="hybridMultilevel"/>
    <w:tmpl w:val="E370F08C"/>
    <w:lvl w:ilvl="0" w:tplc="DE74B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7B64AB"/>
    <w:multiLevelType w:val="hybridMultilevel"/>
    <w:tmpl w:val="72245050"/>
    <w:lvl w:ilvl="0" w:tplc="70026912">
      <w:start w:val="1"/>
      <w:numFmt w:val="decimal"/>
      <w:lvlText w:val="%1."/>
      <w:lvlJc w:val="left"/>
      <w:pPr>
        <w:ind w:left="1093" w:hanging="272"/>
        <w:jc w:val="left"/>
      </w:pPr>
      <w:rPr>
        <w:rFonts w:ascii="Times New Roman" w:eastAsia="Times New Roman" w:hAnsi="Times New Roman" w:cs="Times New Roman" w:hint="default"/>
        <w:b w:val="0"/>
        <w:bCs w:val="0"/>
        <w:i w:val="0"/>
        <w:iCs w:val="0"/>
        <w:spacing w:val="0"/>
        <w:w w:val="87"/>
        <w:sz w:val="27"/>
        <w:szCs w:val="27"/>
        <w:lang w:val="vi" w:eastAsia="en-US" w:bidi="ar-SA"/>
      </w:rPr>
    </w:lvl>
    <w:lvl w:ilvl="1" w:tplc="4B5C5C5C">
      <w:numFmt w:val="bullet"/>
      <w:lvlText w:val="•"/>
      <w:lvlJc w:val="left"/>
      <w:pPr>
        <w:ind w:left="1926" w:hanging="272"/>
      </w:pPr>
      <w:rPr>
        <w:rFonts w:hint="default"/>
        <w:lang w:val="vi" w:eastAsia="en-US" w:bidi="ar-SA"/>
      </w:rPr>
    </w:lvl>
    <w:lvl w:ilvl="2" w:tplc="B4AEF1AA">
      <w:numFmt w:val="bullet"/>
      <w:lvlText w:val="•"/>
      <w:lvlJc w:val="left"/>
      <w:pPr>
        <w:ind w:left="2752" w:hanging="272"/>
      </w:pPr>
      <w:rPr>
        <w:rFonts w:hint="default"/>
        <w:lang w:val="vi" w:eastAsia="en-US" w:bidi="ar-SA"/>
      </w:rPr>
    </w:lvl>
    <w:lvl w:ilvl="3" w:tplc="880A8C18">
      <w:numFmt w:val="bullet"/>
      <w:lvlText w:val="•"/>
      <w:lvlJc w:val="left"/>
      <w:pPr>
        <w:ind w:left="3578" w:hanging="272"/>
      </w:pPr>
      <w:rPr>
        <w:rFonts w:hint="default"/>
        <w:lang w:val="vi" w:eastAsia="en-US" w:bidi="ar-SA"/>
      </w:rPr>
    </w:lvl>
    <w:lvl w:ilvl="4" w:tplc="E488B0EA">
      <w:numFmt w:val="bullet"/>
      <w:lvlText w:val="•"/>
      <w:lvlJc w:val="left"/>
      <w:pPr>
        <w:ind w:left="4404" w:hanging="272"/>
      </w:pPr>
      <w:rPr>
        <w:rFonts w:hint="default"/>
        <w:lang w:val="vi" w:eastAsia="en-US" w:bidi="ar-SA"/>
      </w:rPr>
    </w:lvl>
    <w:lvl w:ilvl="5" w:tplc="70922D06">
      <w:numFmt w:val="bullet"/>
      <w:lvlText w:val="•"/>
      <w:lvlJc w:val="left"/>
      <w:pPr>
        <w:ind w:left="5230" w:hanging="272"/>
      </w:pPr>
      <w:rPr>
        <w:rFonts w:hint="default"/>
        <w:lang w:val="vi" w:eastAsia="en-US" w:bidi="ar-SA"/>
      </w:rPr>
    </w:lvl>
    <w:lvl w:ilvl="6" w:tplc="B86EEBAA">
      <w:numFmt w:val="bullet"/>
      <w:lvlText w:val="•"/>
      <w:lvlJc w:val="left"/>
      <w:pPr>
        <w:ind w:left="6056" w:hanging="272"/>
      </w:pPr>
      <w:rPr>
        <w:rFonts w:hint="default"/>
        <w:lang w:val="vi" w:eastAsia="en-US" w:bidi="ar-SA"/>
      </w:rPr>
    </w:lvl>
    <w:lvl w:ilvl="7" w:tplc="80F81E70">
      <w:numFmt w:val="bullet"/>
      <w:lvlText w:val="•"/>
      <w:lvlJc w:val="left"/>
      <w:pPr>
        <w:ind w:left="6882" w:hanging="272"/>
      </w:pPr>
      <w:rPr>
        <w:rFonts w:hint="default"/>
        <w:lang w:val="vi" w:eastAsia="en-US" w:bidi="ar-SA"/>
      </w:rPr>
    </w:lvl>
    <w:lvl w:ilvl="8" w:tplc="37484828">
      <w:numFmt w:val="bullet"/>
      <w:lvlText w:val="•"/>
      <w:lvlJc w:val="left"/>
      <w:pPr>
        <w:ind w:left="7708" w:hanging="272"/>
      </w:pPr>
      <w:rPr>
        <w:rFonts w:hint="default"/>
        <w:lang w:val="vi" w:eastAsia="en-US" w:bidi="ar-SA"/>
      </w:rPr>
    </w:lvl>
  </w:abstractNum>
  <w:abstractNum w:abstractNumId="15" w15:restartNumberingAfterBreak="0">
    <w:nsid w:val="10925F0E"/>
    <w:multiLevelType w:val="hybridMultilevel"/>
    <w:tmpl w:val="C9205C04"/>
    <w:lvl w:ilvl="0" w:tplc="6360C6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9535F2"/>
    <w:multiLevelType w:val="hybridMultilevel"/>
    <w:tmpl w:val="25C42DAE"/>
    <w:lvl w:ilvl="0" w:tplc="FFFFFFFF">
      <w:start w:val="1"/>
      <w:numFmt w:val="lowerLetter"/>
      <w:lvlText w:val="%1)"/>
      <w:lvlJc w:val="left"/>
      <w:pPr>
        <w:ind w:left="1136" w:hanging="428"/>
      </w:pPr>
      <w:rPr>
        <w:rFonts w:ascii="Times New Roman" w:eastAsia="Times New Roman" w:hAnsi="Times New Roman" w:cs="Times New Roman" w:hint="default"/>
        <w:b w:val="0"/>
        <w:bCs w:val="0"/>
        <w:i w:val="0"/>
        <w:iCs w:val="0"/>
        <w:spacing w:val="0"/>
        <w:w w:val="100"/>
        <w:sz w:val="28"/>
        <w:szCs w:val="28"/>
        <w:lang w:val="vi" w:eastAsia="en-US" w:bidi="ar-SA"/>
      </w:rPr>
    </w:lvl>
    <w:lvl w:ilvl="1" w:tplc="48EE43AA">
      <w:start w:val="1"/>
      <w:numFmt w:val="lowerLetter"/>
      <w:lvlText w:val="%2)"/>
      <w:lvlJc w:val="left"/>
      <w:pPr>
        <w:ind w:left="142" w:hanging="428"/>
      </w:pPr>
      <w:rPr>
        <w:rFonts w:ascii="Times New Roman" w:eastAsia="Times New Roman" w:hAnsi="Times New Roman" w:cs="Times New Roman" w:hint="default"/>
        <w:b w:val="0"/>
        <w:bCs w:val="0"/>
        <w:i w:val="0"/>
        <w:iCs w:val="0"/>
        <w:spacing w:val="0"/>
        <w:w w:val="100"/>
        <w:sz w:val="28"/>
        <w:szCs w:val="28"/>
      </w:rPr>
    </w:lvl>
    <w:lvl w:ilvl="2" w:tplc="FFFFFFFF">
      <w:numFmt w:val="bullet"/>
      <w:lvlText w:val="•"/>
      <w:lvlJc w:val="left"/>
      <w:pPr>
        <w:ind w:left="2052" w:hanging="428"/>
      </w:pPr>
      <w:rPr>
        <w:rFonts w:hint="default"/>
        <w:lang w:val="vi" w:eastAsia="en-US" w:bidi="ar-SA"/>
      </w:rPr>
    </w:lvl>
    <w:lvl w:ilvl="3" w:tplc="FFFFFFFF">
      <w:numFmt w:val="bullet"/>
      <w:lvlText w:val="•"/>
      <w:lvlJc w:val="left"/>
      <w:pPr>
        <w:ind w:left="2965" w:hanging="428"/>
      </w:pPr>
      <w:rPr>
        <w:rFonts w:hint="default"/>
        <w:lang w:val="vi" w:eastAsia="en-US" w:bidi="ar-SA"/>
      </w:rPr>
    </w:lvl>
    <w:lvl w:ilvl="4" w:tplc="FFFFFFFF">
      <w:numFmt w:val="bullet"/>
      <w:lvlText w:val="•"/>
      <w:lvlJc w:val="left"/>
      <w:pPr>
        <w:ind w:left="3878" w:hanging="428"/>
      </w:pPr>
      <w:rPr>
        <w:rFonts w:hint="default"/>
        <w:lang w:val="vi" w:eastAsia="en-US" w:bidi="ar-SA"/>
      </w:rPr>
    </w:lvl>
    <w:lvl w:ilvl="5" w:tplc="FFFFFFFF">
      <w:numFmt w:val="bullet"/>
      <w:lvlText w:val="•"/>
      <w:lvlJc w:val="left"/>
      <w:pPr>
        <w:ind w:left="4791" w:hanging="428"/>
      </w:pPr>
      <w:rPr>
        <w:rFonts w:hint="default"/>
        <w:lang w:val="vi" w:eastAsia="en-US" w:bidi="ar-SA"/>
      </w:rPr>
    </w:lvl>
    <w:lvl w:ilvl="6" w:tplc="FFFFFFFF">
      <w:numFmt w:val="bullet"/>
      <w:lvlText w:val="•"/>
      <w:lvlJc w:val="left"/>
      <w:pPr>
        <w:ind w:left="5704" w:hanging="428"/>
      </w:pPr>
      <w:rPr>
        <w:rFonts w:hint="default"/>
        <w:lang w:val="vi" w:eastAsia="en-US" w:bidi="ar-SA"/>
      </w:rPr>
    </w:lvl>
    <w:lvl w:ilvl="7" w:tplc="FFFFFFFF">
      <w:numFmt w:val="bullet"/>
      <w:lvlText w:val="•"/>
      <w:lvlJc w:val="left"/>
      <w:pPr>
        <w:ind w:left="6616" w:hanging="428"/>
      </w:pPr>
      <w:rPr>
        <w:rFonts w:hint="default"/>
        <w:lang w:val="vi" w:eastAsia="en-US" w:bidi="ar-SA"/>
      </w:rPr>
    </w:lvl>
    <w:lvl w:ilvl="8" w:tplc="FFFFFFFF">
      <w:numFmt w:val="bullet"/>
      <w:lvlText w:val="•"/>
      <w:lvlJc w:val="left"/>
      <w:pPr>
        <w:ind w:left="7529" w:hanging="428"/>
      </w:pPr>
      <w:rPr>
        <w:rFonts w:hint="default"/>
        <w:lang w:val="vi" w:eastAsia="en-US" w:bidi="ar-SA"/>
      </w:rPr>
    </w:lvl>
  </w:abstractNum>
  <w:abstractNum w:abstractNumId="17" w15:restartNumberingAfterBreak="0">
    <w:nsid w:val="1ED92670"/>
    <w:multiLevelType w:val="hybridMultilevel"/>
    <w:tmpl w:val="14B0E810"/>
    <w:lvl w:ilvl="0" w:tplc="1EBA19FE">
      <w:start w:val="1"/>
      <w:numFmt w:val="decimal"/>
      <w:lvlText w:val="%1."/>
      <w:lvlJc w:val="left"/>
      <w:pPr>
        <w:ind w:left="1440" w:hanging="360"/>
      </w:pPr>
      <w:rPr>
        <w:rFonts w:hint="default"/>
      </w:rPr>
    </w:lvl>
    <w:lvl w:ilvl="1" w:tplc="6360C65C">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19507F4"/>
    <w:multiLevelType w:val="hybridMultilevel"/>
    <w:tmpl w:val="1918F382"/>
    <w:lvl w:ilvl="0" w:tplc="59E65886">
      <w:start w:val="1"/>
      <w:numFmt w:val="bullet"/>
      <w:lvlText w:val="-"/>
      <w:lvlJc w:val="left"/>
      <w:pPr>
        <w:ind w:left="1356" w:hanging="360"/>
      </w:pPr>
      <w:rPr>
        <w:rFonts w:ascii="Times New Roman" w:eastAsia="Times New Roman" w:hAnsi="Times New Roman" w:cs="Times New Roman" w:hint="default"/>
        <w:lang w:val="vi-VN"/>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9" w15:restartNumberingAfterBreak="0">
    <w:nsid w:val="25A139A9"/>
    <w:multiLevelType w:val="multilevel"/>
    <w:tmpl w:val="72A8FDD8"/>
    <w:lvl w:ilvl="0">
      <w:start w:val="1"/>
      <w:numFmt w:val="decimal"/>
      <w:lvlText w:val="%1."/>
      <w:lvlJc w:val="left"/>
      <w:pPr>
        <w:ind w:left="927" w:hanging="360"/>
      </w:pPr>
      <w:rPr>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26030B6C"/>
    <w:multiLevelType w:val="hybridMultilevel"/>
    <w:tmpl w:val="A802EF30"/>
    <w:lvl w:ilvl="0" w:tplc="04090005">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1" w15:restartNumberingAfterBreak="0">
    <w:nsid w:val="266F3473"/>
    <w:multiLevelType w:val="hybridMultilevel"/>
    <w:tmpl w:val="0B145A98"/>
    <w:lvl w:ilvl="0" w:tplc="FFFFFFFF">
      <w:start w:val="1"/>
      <w:numFmt w:val="lowerLetter"/>
      <w:lvlText w:val="%1)"/>
      <w:lvlJc w:val="left"/>
      <w:pPr>
        <w:ind w:left="1136" w:hanging="428"/>
      </w:pPr>
      <w:rPr>
        <w:rFonts w:ascii="Times New Roman" w:eastAsia="Times New Roman" w:hAnsi="Times New Roman" w:cs="Times New Roman"/>
        <w:b w:val="0"/>
        <w:bCs w:val="0"/>
        <w:i w:val="0"/>
        <w:iCs w:val="0"/>
        <w:spacing w:val="0"/>
        <w:w w:val="100"/>
        <w:sz w:val="28"/>
        <w:szCs w:val="28"/>
        <w:lang w:val="vi" w:eastAsia="en-US" w:bidi="ar-SA"/>
      </w:rPr>
    </w:lvl>
    <w:lvl w:ilvl="1" w:tplc="FFFFFFFF">
      <w:start w:val="1"/>
      <w:numFmt w:val="lowerLetter"/>
      <w:lvlText w:val="%2)"/>
      <w:lvlJc w:val="left"/>
      <w:pPr>
        <w:ind w:left="142" w:hanging="428"/>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052" w:hanging="428"/>
      </w:pPr>
      <w:rPr>
        <w:rFonts w:hint="default"/>
        <w:lang w:val="vi" w:eastAsia="en-US" w:bidi="ar-SA"/>
      </w:rPr>
    </w:lvl>
    <w:lvl w:ilvl="3" w:tplc="FFFFFFFF">
      <w:numFmt w:val="bullet"/>
      <w:lvlText w:val="•"/>
      <w:lvlJc w:val="left"/>
      <w:pPr>
        <w:ind w:left="2965" w:hanging="428"/>
      </w:pPr>
      <w:rPr>
        <w:rFonts w:hint="default"/>
        <w:lang w:val="vi" w:eastAsia="en-US" w:bidi="ar-SA"/>
      </w:rPr>
    </w:lvl>
    <w:lvl w:ilvl="4" w:tplc="FFFFFFFF">
      <w:numFmt w:val="bullet"/>
      <w:lvlText w:val="•"/>
      <w:lvlJc w:val="left"/>
      <w:pPr>
        <w:ind w:left="3878" w:hanging="428"/>
      </w:pPr>
      <w:rPr>
        <w:rFonts w:hint="default"/>
        <w:lang w:val="vi" w:eastAsia="en-US" w:bidi="ar-SA"/>
      </w:rPr>
    </w:lvl>
    <w:lvl w:ilvl="5" w:tplc="FFFFFFFF">
      <w:numFmt w:val="bullet"/>
      <w:lvlText w:val="•"/>
      <w:lvlJc w:val="left"/>
      <w:pPr>
        <w:ind w:left="4791" w:hanging="428"/>
      </w:pPr>
      <w:rPr>
        <w:rFonts w:hint="default"/>
        <w:lang w:val="vi" w:eastAsia="en-US" w:bidi="ar-SA"/>
      </w:rPr>
    </w:lvl>
    <w:lvl w:ilvl="6" w:tplc="FFFFFFFF">
      <w:numFmt w:val="bullet"/>
      <w:lvlText w:val="•"/>
      <w:lvlJc w:val="left"/>
      <w:pPr>
        <w:ind w:left="5704" w:hanging="428"/>
      </w:pPr>
      <w:rPr>
        <w:rFonts w:hint="default"/>
        <w:lang w:val="vi" w:eastAsia="en-US" w:bidi="ar-SA"/>
      </w:rPr>
    </w:lvl>
    <w:lvl w:ilvl="7" w:tplc="FFFFFFFF">
      <w:numFmt w:val="bullet"/>
      <w:lvlText w:val="•"/>
      <w:lvlJc w:val="left"/>
      <w:pPr>
        <w:ind w:left="6616" w:hanging="428"/>
      </w:pPr>
      <w:rPr>
        <w:rFonts w:hint="default"/>
        <w:lang w:val="vi" w:eastAsia="en-US" w:bidi="ar-SA"/>
      </w:rPr>
    </w:lvl>
    <w:lvl w:ilvl="8" w:tplc="FFFFFFFF">
      <w:numFmt w:val="bullet"/>
      <w:lvlText w:val="•"/>
      <w:lvlJc w:val="left"/>
      <w:pPr>
        <w:ind w:left="7529" w:hanging="428"/>
      </w:pPr>
      <w:rPr>
        <w:rFonts w:hint="default"/>
        <w:lang w:val="vi" w:eastAsia="en-US" w:bidi="ar-SA"/>
      </w:rPr>
    </w:lvl>
  </w:abstractNum>
  <w:abstractNum w:abstractNumId="22" w15:restartNumberingAfterBreak="0">
    <w:nsid w:val="29560FF6"/>
    <w:multiLevelType w:val="hybridMultilevel"/>
    <w:tmpl w:val="2A184916"/>
    <w:lvl w:ilvl="0" w:tplc="64463B18">
      <w:start w:val="2"/>
      <w:numFmt w:val="decimal"/>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2D6B47"/>
    <w:multiLevelType w:val="hybridMultilevel"/>
    <w:tmpl w:val="A1E8C522"/>
    <w:lvl w:ilvl="0" w:tplc="0D6C551A">
      <w:start w:val="6"/>
      <w:numFmt w:val="bullet"/>
      <w:lvlText w:val="-"/>
      <w:lvlJc w:val="left"/>
      <w:pPr>
        <w:tabs>
          <w:tab w:val="num" w:pos="144"/>
        </w:tabs>
        <w:ind w:left="432" w:hanging="432"/>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FB23A1"/>
    <w:multiLevelType w:val="hybridMultilevel"/>
    <w:tmpl w:val="CACCA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564FED"/>
    <w:multiLevelType w:val="multilevel"/>
    <w:tmpl w:val="7CA89E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34347ED"/>
    <w:multiLevelType w:val="hybridMultilevel"/>
    <w:tmpl w:val="01E6348A"/>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35506FC8"/>
    <w:multiLevelType w:val="hybridMultilevel"/>
    <w:tmpl w:val="2D9079A6"/>
    <w:lvl w:ilvl="0" w:tplc="395A7E44">
      <w:start w:val="1"/>
      <w:numFmt w:val="decimal"/>
      <w:lvlText w:val="%1."/>
      <w:lvlJc w:val="left"/>
      <w:pPr>
        <w:ind w:left="1114" w:hanging="406"/>
      </w:pPr>
      <w:rPr>
        <w:rFonts w:ascii="Times New Roman" w:eastAsia="Times New Roman" w:hAnsi="Times New Roman" w:cs="Times New Roman" w:hint="default"/>
        <w:b w:val="0"/>
        <w:bCs w:val="0"/>
        <w:i w:val="0"/>
        <w:iCs w:val="0"/>
        <w:spacing w:val="0"/>
        <w:w w:val="100"/>
        <w:sz w:val="28"/>
        <w:szCs w:val="28"/>
        <w:lang w:val="vi" w:eastAsia="en-US" w:bidi="ar-SA"/>
      </w:rPr>
    </w:lvl>
    <w:lvl w:ilvl="1" w:tplc="9880FAC6">
      <w:start w:val="1"/>
      <w:numFmt w:val="lowerLetter"/>
      <w:lvlText w:val="%2)"/>
      <w:lvlJc w:val="left"/>
      <w:pPr>
        <w:ind w:left="169" w:hanging="432"/>
      </w:pPr>
      <w:rPr>
        <w:rFonts w:ascii="Times New Roman" w:eastAsia="Times New Roman" w:hAnsi="Times New Roman" w:cs="Times New Roman" w:hint="default"/>
        <w:b w:val="0"/>
        <w:bCs w:val="0"/>
        <w:i w:val="0"/>
        <w:iCs w:val="0"/>
        <w:spacing w:val="0"/>
        <w:w w:val="100"/>
        <w:sz w:val="28"/>
        <w:szCs w:val="28"/>
        <w:lang w:val="vi" w:eastAsia="en-US" w:bidi="ar-SA"/>
      </w:rPr>
    </w:lvl>
    <w:lvl w:ilvl="2" w:tplc="15C23796">
      <w:numFmt w:val="bullet"/>
      <w:lvlText w:val="•"/>
      <w:lvlJc w:val="left"/>
      <w:pPr>
        <w:ind w:left="1140" w:hanging="432"/>
      </w:pPr>
      <w:rPr>
        <w:rFonts w:hint="default"/>
        <w:lang w:val="vi" w:eastAsia="en-US" w:bidi="ar-SA"/>
      </w:rPr>
    </w:lvl>
    <w:lvl w:ilvl="3" w:tplc="E5B4E626">
      <w:numFmt w:val="bullet"/>
      <w:lvlText w:val="•"/>
      <w:lvlJc w:val="left"/>
      <w:pPr>
        <w:ind w:left="2166" w:hanging="432"/>
      </w:pPr>
      <w:rPr>
        <w:rFonts w:hint="default"/>
        <w:lang w:val="vi" w:eastAsia="en-US" w:bidi="ar-SA"/>
      </w:rPr>
    </w:lvl>
    <w:lvl w:ilvl="4" w:tplc="FE4C5042">
      <w:numFmt w:val="bullet"/>
      <w:lvlText w:val="•"/>
      <w:lvlJc w:val="left"/>
      <w:pPr>
        <w:ind w:left="3193" w:hanging="432"/>
      </w:pPr>
      <w:rPr>
        <w:rFonts w:hint="default"/>
        <w:lang w:val="vi" w:eastAsia="en-US" w:bidi="ar-SA"/>
      </w:rPr>
    </w:lvl>
    <w:lvl w:ilvl="5" w:tplc="4928DE1A">
      <w:numFmt w:val="bullet"/>
      <w:lvlText w:val="•"/>
      <w:lvlJc w:val="left"/>
      <w:pPr>
        <w:ind w:left="4220" w:hanging="432"/>
      </w:pPr>
      <w:rPr>
        <w:rFonts w:hint="default"/>
        <w:lang w:val="vi" w:eastAsia="en-US" w:bidi="ar-SA"/>
      </w:rPr>
    </w:lvl>
    <w:lvl w:ilvl="6" w:tplc="37284E02">
      <w:numFmt w:val="bullet"/>
      <w:lvlText w:val="•"/>
      <w:lvlJc w:val="left"/>
      <w:pPr>
        <w:ind w:left="5247" w:hanging="432"/>
      </w:pPr>
      <w:rPr>
        <w:rFonts w:hint="default"/>
        <w:lang w:val="vi" w:eastAsia="en-US" w:bidi="ar-SA"/>
      </w:rPr>
    </w:lvl>
    <w:lvl w:ilvl="7" w:tplc="3C46B5B0">
      <w:numFmt w:val="bullet"/>
      <w:lvlText w:val="•"/>
      <w:lvlJc w:val="left"/>
      <w:pPr>
        <w:ind w:left="6274" w:hanging="432"/>
      </w:pPr>
      <w:rPr>
        <w:rFonts w:hint="default"/>
        <w:lang w:val="vi" w:eastAsia="en-US" w:bidi="ar-SA"/>
      </w:rPr>
    </w:lvl>
    <w:lvl w:ilvl="8" w:tplc="9656FE16">
      <w:numFmt w:val="bullet"/>
      <w:lvlText w:val="•"/>
      <w:lvlJc w:val="left"/>
      <w:pPr>
        <w:ind w:left="7301" w:hanging="432"/>
      </w:pPr>
      <w:rPr>
        <w:rFonts w:hint="default"/>
        <w:lang w:val="vi" w:eastAsia="en-US" w:bidi="ar-SA"/>
      </w:rPr>
    </w:lvl>
  </w:abstractNum>
  <w:abstractNum w:abstractNumId="28" w15:restartNumberingAfterBreak="0">
    <w:nsid w:val="36B31FBF"/>
    <w:multiLevelType w:val="hybridMultilevel"/>
    <w:tmpl w:val="2BDE5CD2"/>
    <w:lvl w:ilvl="0" w:tplc="54E0A1F6">
      <w:numFmt w:val="bullet"/>
      <w:lvlText w:val="-"/>
      <w:lvlJc w:val="left"/>
      <w:pPr>
        <w:ind w:left="240" w:hanging="151"/>
      </w:pPr>
      <w:rPr>
        <w:rFonts w:ascii="Times New Roman" w:eastAsia="Times New Roman" w:hAnsi="Times New Roman" w:cs="Times New Roman" w:hint="default"/>
        <w:spacing w:val="0"/>
        <w:w w:val="102"/>
        <w:lang w:val="vi" w:eastAsia="en-US" w:bidi="ar-SA"/>
      </w:rPr>
    </w:lvl>
    <w:lvl w:ilvl="1" w:tplc="DC845438">
      <w:numFmt w:val="bullet"/>
      <w:lvlText w:val="•"/>
      <w:lvlJc w:val="left"/>
      <w:pPr>
        <w:ind w:left="3891" w:hanging="2175"/>
      </w:pPr>
      <w:rPr>
        <w:rFonts w:ascii="Times New Roman" w:eastAsia="Times New Roman" w:hAnsi="Times New Roman" w:cs="Times New Roman" w:hint="default"/>
        <w:b w:val="0"/>
        <w:bCs w:val="0"/>
        <w:i w:val="0"/>
        <w:iCs w:val="0"/>
        <w:spacing w:val="0"/>
        <w:w w:val="102"/>
        <w:sz w:val="27"/>
        <w:szCs w:val="27"/>
        <w:lang w:val="vi" w:eastAsia="en-US" w:bidi="ar-SA"/>
      </w:rPr>
    </w:lvl>
    <w:lvl w:ilvl="2" w:tplc="7F321B42">
      <w:numFmt w:val="bullet"/>
      <w:lvlText w:val="•"/>
      <w:lvlJc w:val="left"/>
      <w:pPr>
        <w:ind w:left="4506" w:hanging="2175"/>
      </w:pPr>
      <w:rPr>
        <w:rFonts w:hint="default"/>
        <w:lang w:val="vi" w:eastAsia="en-US" w:bidi="ar-SA"/>
      </w:rPr>
    </w:lvl>
    <w:lvl w:ilvl="3" w:tplc="2AD81D3C">
      <w:numFmt w:val="bullet"/>
      <w:lvlText w:val="•"/>
      <w:lvlJc w:val="left"/>
      <w:pPr>
        <w:ind w:left="5113" w:hanging="2175"/>
      </w:pPr>
      <w:rPr>
        <w:rFonts w:hint="default"/>
        <w:lang w:val="vi" w:eastAsia="en-US" w:bidi="ar-SA"/>
      </w:rPr>
    </w:lvl>
    <w:lvl w:ilvl="4" w:tplc="FDB0EAA4">
      <w:numFmt w:val="bullet"/>
      <w:lvlText w:val="•"/>
      <w:lvlJc w:val="left"/>
      <w:pPr>
        <w:ind w:left="5720" w:hanging="2175"/>
      </w:pPr>
      <w:rPr>
        <w:rFonts w:hint="default"/>
        <w:lang w:val="vi" w:eastAsia="en-US" w:bidi="ar-SA"/>
      </w:rPr>
    </w:lvl>
    <w:lvl w:ilvl="5" w:tplc="3FC25168">
      <w:numFmt w:val="bullet"/>
      <w:lvlText w:val="•"/>
      <w:lvlJc w:val="left"/>
      <w:pPr>
        <w:ind w:left="6326" w:hanging="2175"/>
      </w:pPr>
      <w:rPr>
        <w:rFonts w:hint="default"/>
        <w:lang w:val="vi" w:eastAsia="en-US" w:bidi="ar-SA"/>
      </w:rPr>
    </w:lvl>
    <w:lvl w:ilvl="6" w:tplc="6C927430">
      <w:numFmt w:val="bullet"/>
      <w:lvlText w:val="•"/>
      <w:lvlJc w:val="left"/>
      <w:pPr>
        <w:ind w:left="6933" w:hanging="2175"/>
      </w:pPr>
      <w:rPr>
        <w:rFonts w:hint="default"/>
        <w:lang w:val="vi" w:eastAsia="en-US" w:bidi="ar-SA"/>
      </w:rPr>
    </w:lvl>
    <w:lvl w:ilvl="7" w:tplc="B672EAF6">
      <w:numFmt w:val="bullet"/>
      <w:lvlText w:val="•"/>
      <w:lvlJc w:val="left"/>
      <w:pPr>
        <w:ind w:left="7540" w:hanging="2175"/>
      </w:pPr>
      <w:rPr>
        <w:rFonts w:hint="default"/>
        <w:lang w:val="vi" w:eastAsia="en-US" w:bidi="ar-SA"/>
      </w:rPr>
    </w:lvl>
    <w:lvl w:ilvl="8" w:tplc="6E6CC28A">
      <w:numFmt w:val="bullet"/>
      <w:lvlText w:val="•"/>
      <w:lvlJc w:val="left"/>
      <w:pPr>
        <w:ind w:left="8146" w:hanging="2175"/>
      </w:pPr>
      <w:rPr>
        <w:rFonts w:hint="default"/>
        <w:lang w:val="vi" w:eastAsia="en-US" w:bidi="ar-SA"/>
      </w:rPr>
    </w:lvl>
  </w:abstractNum>
  <w:abstractNum w:abstractNumId="29" w15:restartNumberingAfterBreak="0">
    <w:nsid w:val="382A6F96"/>
    <w:multiLevelType w:val="hybridMultilevel"/>
    <w:tmpl w:val="3F307A02"/>
    <w:lvl w:ilvl="0" w:tplc="0C961CC8">
      <w:start w:val="1"/>
      <w:numFmt w:val="decimal"/>
      <w:lvlText w:val="%1."/>
      <w:lvlJc w:val="left"/>
      <w:pPr>
        <w:ind w:left="1287" w:hanging="360"/>
      </w:pPr>
      <w:rPr>
        <w:rFonts w:ascii="Times New Roman" w:eastAsia="Calibri" w:hAnsi="Times New Roman" w:cs="Times New Roman"/>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3B612C88"/>
    <w:multiLevelType w:val="hybridMultilevel"/>
    <w:tmpl w:val="26307FA4"/>
    <w:lvl w:ilvl="0" w:tplc="0B74CEE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43683FDB"/>
    <w:multiLevelType w:val="hybridMultilevel"/>
    <w:tmpl w:val="8AC2C4EA"/>
    <w:lvl w:ilvl="0" w:tplc="82E62AB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39A2092"/>
    <w:multiLevelType w:val="hybridMultilevel"/>
    <w:tmpl w:val="8CC25F3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46E74EA8"/>
    <w:multiLevelType w:val="hybridMultilevel"/>
    <w:tmpl w:val="7A36CE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49C37153"/>
    <w:multiLevelType w:val="hybridMultilevel"/>
    <w:tmpl w:val="8FBEFE3E"/>
    <w:lvl w:ilvl="0" w:tplc="64463B18">
      <w:start w:val="2"/>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B7453E0"/>
    <w:multiLevelType w:val="hybridMultilevel"/>
    <w:tmpl w:val="9B5A67DE"/>
    <w:lvl w:ilvl="0" w:tplc="FFFFFFFF">
      <w:start w:val="1"/>
      <w:numFmt w:val="lowerLetter"/>
      <w:lvlText w:val="%1)"/>
      <w:lvlJc w:val="left"/>
      <w:pPr>
        <w:ind w:left="1136" w:hanging="428"/>
      </w:pPr>
      <w:rPr>
        <w:rFonts w:ascii="Times New Roman" w:eastAsia="Times New Roman" w:hAnsi="Times New Roman" w:cs="Times New Roman"/>
        <w:b w:val="0"/>
        <w:bCs w:val="0"/>
        <w:i w:val="0"/>
        <w:iCs w:val="0"/>
        <w:spacing w:val="0"/>
        <w:w w:val="100"/>
        <w:sz w:val="28"/>
        <w:szCs w:val="28"/>
        <w:lang w:val="vi" w:eastAsia="en-US" w:bidi="ar-SA"/>
      </w:rPr>
    </w:lvl>
    <w:lvl w:ilvl="1" w:tplc="ABB4C762">
      <w:start w:val="1"/>
      <w:numFmt w:val="lowerLetter"/>
      <w:lvlText w:val="%2)"/>
      <w:lvlJc w:val="left"/>
      <w:pPr>
        <w:ind w:left="142" w:hanging="428"/>
      </w:pPr>
      <w:rPr>
        <w:rFonts w:ascii="Times New Roman" w:eastAsia="Times New Roman" w:hAnsi="Times New Roman" w:cs="Times New Roman" w:hint="default"/>
        <w:b w:val="0"/>
        <w:bCs w:val="0"/>
        <w:i w:val="0"/>
        <w:iCs w:val="0"/>
        <w:spacing w:val="0"/>
        <w:w w:val="100"/>
        <w:sz w:val="28"/>
        <w:szCs w:val="28"/>
      </w:rPr>
    </w:lvl>
    <w:lvl w:ilvl="2" w:tplc="FFFFFFFF">
      <w:numFmt w:val="bullet"/>
      <w:lvlText w:val="•"/>
      <w:lvlJc w:val="left"/>
      <w:pPr>
        <w:ind w:left="2052" w:hanging="428"/>
      </w:pPr>
      <w:rPr>
        <w:rFonts w:hint="default"/>
        <w:lang w:val="vi" w:eastAsia="en-US" w:bidi="ar-SA"/>
      </w:rPr>
    </w:lvl>
    <w:lvl w:ilvl="3" w:tplc="FFFFFFFF">
      <w:numFmt w:val="bullet"/>
      <w:lvlText w:val="•"/>
      <w:lvlJc w:val="left"/>
      <w:pPr>
        <w:ind w:left="2965" w:hanging="428"/>
      </w:pPr>
      <w:rPr>
        <w:rFonts w:hint="default"/>
        <w:lang w:val="vi" w:eastAsia="en-US" w:bidi="ar-SA"/>
      </w:rPr>
    </w:lvl>
    <w:lvl w:ilvl="4" w:tplc="FFFFFFFF">
      <w:numFmt w:val="bullet"/>
      <w:lvlText w:val="•"/>
      <w:lvlJc w:val="left"/>
      <w:pPr>
        <w:ind w:left="3878" w:hanging="428"/>
      </w:pPr>
      <w:rPr>
        <w:rFonts w:hint="default"/>
        <w:lang w:val="vi" w:eastAsia="en-US" w:bidi="ar-SA"/>
      </w:rPr>
    </w:lvl>
    <w:lvl w:ilvl="5" w:tplc="FFFFFFFF">
      <w:numFmt w:val="bullet"/>
      <w:lvlText w:val="•"/>
      <w:lvlJc w:val="left"/>
      <w:pPr>
        <w:ind w:left="4791" w:hanging="428"/>
      </w:pPr>
      <w:rPr>
        <w:rFonts w:hint="default"/>
        <w:lang w:val="vi" w:eastAsia="en-US" w:bidi="ar-SA"/>
      </w:rPr>
    </w:lvl>
    <w:lvl w:ilvl="6" w:tplc="FFFFFFFF">
      <w:numFmt w:val="bullet"/>
      <w:lvlText w:val="•"/>
      <w:lvlJc w:val="left"/>
      <w:pPr>
        <w:ind w:left="5704" w:hanging="428"/>
      </w:pPr>
      <w:rPr>
        <w:rFonts w:hint="default"/>
        <w:lang w:val="vi" w:eastAsia="en-US" w:bidi="ar-SA"/>
      </w:rPr>
    </w:lvl>
    <w:lvl w:ilvl="7" w:tplc="FFFFFFFF">
      <w:numFmt w:val="bullet"/>
      <w:lvlText w:val="•"/>
      <w:lvlJc w:val="left"/>
      <w:pPr>
        <w:ind w:left="6616" w:hanging="428"/>
      </w:pPr>
      <w:rPr>
        <w:rFonts w:hint="default"/>
        <w:lang w:val="vi" w:eastAsia="en-US" w:bidi="ar-SA"/>
      </w:rPr>
    </w:lvl>
    <w:lvl w:ilvl="8" w:tplc="FFFFFFFF">
      <w:numFmt w:val="bullet"/>
      <w:lvlText w:val="•"/>
      <w:lvlJc w:val="left"/>
      <w:pPr>
        <w:ind w:left="7529" w:hanging="428"/>
      </w:pPr>
      <w:rPr>
        <w:rFonts w:hint="default"/>
        <w:lang w:val="vi" w:eastAsia="en-US" w:bidi="ar-SA"/>
      </w:rPr>
    </w:lvl>
  </w:abstractNum>
  <w:abstractNum w:abstractNumId="36" w15:restartNumberingAfterBreak="0">
    <w:nsid w:val="4D1C708E"/>
    <w:multiLevelType w:val="hybridMultilevel"/>
    <w:tmpl w:val="F454C99A"/>
    <w:lvl w:ilvl="0" w:tplc="23945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8D4D27"/>
    <w:multiLevelType w:val="hybridMultilevel"/>
    <w:tmpl w:val="50BA540A"/>
    <w:lvl w:ilvl="0" w:tplc="64463B18">
      <w:start w:val="2"/>
      <w:numFmt w:val="decimal"/>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28619E"/>
    <w:multiLevelType w:val="multilevel"/>
    <w:tmpl w:val="686A2506"/>
    <w:lvl w:ilvl="0">
      <w:start w:val="1"/>
      <w:numFmt w:val="bullet"/>
      <w:pStyle w:val="Mc1"/>
      <w:lvlText w:val="-"/>
      <w:lvlJc w:val="left"/>
      <w:pPr>
        <w:ind w:left="2487"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9" w15:restartNumberingAfterBreak="0">
    <w:nsid w:val="53A76D95"/>
    <w:multiLevelType w:val="hybridMultilevel"/>
    <w:tmpl w:val="84AACC6A"/>
    <w:lvl w:ilvl="0" w:tplc="8F60F99E">
      <w:numFmt w:val="bullet"/>
      <w:lvlText w:val="-"/>
      <w:lvlJc w:val="left"/>
      <w:pPr>
        <w:ind w:left="961" w:hanging="162"/>
      </w:pPr>
      <w:rPr>
        <w:rFonts w:ascii="Times New Roman" w:eastAsia="Times New Roman" w:hAnsi="Times New Roman" w:cs="Times New Roman" w:hint="default"/>
        <w:spacing w:val="0"/>
        <w:w w:val="85"/>
        <w:lang w:val="vi" w:eastAsia="en-US" w:bidi="ar-SA"/>
      </w:rPr>
    </w:lvl>
    <w:lvl w:ilvl="1" w:tplc="D7AC81BC">
      <w:numFmt w:val="bullet"/>
      <w:lvlText w:val="•"/>
      <w:lvlJc w:val="left"/>
      <w:pPr>
        <w:ind w:left="1800" w:hanging="162"/>
      </w:pPr>
      <w:rPr>
        <w:rFonts w:hint="default"/>
        <w:lang w:val="vi" w:eastAsia="en-US" w:bidi="ar-SA"/>
      </w:rPr>
    </w:lvl>
    <w:lvl w:ilvl="2" w:tplc="A6D2578A">
      <w:numFmt w:val="bullet"/>
      <w:lvlText w:val="•"/>
      <w:lvlJc w:val="left"/>
      <w:pPr>
        <w:ind w:left="2640" w:hanging="162"/>
      </w:pPr>
      <w:rPr>
        <w:rFonts w:hint="default"/>
        <w:lang w:val="vi" w:eastAsia="en-US" w:bidi="ar-SA"/>
      </w:rPr>
    </w:lvl>
    <w:lvl w:ilvl="3" w:tplc="E5C08C4E">
      <w:numFmt w:val="bullet"/>
      <w:lvlText w:val="•"/>
      <w:lvlJc w:val="left"/>
      <w:pPr>
        <w:ind w:left="3480" w:hanging="162"/>
      </w:pPr>
      <w:rPr>
        <w:rFonts w:hint="default"/>
        <w:lang w:val="vi" w:eastAsia="en-US" w:bidi="ar-SA"/>
      </w:rPr>
    </w:lvl>
    <w:lvl w:ilvl="4" w:tplc="1EE2095A">
      <w:numFmt w:val="bullet"/>
      <w:lvlText w:val="•"/>
      <w:lvlJc w:val="left"/>
      <w:pPr>
        <w:ind w:left="4320" w:hanging="162"/>
      </w:pPr>
      <w:rPr>
        <w:rFonts w:hint="default"/>
        <w:lang w:val="vi" w:eastAsia="en-US" w:bidi="ar-SA"/>
      </w:rPr>
    </w:lvl>
    <w:lvl w:ilvl="5" w:tplc="237CAC58">
      <w:numFmt w:val="bullet"/>
      <w:lvlText w:val="•"/>
      <w:lvlJc w:val="left"/>
      <w:pPr>
        <w:ind w:left="5160" w:hanging="162"/>
      </w:pPr>
      <w:rPr>
        <w:rFonts w:hint="default"/>
        <w:lang w:val="vi" w:eastAsia="en-US" w:bidi="ar-SA"/>
      </w:rPr>
    </w:lvl>
    <w:lvl w:ilvl="6" w:tplc="607AAE7A">
      <w:numFmt w:val="bullet"/>
      <w:lvlText w:val="•"/>
      <w:lvlJc w:val="left"/>
      <w:pPr>
        <w:ind w:left="6000" w:hanging="162"/>
      </w:pPr>
      <w:rPr>
        <w:rFonts w:hint="default"/>
        <w:lang w:val="vi" w:eastAsia="en-US" w:bidi="ar-SA"/>
      </w:rPr>
    </w:lvl>
    <w:lvl w:ilvl="7" w:tplc="EAB6DD88">
      <w:numFmt w:val="bullet"/>
      <w:lvlText w:val="•"/>
      <w:lvlJc w:val="left"/>
      <w:pPr>
        <w:ind w:left="6840" w:hanging="162"/>
      </w:pPr>
      <w:rPr>
        <w:rFonts w:hint="default"/>
        <w:lang w:val="vi" w:eastAsia="en-US" w:bidi="ar-SA"/>
      </w:rPr>
    </w:lvl>
    <w:lvl w:ilvl="8" w:tplc="68D8BE9C">
      <w:numFmt w:val="bullet"/>
      <w:lvlText w:val="•"/>
      <w:lvlJc w:val="left"/>
      <w:pPr>
        <w:ind w:left="7680" w:hanging="162"/>
      </w:pPr>
      <w:rPr>
        <w:rFonts w:hint="default"/>
        <w:lang w:val="vi" w:eastAsia="en-US" w:bidi="ar-SA"/>
      </w:rPr>
    </w:lvl>
  </w:abstractNum>
  <w:abstractNum w:abstractNumId="40" w15:restartNumberingAfterBreak="0">
    <w:nsid w:val="55C667A2"/>
    <w:multiLevelType w:val="hybridMultilevel"/>
    <w:tmpl w:val="F66043FE"/>
    <w:lvl w:ilvl="0" w:tplc="23945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6D58D4"/>
    <w:multiLevelType w:val="hybridMultilevel"/>
    <w:tmpl w:val="16B2EAFA"/>
    <w:lvl w:ilvl="0" w:tplc="FFFFFFFF">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59072998"/>
    <w:multiLevelType w:val="hybridMultilevel"/>
    <w:tmpl w:val="0B145A98"/>
    <w:lvl w:ilvl="0" w:tplc="13D08694">
      <w:start w:val="1"/>
      <w:numFmt w:val="lowerLetter"/>
      <w:lvlText w:val="%1)"/>
      <w:lvlJc w:val="left"/>
      <w:pPr>
        <w:ind w:left="1136" w:hanging="428"/>
      </w:pPr>
      <w:rPr>
        <w:rFonts w:ascii="Times New Roman" w:eastAsia="Times New Roman" w:hAnsi="Times New Roman" w:cs="Times New Roman"/>
        <w:b w:val="0"/>
        <w:bCs w:val="0"/>
        <w:i w:val="0"/>
        <w:iCs w:val="0"/>
        <w:spacing w:val="0"/>
        <w:w w:val="100"/>
        <w:sz w:val="28"/>
        <w:szCs w:val="28"/>
        <w:lang w:val="vi" w:eastAsia="en-US" w:bidi="ar-SA"/>
      </w:rPr>
    </w:lvl>
    <w:lvl w:ilvl="1" w:tplc="A6408A44">
      <w:start w:val="1"/>
      <w:numFmt w:val="lowerLetter"/>
      <w:lvlText w:val="%2)"/>
      <w:lvlJc w:val="left"/>
      <w:pPr>
        <w:ind w:left="142" w:hanging="428"/>
      </w:pPr>
      <w:rPr>
        <w:rFonts w:ascii="Times New Roman" w:eastAsia="Times New Roman" w:hAnsi="Times New Roman" w:cs="Times New Roman" w:hint="default"/>
        <w:b w:val="0"/>
        <w:bCs w:val="0"/>
        <w:i w:val="0"/>
        <w:iCs w:val="0"/>
        <w:spacing w:val="0"/>
        <w:w w:val="100"/>
        <w:sz w:val="28"/>
        <w:szCs w:val="28"/>
        <w:lang w:val="vi" w:eastAsia="en-US" w:bidi="ar-SA"/>
      </w:rPr>
    </w:lvl>
    <w:lvl w:ilvl="2" w:tplc="CB7CCFC0">
      <w:numFmt w:val="bullet"/>
      <w:lvlText w:val="•"/>
      <w:lvlJc w:val="left"/>
      <w:pPr>
        <w:ind w:left="2052" w:hanging="428"/>
      </w:pPr>
      <w:rPr>
        <w:rFonts w:hint="default"/>
        <w:lang w:val="vi" w:eastAsia="en-US" w:bidi="ar-SA"/>
      </w:rPr>
    </w:lvl>
    <w:lvl w:ilvl="3" w:tplc="7F8E0C7A">
      <w:numFmt w:val="bullet"/>
      <w:lvlText w:val="•"/>
      <w:lvlJc w:val="left"/>
      <w:pPr>
        <w:ind w:left="2965" w:hanging="428"/>
      </w:pPr>
      <w:rPr>
        <w:rFonts w:hint="default"/>
        <w:lang w:val="vi" w:eastAsia="en-US" w:bidi="ar-SA"/>
      </w:rPr>
    </w:lvl>
    <w:lvl w:ilvl="4" w:tplc="165E93A8">
      <w:numFmt w:val="bullet"/>
      <w:lvlText w:val="•"/>
      <w:lvlJc w:val="left"/>
      <w:pPr>
        <w:ind w:left="3878" w:hanging="428"/>
      </w:pPr>
      <w:rPr>
        <w:rFonts w:hint="default"/>
        <w:lang w:val="vi" w:eastAsia="en-US" w:bidi="ar-SA"/>
      </w:rPr>
    </w:lvl>
    <w:lvl w:ilvl="5" w:tplc="2BE6966A">
      <w:numFmt w:val="bullet"/>
      <w:lvlText w:val="•"/>
      <w:lvlJc w:val="left"/>
      <w:pPr>
        <w:ind w:left="4791" w:hanging="428"/>
      </w:pPr>
      <w:rPr>
        <w:rFonts w:hint="default"/>
        <w:lang w:val="vi" w:eastAsia="en-US" w:bidi="ar-SA"/>
      </w:rPr>
    </w:lvl>
    <w:lvl w:ilvl="6" w:tplc="07A0F0D2">
      <w:numFmt w:val="bullet"/>
      <w:lvlText w:val="•"/>
      <w:lvlJc w:val="left"/>
      <w:pPr>
        <w:ind w:left="5704" w:hanging="428"/>
      </w:pPr>
      <w:rPr>
        <w:rFonts w:hint="default"/>
        <w:lang w:val="vi" w:eastAsia="en-US" w:bidi="ar-SA"/>
      </w:rPr>
    </w:lvl>
    <w:lvl w:ilvl="7" w:tplc="54107734">
      <w:numFmt w:val="bullet"/>
      <w:lvlText w:val="•"/>
      <w:lvlJc w:val="left"/>
      <w:pPr>
        <w:ind w:left="6616" w:hanging="428"/>
      </w:pPr>
      <w:rPr>
        <w:rFonts w:hint="default"/>
        <w:lang w:val="vi" w:eastAsia="en-US" w:bidi="ar-SA"/>
      </w:rPr>
    </w:lvl>
    <w:lvl w:ilvl="8" w:tplc="7BEC7316">
      <w:numFmt w:val="bullet"/>
      <w:lvlText w:val="•"/>
      <w:lvlJc w:val="left"/>
      <w:pPr>
        <w:ind w:left="7529" w:hanging="428"/>
      </w:pPr>
      <w:rPr>
        <w:rFonts w:hint="default"/>
        <w:lang w:val="vi" w:eastAsia="en-US" w:bidi="ar-SA"/>
      </w:rPr>
    </w:lvl>
  </w:abstractNum>
  <w:abstractNum w:abstractNumId="43" w15:restartNumberingAfterBreak="0">
    <w:nsid w:val="5B1F7F60"/>
    <w:multiLevelType w:val="hybridMultilevel"/>
    <w:tmpl w:val="72D6D472"/>
    <w:lvl w:ilvl="0" w:tplc="A7166DA2">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5C4A3D3E"/>
    <w:multiLevelType w:val="hybridMultilevel"/>
    <w:tmpl w:val="5B52E42C"/>
    <w:lvl w:ilvl="0" w:tplc="04090013">
      <w:start w:val="1"/>
      <w:numFmt w:val="upp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5" w15:restartNumberingAfterBreak="0">
    <w:nsid w:val="5EF64726"/>
    <w:multiLevelType w:val="hybridMultilevel"/>
    <w:tmpl w:val="9BC68EB0"/>
    <w:lvl w:ilvl="0" w:tplc="869230FC">
      <w:start w:val="4"/>
      <w:numFmt w:val="bullet"/>
      <w:lvlText w:val="-"/>
      <w:lvlJc w:val="left"/>
      <w:pPr>
        <w:ind w:left="3960" w:hanging="360"/>
      </w:pPr>
      <w:rPr>
        <w:rFonts w:ascii="Times New Roman" w:eastAsia="Batang"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6" w15:restartNumberingAfterBreak="0">
    <w:nsid w:val="61C91D5B"/>
    <w:multiLevelType w:val="hybridMultilevel"/>
    <w:tmpl w:val="A7F60F4C"/>
    <w:lvl w:ilvl="0" w:tplc="47666876">
      <w:start w:val="1"/>
      <w:numFmt w:val="decimal"/>
      <w:lvlText w:val="%1."/>
      <w:lvlJc w:val="left"/>
      <w:pPr>
        <w:ind w:left="1068" w:hanging="275"/>
        <w:jc w:val="left"/>
      </w:pPr>
      <w:rPr>
        <w:rFonts w:ascii="Times New Roman" w:eastAsia="Times New Roman" w:hAnsi="Times New Roman" w:cs="Times New Roman" w:hint="default"/>
        <w:b w:val="0"/>
        <w:bCs w:val="0"/>
        <w:i w:val="0"/>
        <w:iCs w:val="0"/>
        <w:spacing w:val="0"/>
        <w:w w:val="96"/>
        <w:sz w:val="27"/>
        <w:szCs w:val="27"/>
        <w:lang w:val="vi" w:eastAsia="en-US" w:bidi="ar-SA"/>
      </w:rPr>
    </w:lvl>
    <w:lvl w:ilvl="1" w:tplc="039A8990">
      <w:start w:val="1"/>
      <w:numFmt w:val="lowerLetter"/>
      <w:lvlText w:val="%2)"/>
      <w:lvlJc w:val="left"/>
      <w:pPr>
        <w:ind w:left="1076" w:hanging="282"/>
        <w:jc w:val="left"/>
      </w:pPr>
      <w:rPr>
        <w:rFonts w:ascii="Times New Roman" w:eastAsia="Times New Roman" w:hAnsi="Times New Roman" w:cs="Times New Roman" w:hint="default"/>
        <w:b w:val="0"/>
        <w:bCs w:val="0"/>
        <w:i w:val="0"/>
        <w:iCs w:val="0"/>
        <w:spacing w:val="-1"/>
        <w:w w:val="100"/>
        <w:sz w:val="27"/>
        <w:szCs w:val="27"/>
        <w:lang w:val="vi" w:eastAsia="en-US" w:bidi="ar-SA"/>
      </w:rPr>
    </w:lvl>
    <w:lvl w:ilvl="2" w:tplc="CA0CB3A2">
      <w:numFmt w:val="bullet"/>
      <w:lvlText w:val="•"/>
      <w:lvlJc w:val="left"/>
      <w:pPr>
        <w:ind w:left="2000" w:hanging="282"/>
      </w:pPr>
      <w:rPr>
        <w:rFonts w:hint="default"/>
        <w:lang w:val="vi" w:eastAsia="en-US" w:bidi="ar-SA"/>
      </w:rPr>
    </w:lvl>
    <w:lvl w:ilvl="3" w:tplc="06820AA0">
      <w:numFmt w:val="bullet"/>
      <w:lvlText w:val="•"/>
      <w:lvlJc w:val="left"/>
      <w:pPr>
        <w:ind w:left="2920" w:hanging="282"/>
      </w:pPr>
      <w:rPr>
        <w:rFonts w:hint="default"/>
        <w:lang w:val="vi" w:eastAsia="en-US" w:bidi="ar-SA"/>
      </w:rPr>
    </w:lvl>
    <w:lvl w:ilvl="4" w:tplc="0E263198">
      <w:numFmt w:val="bullet"/>
      <w:lvlText w:val="•"/>
      <w:lvlJc w:val="left"/>
      <w:pPr>
        <w:ind w:left="3840" w:hanging="282"/>
      </w:pPr>
      <w:rPr>
        <w:rFonts w:hint="default"/>
        <w:lang w:val="vi" w:eastAsia="en-US" w:bidi="ar-SA"/>
      </w:rPr>
    </w:lvl>
    <w:lvl w:ilvl="5" w:tplc="22FEC6FE">
      <w:numFmt w:val="bullet"/>
      <w:lvlText w:val="•"/>
      <w:lvlJc w:val="left"/>
      <w:pPr>
        <w:ind w:left="4760" w:hanging="282"/>
      </w:pPr>
      <w:rPr>
        <w:rFonts w:hint="default"/>
        <w:lang w:val="vi" w:eastAsia="en-US" w:bidi="ar-SA"/>
      </w:rPr>
    </w:lvl>
    <w:lvl w:ilvl="6" w:tplc="843C6670">
      <w:numFmt w:val="bullet"/>
      <w:lvlText w:val="•"/>
      <w:lvlJc w:val="left"/>
      <w:pPr>
        <w:ind w:left="5680" w:hanging="282"/>
      </w:pPr>
      <w:rPr>
        <w:rFonts w:hint="default"/>
        <w:lang w:val="vi" w:eastAsia="en-US" w:bidi="ar-SA"/>
      </w:rPr>
    </w:lvl>
    <w:lvl w:ilvl="7" w:tplc="53CADFB6">
      <w:numFmt w:val="bullet"/>
      <w:lvlText w:val="•"/>
      <w:lvlJc w:val="left"/>
      <w:pPr>
        <w:ind w:left="6600" w:hanging="282"/>
      </w:pPr>
      <w:rPr>
        <w:rFonts w:hint="default"/>
        <w:lang w:val="vi" w:eastAsia="en-US" w:bidi="ar-SA"/>
      </w:rPr>
    </w:lvl>
    <w:lvl w:ilvl="8" w:tplc="C37E67D4">
      <w:numFmt w:val="bullet"/>
      <w:lvlText w:val="•"/>
      <w:lvlJc w:val="left"/>
      <w:pPr>
        <w:ind w:left="7520" w:hanging="282"/>
      </w:pPr>
      <w:rPr>
        <w:rFonts w:hint="default"/>
        <w:lang w:val="vi" w:eastAsia="en-US" w:bidi="ar-SA"/>
      </w:rPr>
    </w:lvl>
  </w:abstractNum>
  <w:abstractNum w:abstractNumId="47" w15:restartNumberingAfterBreak="0">
    <w:nsid w:val="62691A0B"/>
    <w:multiLevelType w:val="hybridMultilevel"/>
    <w:tmpl w:val="8B34D02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8" w15:restartNumberingAfterBreak="0">
    <w:nsid w:val="63643C67"/>
    <w:multiLevelType w:val="hybridMultilevel"/>
    <w:tmpl w:val="EC2AAE00"/>
    <w:lvl w:ilvl="0" w:tplc="39027A92">
      <w:start w:val="1"/>
      <w:numFmt w:val="decimal"/>
      <w:lvlText w:val="%1."/>
      <w:lvlJc w:val="left"/>
      <w:pPr>
        <w:tabs>
          <w:tab w:val="num" w:pos="720"/>
        </w:tabs>
        <w:ind w:left="720" w:hanging="360"/>
      </w:pPr>
    </w:lvl>
    <w:lvl w:ilvl="1" w:tplc="AD9494BA">
      <w:start w:val="1"/>
      <w:numFmt w:val="bullet"/>
      <w:lvlText w:val=""/>
      <w:lvlJc w:val="left"/>
      <w:pPr>
        <w:tabs>
          <w:tab w:val="num" w:pos="1440"/>
        </w:tabs>
        <w:ind w:left="1440" w:hanging="360"/>
      </w:pPr>
      <w:rPr>
        <w:rFonts w:ascii="Symbol" w:hAnsi="Symbol" w:hint="default"/>
      </w:rPr>
    </w:lvl>
    <w:lvl w:ilvl="2" w:tplc="167618D2">
      <w:start w:val="1"/>
      <w:numFmt w:val="lowerLetter"/>
      <w:lvlText w:val="%3)"/>
      <w:lvlJc w:val="left"/>
      <w:pPr>
        <w:tabs>
          <w:tab w:val="num" w:pos="2520"/>
        </w:tabs>
        <w:ind w:left="2520" w:hanging="540"/>
      </w:pPr>
      <w:rPr>
        <w:rFonts w:hint="default"/>
      </w:rPr>
    </w:lvl>
    <w:lvl w:ilvl="3" w:tplc="B776C01E">
      <w:start w:val="1"/>
      <w:numFmt w:val="bullet"/>
      <w:lvlText w:val=""/>
      <w:lvlJc w:val="left"/>
      <w:pPr>
        <w:tabs>
          <w:tab w:val="num" w:pos="2880"/>
        </w:tabs>
        <w:ind w:left="2880" w:hanging="360"/>
      </w:pPr>
      <w:rPr>
        <w:rFonts w:ascii="Wingdings" w:hAnsi="Wingdings" w:hint="default"/>
        <w:sz w:val="18"/>
        <w:szCs w:val="18"/>
      </w:rPr>
    </w:lvl>
    <w:lvl w:ilvl="4" w:tplc="2D080916">
      <w:start w:val="1"/>
      <w:numFmt w:val="bullet"/>
      <w:suff w:val="space"/>
      <w:lvlText w:val="-"/>
      <w:lvlJc w:val="left"/>
      <w:pPr>
        <w:ind w:left="1353" w:hanging="360"/>
      </w:pPr>
      <w:rPr>
        <w:rFonts w:ascii="Times New Roman" w:eastAsia="Times New Roman" w:hAnsi="Times New Roman" w:cs="Times New Roman" w:hint="default"/>
      </w:rPr>
    </w:lvl>
    <w:lvl w:ilvl="5" w:tplc="9B14BD66">
      <w:start w:val="1"/>
      <w:numFmt w:val="decimal"/>
      <w:lvlText w:val="%6."/>
      <w:lvlJc w:val="left"/>
      <w:pPr>
        <w:tabs>
          <w:tab w:val="num" w:pos="4500"/>
        </w:tabs>
        <w:ind w:left="4500" w:hanging="360"/>
      </w:pPr>
    </w:lvl>
    <w:lvl w:ilvl="6" w:tplc="8468FB16" w:tentative="1">
      <w:start w:val="1"/>
      <w:numFmt w:val="decimal"/>
      <w:lvlText w:val="%7."/>
      <w:lvlJc w:val="left"/>
      <w:pPr>
        <w:tabs>
          <w:tab w:val="num" w:pos="5040"/>
        </w:tabs>
        <w:ind w:left="5040" w:hanging="360"/>
      </w:pPr>
    </w:lvl>
    <w:lvl w:ilvl="7" w:tplc="18EA2078" w:tentative="1">
      <w:start w:val="1"/>
      <w:numFmt w:val="lowerLetter"/>
      <w:lvlText w:val="%8."/>
      <w:lvlJc w:val="left"/>
      <w:pPr>
        <w:tabs>
          <w:tab w:val="num" w:pos="5760"/>
        </w:tabs>
        <w:ind w:left="5760" w:hanging="360"/>
      </w:pPr>
    </w:lvl>
    <w:lvl w:ilvl="8" w:tplc="F6F239D0" w:tentative="1">
      <w:start w:val="1"/>
      <w:numFmt w:val="lowerRoman"/>
      <w:lvlText w:val="%9."/>
      <w:lvlJc w:val="right"/>
      <w:pPr>
        <w:tabs>
          <w:tab w:val="num" w:pos="6480"/>
        </w:tabs>
        <w:ind w:left="6480" w:hanging="180"/>
      </w:pPr>
    </w:lvl>
  </w:abstractNum>
  <w:abstractNum w:abstractNumId="49" w15:restartNumberingAfterBreak="0">
    <w:nsid w:val="649E5804"/>
    <w:multiLevelType w:val="hybridMultilevel"/>
    <w:tmpl w:val="6916F556"/>
    <w:lvl w:ilvl="0" w:tplc="AD8C5D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3B41E5"/>
    <w:multiLevelType w:val="hybridMultilevel"/>
    <w:tmpl w:val="61322724"/>
    <w:lvl w:ilvl="0" w:tplc="F38CE1B6">
      <w:start w:val="1"/>
      <w:numFmt w:val="decimal"/>
      <w:lvlText w:val="%1."/>
      <w:lvlJc w:val="left"/>
      <w:pPr>
        <w:ind w:left="1080" w:hanging="360"/>
      </w:pPr>
      <w:rPr>
        <w:rFonts w:hint="default"/>
        <w:b/>
        <w:bCs/>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8054F27"/>
    <w:multiLevelType w:val="hybridMultilevel"/>
    <w:tmpl w:val="A650DFAE"/>
    <w:lvl w:ilvl="0" w:tplc="C0446CDA">
      <w:numFmt w:val="bullet"/>
      <w:lvlText w:val="-"/>
      <w:lvlJc w:val="left"/>
      <w:pPr>
        <w:ind w:left="925" w:hanging="162"/>
      </w:pPr>
      <w:rPr>
        <w:rFonts w:ascii="Times New Roman" w:eastAsia="Times New Roman" w:hAnsi="Times New Roman" w:cs="Times New Roman" w:hint="default"/>
        <w:b w:val="0"/>
        <w:bCs w:val="0"/>
        <w:i w:val="0"/>
        <w:iCs w:val="0"/>
        <w:spacing w:val="0"/>
        <w:w w:val="102"/>
        <w:sz w:val="27"/>
        <w:szCs w:val="27"/>
        <w:lang w:val="vi" w:eastAsia="en-US" w:bidi="ar-SA"/>
      </w:rPr>
    </w:lvl>
    <w:lvl w:ilvl="1" w:tplc="3F06189C">
      <w:numFmt w:val="bullet"/>
      <w:lvlText w:val="•"/>
      <w:lvlJc w:val="left"/>
      <w:pPr>
        <w:ind w:left="1764" w:hanging="162"/>
      </w:pPr>
      <w:rPr>
        <w:rFonts w:hint="default"/>
        <w:lang w:val="vi" w:eastAsia="en-US" w:bidi="ar-SA"/>
      </w:rPr>
    </w:lvl>
    <w:lvl w:ilvl="2" w:tplc="65805C8A">
      <w:numFmt w:val="bullet"/>
      <w:lvlText w:val="•"/>
      <w:lvlJc w:val="left"/>
      <w:pPr>
        <w:ind w:left="2608" w:hanging="162"/>
      </w:pPr>
      <w:rPr>
        <w:rFonts w:hint="default"/>
        <w:lang w:val="vi" w:eastAsia="en-US" w:bidi="ar-SA"/>
      </w:rPr>
    </w:lvl>
    <w:lvl w:ilvl="3" w:tplc="ADF4D6C0">
      <w:numFmt w:val="bullet"/>
      <w:lvlText w:val="•"/>
      <w:lvlJc w:val="left"/>
      <w:pPr>
        <w:ind w:left="3452" w:hanging="162"/>
      </w:pPr>
      <w:rPr>
        <w:rFonts w:hint="default"/>
        <w:lang w:val="vi" w:eastAsia="en-US" w:bidi="ar-SA"/>
      </w:rPr>
    </w:lvl>
    <w:lvl w:ilvl="4" w:tplc="16B8039A">
      <w:numFmt w:val="bullet"/>
      <w:lvlText w:val="•"/>
      <w:lvlJc w:val="left"/>
      <w:pPr>
        <w:ind w:left="4296" w:hanging="162"/>
      </w:pPr>
      <w:rPr>
        <w:rFonts w:hint="default"/>
        <w:lang w:val="vi" w:eastAsia="en-US" w:bidi="ar-SA"/>
      </w:rPr>
    </w:lvl>
    <w:lvl w:ilvl="5" w:tplc="AB3A57FC">
      <w:numFmt w:val="bullet"/>
      <w:lvlText w:val="•"/>
      <w:lvlJc w:val="left"/>
      <w:pPr>
        <w:ind w:left="5140" w:hanging="162"/>
      </w:pPr>
      <w:rPr>
        <w:rFonts w:hint="default"/>
        <w:lang w:val="vi" w:eastAsia="en-US" w:bidi="ar-SA"/>
      </w:rPr>
    </w:lvl>
    <w:lvl w:ilvl="6" w:tplc="D3B2E2DC">
      <w:numFmt w:val="bullet"/>
      <w:lvlText w:val="•"/>
      <w:lvlJc w:val="left"/>
      <w:pPr>
        <w:ind w:left="5984" w:hanging="162"/>
      </w:pPr>
      <w:rPr>
        <w:rFonts w:hint="default"/>
        <w:lang w:val="vi" w:eastAsia="en-US" w:bidi="ar-SA"/>
      </w:rPr>
    </w:lvl>
    <w:lvl w:ilvl="7" w:tplc="C0F4D4BE">
      <w:numFmt w:val="bullet"/>
      <w:lvlText w:val="•"/>
      <w:lvlJc w:val="left"/>
      <w:pPr>
        <w:ind w:left="6828" w:hanging="162"/>
      </w:pPr>
      <w:rPr>
        <w:rFonts w:hint="default"/>
        <w:lang w:val="vi" w:eastAsia="en-US" w:bidi="ar-SA"/>
      </w:rPr>
    </w:lvl>
    <w:lvl w:ilvl="8" w:tplc="33C6864E">
      <w:numFmt w:val="bullet"/>
      <w:lvlText w:val="•"/>
      <w:lvlJc w:val="left"/>
      <w:pPr>
        <w:ind w:left="7672" w:hanging="162"/>
      </w:pPr>
      <w:rPr>
        <w:rFonts w:hint="default"/>
        <w:lang w:val="vi" w:eastAsia="en-US" w:bidi="ar-SA"/>
      </w:rPr>
    </w:lvl>
  </w:abstractNum>
  <w:abstractNum w:abstractNumId="52" w15:restartNumberingAfterBreak="0">
    <w:nsid w:val="681C432B"/>
    <w:multiLevelType w:val="hybridMultilevel"/>
    <w:tmpl w:val="412C9BE0"/>
    <w:lvl w:ilvl="0" w:tplc="4C44411A">
      <w:start w:val="1"/>
      <w:numFmt w:val="bullet"/>
      <w:lvlText w:val=""/>
      <w:lvlJc w:val="left"/>
      <w:pPr>
        <w:ind w:left="1346" w:hanging="360"/>
      </w:pPr>
      <w:rPr>
        <w:rFonts w:ascii="Symbol" w:hAnsi="Symbol" w:hint="default"/>
        <w:lang w:val="en-US"/>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53" w15:restartNumberingAfterBreak="0">
    <w:nsid w:val="772C31A5"/>
    <w:multiLevelType w:val="hybridMultilevel"/>
    <w:tmpl w:val="7ADE1CF2"/>
    <w:lvl w:ilvl="0" w:tplc="CD2CB1B8">
      <w:start w:val="1"/>
      <w:numFmt w:val="upperRoman"/>
      <w:lvlText w:val="%1."/>
      <w:lvlJc w:val="left"/>
      <w:pPr>
        <w:ind w:left="1084" w:hanging="233"/>
        <w:jc w:val="left"/>
      </w:pPr>
      <w:rPr>
        <w:rFonts w:ascii="Times New Roman" w:eastAsia="Times New Roman" w:hAnsi="Times New Roman" w:cs="Times New Roman" w:hint="default"/>
        <w:b/>
        <w:bCs/>
        <w:i w:val="0"/>
        <w:iCs w:val="0"/>
        <w:spacing w:val="0"/>
        <w:w w:val="94"/>
        <w:sz w:val="26"/>
        <w:szCs w:val="26"/>
        <w:lang w:val="vi" w:eastAsia="en-US" w:bidi="ar-SA"/>
      </w:rPr>
    </w:lvl>
    <w:lvl w:ilvl="1" w:tplc="9F807B64">
      <w:start w:val="1"/>
      <w:numFmt w:val="decimal"/>
      <w:lvlText w:val="%2."/>
      <w:lvlJc w:val="left"/>
      <w:pPr>
        <w:ind w:left="1117" w:hanging="272"/>
        <w:jc w:val="left"/>
      </w:pPr>
      <w:rPr>
        <w:rFonts w:hint="default"/>
        <w:spacing w:val="0"/>
        <w:w w:val="92"/>
        <w:lang w:val="vi" w:eastAsia="en-US" w:bidi="ar-SA"/>
      </w:rPr>
    </w:lvl>
    <w:lvl w:ilvl="2" w:tplc="2A4C05D2">
      <w:start w:val="1"/>
      <w:numFmt w:val="lowerLetter"/>
      <w:lvlText w:val="%3)"/>
      <w:lvlJc w:val="left"/>
      <w:pPr>
        <w:ind w:left="1128" w:hanging="272"/>
        <w:jc w:val="left"/>
      </w:pPr>
      <w:rPr>
        <w:rFonts w:ascii="Times New Roman" w:eastAsia="Times New Roman" w:hAnsi="Times New Roman" w:cs="Times New Roman" w:hint="default"/>
        <w:b w:val="0"/>
        <w:bCs w:val="0"/>
        <w:i w:val="0"/>
        <w:iCs w:val="0"/>
        <w:spacing w:val="-1"/>
        <w:w w:val="100"/>
        <w:sz w:val="27"/>
        <w:szCs w:val="27"/>
        <w:lang w:val="vi" w:eastAsia="en-US" w:bidi="ar-SA"/>
      </w:rPr>
    </w:lvl>
    <w:lvl w:ilvl="3" w:tplc="96F6BEF2">
      <w:numFmt w:val="bullet"/>
      <w:lvlText w:val="•"/>
      <w:lvlJc w:val="left"/>
      <w:pPr>
        <w:ind w:left="2959" w:hanging="272"/>
      </w:pPr>
      <w:rPr>
        <w:rFonts w:hint="default"/>
        <w:lang w:val="vi" w:eastAsia="en-US" w:bidi="ar-SA"/>
      </w:rPr>
    </w:lvl>
    <w:lvl w:ilvl="4" w:tplc="CDA4A762">
      <w:numFmt w:val="bullet"/>
      <w:lvlText w:val="•"/>
      <w:lvlJc w:val="left"/>
      <w:pPr>
        <w:ind w:left="3877" w:hanging="272"/>
      </w:pPr>
      <w:rPr>
        <w:rFonts w:hint="default"/>
        <w:lang w:val="vi" w:eastAsia="en-US" w:bidi="ar-SA"/>
      </w:rPr>
    </w:lvl>
    <w:lvl w:ilvl="5" w:tplc="DC1CA7A6">
      <w:numFmt w:val="bullet"/>
      <w:lvlText w:val="•"/>
      <w:lvlJc w:val="left"/>
      <w:pPr>
        <w:ind w:left="4795" w:hanging="272"/>
      </w:pPr>
      <w:rPr>
        <w:rFonts w:hint="default"/>
        <w:lang w:val="vi" w:eastAsia="en-US" w:bidi="ar-SA"/>
      </w:rPr>
    </w:lvl>
    <w:lvl w:ilvl="6" w:tplc="258E17FA">
      <w:numFmt w:val="bullet"/>
      <w:lvlText w:val="•"/>
      <w:lvlJc w:val="left"/>
      <w:pPr>
        <w:ind w:left="5712" w:hanging="272"/>
      </w:pPr>
      <w:rPr>
        <w:rFonts w:hint="default"/>
        <w:lang w:val="vi" w:eastAsia="en-US" w:bidi="ar-SA"/>
      </w:rPr>
    </w:lvl>
    <w:lvl w:ilvl="7" w:tplc="39CA688C">
      <w:numFmt w:val="bullet"/>
      <w:lvlText w:val="•"/>
      <w:lvlJc w:val="left"/>
      <w:pPr>
        <w:ind w:left="6630" w:hanging="272"/>
      </w:pPr>
      <w:rPr>
        <w:rFonts w:hint="default"/>
        <w:lang w:val="vi" w:eastAsia="en-US" w:bidi="ar-SA"/>
      </w:rPr>
    </w:lvl>
    <w:lvl w:ilvl="8" w:tplc="24F66170">
      <w:numFmt w:val="bullet"/>
      <w:lvlText w:val="•"/>
      <w:lvlJc w:val="left"/>
      <w:pPr>
        <w:ind w:left="7548" w:hanging="272"/>
      </w:pPr>
      <w:rPr>
        <w:rFonts w:hint="default"/>
        <w:lang w:val="vi" w:eastAsia="en-US" w:bidi="ar-SA"/>
      </w:rPr>
    </w:lvl>
  </w:abstractNum>
  <w:abstractNum w:abstractNumId="54" w15:restartNumberingAfterBreak="0">
    <w:nsid w:val="786C1F6D"/>
    <w:multiLevelType w:val="hybridMultilevel"/>
    <w:tmpl w:val="9588EBD4"/>
    <w:lvl w:ilvl="0" w:tplc="BCF6BF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3C48BA"/>
    <w:multiLevelType w:val="hybridMultilevel"/>
    <w:tmpl w:val="62EEAEB4"/>
    <w:lvl w:ilvl="0" w:tplc="FFFFFFFF">
      <w:start w:val="1"/>
      <w:numFmt w:val="decimal"/>
      <w:lvlText w:val="%1."/>
      <w:lvlJc w:val="left"/>
      <w:pPr>
        <w:ind w:left="1360" w:hanging="360"/>
      </w:pPr>
      <w:rPr>
        <w:rFonts w:ascii="Times New Roman" w:eastAsia="Arial" w:hAnsi="Times New Roman" w:cs="Times New Roman"/>
        <w:b/>
        <w:bCs w:val="0"/>
        <w:lang w:val="en-US"/>
      </w:rPr>
    </w:lvl>
    <w:lvl w:ilvl="1" w:tplc="FFFFFFFF" w:tentative="1">
      <w:start w:val="1"/>
      <w:numFmt w:val="bullet"/>
      <w:lvlText w:val="o"/>
      <w:lvlJc w:val="left"/>
      <w:pPr>
        <w:ind w:left="2080" w:hanging="360"/>
      </w:pPr>
      <w:rPr>
        <w:rFonts w:ascii="Courier New" w:hAnsi="Courier New" w:cs="Courier New" w:hint="default"/>
      </w:rPr>
    </w:lvl>
    <w:lvl w:ilvl="2" w:tplc="FFFFFFFF" w:tentative="1">
      <w:start w:val="1"/>
      <w:numFmt w:val="bullet"/>
      <w:lvlText w:val=""/>
      <w:lvlJc w:val="left"/>
      <w:pPr>
        <w:ind w:left="2800" w:hanging="360"/>
      </w:pPr>
      <w:rPr>
        <w:rFonts w:ascii="Wingdings" w:hAnsi="Wingdings" w:hint="default"/>
      </w:rPr>
    </w:lvl>
    <w:lvl w:ilvl="3" w:tplc="FFFFFFFF" w:tentative="1">
      <w:start w:val="1"/>
      <w:numFmt w:val="bullet"/>
      <w:lvlText w:val=""/>
      <w:lvlJc w:val="left"/>
      <w:pPr>
        <w:ind w:left="3520" w:hanging="360"/>
      </w:pPr>
      <w:rPr>
        <w:rFonts w:ascii="Symbol" w:hAnsi="Symbol" w:hint="default"/>
      </w:rPr>
    </w:lvl>
    <w:lvl w:ilvl="4" w:tplc="FFFFFFFF" w:tentative="1">
      <w:start w:val="1"/>
      <w:numFmt w:val="bullet"/>
      <w:lvlText w:val="o"/>
      <w:lvlJc w:val="left"/>
      <w:pPr>
        <w:ind w:left="4240" w:hanging="360"/>
      </w:pPr>
      <w:rPr>
        <w:rFonts w:ascii="Courier New" w:hAnsi="Courier New" w:cs="Courier New" w:hint="default"/>
      </w:rPr>
    </w:lvl>
    <w:lvl w:ilvl="5" w:tplc="FFFFFFFF" w:tentative="1">
      <w:start w:val="1"/>
      <w:numFmt w:val="bullet"/>
      <w:lvlText w:val=""/>
      <w:lvlJc w:val="left"/>
      <w:pPr>
        <w:ind w:left="4960" w:hanging="360"/>
      </w:pPr>
      <w:rPr>
        <w:rFonts w:ascii="Wingdings" w:hAnsi="Wingdings" w:hint="default"/>
      </w:rPr>
    </w:lvl>
    <w:lvl w:ilvl="6" w:tplc="FFFFFFFF" w:tentative="1">
      <w:start w:val="1"/>
      <w:numFmt w:val="bullet"/>
      <w:lvlText w:val=""/>
      <w:lvlJc w:val="left"/>
      <w:pPr>
        <w:ind w:left="5680" w:hanging="360"/>
      </w:pPr>
      <w:rPr>
        <w:rFonts w:ascii="Symbol" w:hAnsi="Symbol" w:hint="default"/>
      </w:rPr>
    </w:lvl>
    <w:lvl w:ilvl="7" w:tplc="FFFFFFFF" w:tentative="1">
      <w:start w:val="1"/>
      <w:numFmt w:val="bullet"/>
      <w:lvlText w:val="o"/>
      <w:lvlJc w:val="left"/>
      <w:pPr>
        <w:ind w:left="6400" w:hanging="360"/>
      </w:pPr>
      <w:rPr>
        <w:rFonts w:ascii="Courier New" w:hAnsi="Courier New" w:cs="Courier New" w:hint="default"/>
      </w:rPr>
    </w:lvl>
    <w:lvl w:ilvl="8" w:tplc="FFFFFFFF" w:tentative="1">
      <w:start w:val="1"/>
      <w:numFmt w:val="bullet"/>
      <w:lvlText w:val=""/>
      <w:lvlJc w:val="left"/>
      <w:pPr>
        <w:ind w:left="7120" w:hanging="360"/>
      </w:pPr>
      <w:rPr>
        <w:rFonts w:ascii="Wingdings" w:hAnsi="Wingdings" w:hint="default"/>
      </w:rPr>
    </w:lvl>
  </w:abstractNum>
  <w:abstractNum w:abstractNumId="56" w15:restartNumberingAfterBreak="0">
    <w:nsid w:val="7D6264CE"/>
    <w:multiLevelType w:val="hybridMultilevel"/>
    <w:tmpl w:val="FEBE59DA"/>
    <w:lvl w:ilvl="0" w:tplc="C48809B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895700"/>
    <w:multiLevelType w:val="multilevel"/>
    <w:tmpl w:val="C7D02320"/>
    <w:lvl w:ilvl="0">
      <w:start w:val="4"/>
      <w:numFmt w:val="decimal"/>
      <w:lvlText w:val="%1"/>
      <w:lvlJc w:val="left"/>
      <w:pPr>
        <w:ind w:left="375" w:hanging="375"/>
      </w:pPr>
      <w:rPr>
        <w:rFonts w:hint="default"/>
      </w:rPr>
    </w:lvl>
    <w:lvl w:ilvl="1">
      <w:start w:val="3"/>
      <w:numFmt w:val="decimal"/>
      <w:lvlText w:val="%1.%2"/>
      <w:lvlJc w:val="left"/>
      <w:pPr>
        <w:ind w:left="930" w:hanging="37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58" w15:restartNumberingAfterBreak="0">
    <w:nsid w:val="7F7A4F14"/>
    <w:multiLevelType w:val="hybridMultilevel"/>
    <w:tmpl w:val="7B7CB024"/>
    <w:lvl w:ilvl="0" w:tplc="42B0B7F4">
      <w:start w:val="2"/>
      <w:numFmt w:val="bullet"/>
      <w:lvlText w:val=""/>
      <w:lvlJc w:val="left"/>
      <w:pPr>
        <w:ind w:left="1080" w:hanging="36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417704">
    <w:abstractNumId w:val="28"/>
  </w:num>
  <w:num w:numId="2" w16cid:durableId="144705628">
    <w:abstractNumId w:val="51"/>
  </w:num>
  <w:num w:numId="3" w16cid:durableId="1383409065">
    <w:abstractNumId w:val="46"/>
  </w:num>
  <w:num w:numId="4" w16cid:durableId="798884297">
    <w:abstractNumId w:val="2"/>
  </w:num>
  <w:num w:numId="5" w16cid:durableId="1456363643">
    <w:abstractNumId w:val="4"/>
  </w:num>
  <w:num w:numId="6" w16cid:durableId="1920823483">
    <w:abstractNumId w:val="14"/>
  </w:num>
  <w:num w:numId="7" w16cid:durableId="1996756458">
    <w:abstractNumId w:val="39"/>
  </w:num>
  <w:num w:numId="8" w16cid:durableId="1926382211">
    <w:abstractNumId w:val="53"/>
  </w:num>
  <w:num w:numId="9" w16cid:durableId="784155509">
    <w:abstractNumId w:val="48"/>
  </w:num>
  <w:num w:numId="10" w16cid:durableId="224681786">
    <w:abstractNumId w:val="54"/>
  </w:num>
  <w:num w:numId="11" w16cid:durableId="289017121">
    <w:abstractNumId w:val="43"/>
  </w:num>
  <w:num w:numId="12" w16cid:durableId="1130897724">
    <w:abstractNumId w:val="0"/>
  </w:num>
  <w:num w:numId="13" w16cid:durableId="20937310">
    <w:abstractNumId w:val="38"/>
  </w:num>
  <w:num w:numId="14" w16cid:durableId="1842962766">
    <w:abstractNumId w:val="7"/>
  </w:num>
  <w:num w:numId="15" w16cid:durableId="2068019960">
    <w:abstractNumId w:val="33"/>
  </w:num>
  <w:num w:numId="16" w16cid:durableId="1473255892">
    <w:abstractNumId w:val="9"/>
  </w:num>
  <w:num w:numId="17" w16cid:durableId="2101485436">
    <w:abstractNumId w:val="13"/>
  </w:num>
  <w:num w:numId="18" w16cid:durableId="1435008144">
    <w:abstractNumId w:val="17"/>
  </w:num>
  <w:num w:numId="19" w16cid:durableId="1994141754">
    <w:abstractNumId w:val="41"/>
  </w:num>
  <w:num w:numId="20" w16cid:durableId="3020978">
    <w:abstractNumId w:val="49"/>
  </w:num>
  <w:num w:numId="21" w16cid:durableId="609704572">
    <w:abstractNumId w:val="45"/>
  </w:num>
  <w:num w:numId="22" w16cid:durableId="760225922">
    <w:abstractNumId w:val="10"/>
  </w:num>
  <w:num w:numId="23" w16cid:durableId="712848073">
    <w:abstractNumId w:val="44"/>
  </w:num>
  <w:num w:numId="24" w16cid:durableId="91633130">
    <w:abstractNumId w:val="15"/>
  </w:num>
  <w:num w:numId="25" w16cid:durableId="345058994">
    <w:abstractNumId w:val="3"/>
  </w:num>
  <w:num w:numId="26" w16cid:durableId="960500262">
    <w:abstractNumId w:val="55"/>
  </w:num>
  <w:num w:numId="27" w16cid:durableId="2138789444">
    <w:abstractNumId w:val="58"/>
  </w:num>
  <w:num w:numId="28" w16cid:durableId="490800490">
    <w:abstractNumId w:val="12"/>
  </w:num>
  <w:num w:numId="29" w16cid:durableId="1174489568">
    <w:abstractNumId w:val="52"/>
  </w:num>
  <w:num w:numId="30" w16cid:durableId="1845395268">
    <w:abstractNumId w:val="6"/>
  </w:num>
  <w:num w:numId="31" w16cid:durableId="1904482897">
    <w:abstractNumId w:val="50"/>
  </w:num>
  <w:num w:numId="32" w16cid:durableId="755906445">
    <w:abstractNumId w:val="47"/>
  </w:num>
  <w:num w:numId="33" w16cid:durableId="265965133">
    <w:abstractNumId w:val="26"/>
  </w:num>
  <w:num w:numId="34" w16cid:durableId="304507895">
    <w:abstractNumId w:val="32"/>
  </w:num>
  <w:num w:numId="35" w16cid:durableId="2130128915">
    <w:abstractNumId w:val="1"/>
  </w:num>
  <w:num w:numId="36" w16cid:durableId="1567455131">
    <w:abstractNumId w:val="42"/>
  </w:num>
  <w:num w:numId="37" w16cid:durableId="238906979">
    <w:abstractNumId w:val="27"/>
  </w:num>
  <w:num w:numId="38" w16cid:durableId="2096126664">
    <w:abstractNumId w:val="56"/>
  </w:num>
  <w:num w:numId="39" w16cid:durableId="903105366">
    <w:abstractNumId w:val="24"/>
  </w:num>
  <w:num w:numId="40" w16cid:durableId="1837647117">
    <w:abstractNumId w:val="21"/>
  </w:num>
  <w:num w:numId="41" w16cid:durableId="1542982913">
    <w:abstractNumId w:val="11"/>
  </w:num>
  <w:num w:numId="42" w16cid:durableId="56324868">
    <w:abstractNumId w:val="5"/>
  </w:num>
  <w:num w:numId="43" w16cid:durableId="250815611">
    <w:abstractNumId w:val="31"/>
  </w:num>
  <w:num w:numId="44" w16cid:durableId="1426538125">
    <w:abstractNumId w:val="40"/>
  </w:num>
  <w:num w:numId="45" w16cid:durableId="1968975219">
    <w:abstractNumId w:val="35"/>
  </w:num>
  <w:num w:numId="46" w16cid:durableId="1414549329">
    <w:abstractNumId w:val="16"/>
  </w:num>
  <w:num w:numId="47" w16cid:durableId="205602235">
    <w:abstractNumId w:val="36"/>
  </w:num>
  <w:num w:numId="48" w16cid:durableId="1864243246">
    <w:abstractNumId w:val="57"/>
  </w:num>
  <w:num w:numId="49" w16cid:durableId="797843973">
    <w:abstractNumId w:val="19"/>
  </w:num>
  <w:num w:numId="50" w16cid:durableId="1232764846">
    <w:abstractNumId w:val="20"/>
  </w:num>
  <w:num w:numId="51" w16cid:durableId="2069454364">
    <w:abstractNumId w:val="18"/>
  </w:num>
  <w:num w:numId="52" w16cid:durableId="1848057515">
    <w:abstractNumId w:val="29"/>
  </w:num>
  <w:num w:numId="53" w16cid:durableId="878978885">
    <w:abstractNumId w:val="23"/>
  </w:num>
  <w:num w:numId="54" w16cid:durableId="1927613821">
    <w:abstractNumId w:val="25"/>
  </w:num>
  <w:num w:numId="55" w16cid:durableId="114830221">
    <w:abstractNumId w:val="30"/>
  </w:num>
  <w:num w:numId="56" w16cid:durableId="1107197239">
    <w:abstractNumId w:val="8"/>
  </w:num>
  <w:num w:numId="57" w16cid:durableId="1311516595">
    <w:abstractNumId w:val="34"/>
  </w:num>
  <w:num w:numId="58" w16cid:durableId="1315255306">
    <w:abstractNumId w:val="22"/>
  </w:num>
  <w:num w:numId="59" w16cid:durableId="61506617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B5"/>
    <w:rsid w:val="003004DD"/>
    <w:rsid w:val="00305C85"/>
    <w:rsid w:val="007B09B4"/>
    <w:rsid w:val="008B5A09"/>
    <w:rsid w:val="00AC1888"/>
    <w:rsid w:val="00B11AB5"/>
    <w:rsid w:val="00B745C0"/>
    <w:rsid w:val="00BD6F74"/>
    <w:rsid w:val="00BE4ED6"/>
    <w:rsid w:val="00BF0E07"/>
    <w:rsid w:val="00E619F4"/>
    <w:rsid w:val="00F74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D978"/>
  <w15:chartTrackingRefBased/>
  <w15:docId w15:val="{BFC96F35-72E0-487B-B97B-1B5CFCC0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AB5"/>
    <w:pPr>
      <w:spacing w:before="0"/>
      <w:ind w:firstLine="0"/>
      <w:jc w:val="left"/>
    </w:pPr>
    <w:rPr>
      <w:rFonts w:ascii="Times New Roman" w:eastAsia="Calibri" w:hAnsi="Times New Roman" w:cs="Times New Roman"/>
      <w:color w:val="000000"/>
      <w:kern w:val="0"/>
      <w:sz w:val="28"/>
      <w:szCs w:val="28"/>
      <w14:ligatures w14:val="none"/>
    </w:rPr>
  </w:style>
  <w:style w:type="paragraph" w:styleId="Heading1">
    <w:name w:val="heading 1"/>
    <w:aliases w:val="Chapter,- Chapter"/>
    <w:basedOn w:val="Normal"/>
    <w:next w:val="Normal"/>
    <w:link w:val="Heading1Char"/>
    <w:uiPriority w:val="9"/>
    <w:qFormat/>
    <w:rsid w:val="00B11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11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3,h31,Titre 3,heading 3,l3,CT,LetHead3,Normal Heading 3,MisHead3,Normalhead3,Z_hanging_3,Section,Article"/>
    <w:basedOn w:val="Normal"/>
    <w:next w:val="Normal"/>
    <w:link w:val="Heading3Char"/>
    <w:unhideWhenUsed/>
    <w:qFormat/>
    <w:rsid w:val="00B11AB5"/>
    <w:pPr>
      <w:keepNext/>
      <w:keepLines/>
      <w:spacing w:before="160" w:after="80"/>
      <w:outlineLvl w:val="2"/>
    </w:pPr>
    <w:rPr>
      <w:rFonts w:eastAsiaTheme="majorEastAsia" w:cstheme="majorBidi"/>
      <w:color w:val="0F4761" w:themeColor="accent1" w:themeShade="BF"/>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next w:val="Normal"/>
    <w:link w:val="Heading4Char"/>
    <w:uiPriority w:val="99"/>
    <w:unhideWhenUsed/>
    <w:qFormat/>
    <w:rsid w:val="00B11AB5"/>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Point"/>
    <w:basedOn w:val="Normal"/>
    <w:next w:val="Normal"/>
    <w:link w:val="Heading5Char"/>
    <w:uiPriority w:val="99"/>
    <w:unhideWhenUsed/>
    <w:qFormat/>
    <w:rsid w:val="00B11AB5"/>
    <w:pPr>
      <w:keepNext/>
      <w:keepLines/>
      <w:spacing w:before="80" w:after="40"/>
      <w:outlineLvl w:val="4"/>
    </w:pPr>
    <w:rPr>
      <w:rFonts w:eastAsiaTheme="majorEastAsia" w:cstheme="majorBidi"/>
      <w:color w:val="0F4761" w:themeColor="accent1" w:themeShade="BF"/>
    </w:rPr>
  </w:style>
  <w:style w:type="paragraph" w:styleId="Heading6">
    <w:name w:val="heading 6"/>
    <w:aliases w:val="Bullet"/>
    <w:basedOn w:val="Normal"/>
    <w:next w:val="Normal"/>
    <w:link w:val="Heading6Char"/>
    <w:uiPriority w:val="9"/>
    <w:unhideWhenUsed/>
    <w:qFormat/>
    <w:rsid w:val="00B11A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A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A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A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Chapter Char"/>
    <w:basedOn w:val="DefaultParagraphFont"/>
    <w:link w:val="Heading1"/>
    <w:uiPriority w:val="9"/>
    <w:rsid w:val="00B11A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11AB5"/>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3 Char,h31 Char,Titre 3 Char,heading 3 Char,l3 Char,CT Char,LetHead3 Char,Normal Heading 3 Char,MisHead3 Char,Normalhead3 Char,Z_hanging_3 Char,Section Char,Article Char"/>
    <w:basedOn w:val="DefaultParagraphFont"/>
    <w:link w:val="Heading3"/>
    <w:rsid w:val="00B11AB5"/>
    <w:rPr>
      <w:rFonts w:eastAsiaTheme="majorEastAsia" w:cstheme="majorBidi"/>
      <w:color w:val="0F4761" w:themeColor="accent1" w:themeShade="BF"/>
      <w:sz w:val="28"/>
      <w:szCs w:val="28"/>
    </w:rPr>
  </w:style>
  <w:style w:type="character" w:customStyle="1" w:styleId="Heading4Char">
    <w:name w:val="Heading 4 Char"/>
    <w:aliases w:val="Clause Char,Proposal 4 Char,Titolo4 Char,h4 Char,a. Char,Level 2 - a Char,MOVE-it 4 Char,Heading4 Char,4m Char,Head 4 Char,4 Char,C Head Char,MOVE-it 41 Char,C Head1 Char,h41 Char,C Head2 Char,h42 Char,C Head3 Char,h43 Char,C Head4 Char"/>
    <w:basedOn w:val="DefaultParagraphFont"/>
    <w:link w:val="Heading4"/>
    <w:uiPriority w:val="99"/>
    <w:rsid w:val="00B11AB5"/>
    <w:rPr>
      <w:rFonts w:eastAsiaTheme="majorEastAsia" w:cstheme="majorBidi"/>
      <w:i/>
      <w:iCs/>
      <w:color w:val="0F4761" w:themeColor="accent1" w:themeShade="BF"/>
    </w:rPr>
  </w:style>
  <w:style w:type="character" w:customStyle="1" w:styleId="Heading5Char">
    <w:name w:val="Heading 5 Char"/>
    <w:aliases w:val="Point Char"/>
    <w:basedOn w:val="DefaultParagraphFont"/>
    <w:link w:val="Heading5"/>
    <w:uiPriority w:val="99"/>
    <w:rsid w:val="00B11AB5"/>
    <w:rPr>
      <w:rFonts w:eastAsiaTheme="majorEastAsia" w:cstheme="majorBidi"/>
      <w:color w:val="0F4761" w:themeColor="accent1" w:themeShade="BF"/>
    </w:rPr>
  </w:style>
  <w:style w:type="character" w:customStyle="1" w:styleId="Heading6Char">
    <w:name w:val="Heading 6 Char"/>
    <w:aliases w:val="Bullet Char"/>
    <w:basedOn w:val="DefaultParagraphFont"/>
    <w:link w:val="Heading6"/>
    <w:uiPriority w:val="9"/>
    <w:rsid w:val="00B11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AB5"/>
    <w:rPr>
      <w:rFonts w:eastAsiaTheme="majorEastAsia" w:cstheme="majorBidi"/>
      <w:color w:val="272727" w:themeColor="text1" w:themeTint="D8"/>
    </w:rPr>
  </w:style>
  <w:style w:type="paragraph" w:styleId="Title">
    <w:name w:val="Title"/>
    <w:basedOn w:val="Normal"/>
    <w:next w:val="Normal"/>
    <w:link w:val="TitleChar"/>
    <w:qFormat/>
    <w:rsid w:val="00B11A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11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AB5"/>
    <w:pPr>
      <w:numPr>
        <w:ilvl w:val="1"/>
      </w:numPr>
      <w:spacing w:after="160"/>
      <w:ind w:firstLine="567"/>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B11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A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1AB5"/>
    <w:rPr>
      <w:i/>
      <w:iCs/>
      <w:color w:val="404040" w:themeColor="text1" w:themeTint="BF"/>
    </w:rPr>
  </w:style>
  <w:style w:type="paragraph" w:styleId="ListParagraph">
    <w:name w:val="List Paragraph"/>
    <w:aliases w:val="Body Bullet,Bullet List,Bulleted Text,Figure_name,FooterText,List Bullet1,List Paragraph (numbered (a)),List Paragraph Char Char,List Paragraph1,List bullet,Paragraphe de liste,Requirements,Use Case List Paragraph,bu,bu1,bullet,B1"/>
    <w:basedOn w:val="Normal"/>
    <w:link w:val="ListParagraphChar"/>
    <w:uiPriority w:val="1"/>
    <w:qFormat/>
    <w:rsid w:val="00B11AB5"/>
    <w:pPr>
      <w:ind w:left="720"/>
      <w:contextualSpacing/>
    </w:pPr>
  </w:style>
  <w:style w:type="character" w:styleId="IntenseEmphasis">
    <w:name w:val="Intense Emphasis"/>
    <w:basedOn w:val="DefaultParagraphFont"/>
    <w:uiPriority w:val="21"/>
    <w:qFormat/>
    <w:rsid w:val="00B11AB5"/>
    <w:rPr>
      <w:i/>
      <w:iCs/>
      <w:color w:val="0F4761" w:themeColor="accent1" w:themeShade="BF"/>
    </w:rPr>
  </w:style>
  <w:style w:type="paragraph" w:styleId="IntenseQuote">
    <w:name w:val="Intense Quote"/>
    <w:basedOn w:val="Normal"/>
    <w:next w:val="Normal"/>
    <w:link w:val="IntenseQuoteChar"/>
    <w:uiPriority w:val="30"/>
    <w:qFormat/>
    <w:rsid w:val="00B11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AB5"/>
    <w:rPr>
      <w:i/>
      <w:iCs/>
      <w:color w:val="0F4761" w:themeColor="accent1" w:themeShade="BF"/>
    </w:rPr>
  </w:style>
  <w:style w:type="character" w:styleId="IntenseReference">
    <w:name w:val="Intense Reference"/>
    <w:basedOn w:val="DefaultParagraphFont"/>
    <w:uiPriority w:val="32"/>
    <w:qFormat/>
    <w:rsid w:val="00B11AB5"/>
    <w:rPr>
      <w:b/>
      <w:bCs/>
      <w:smallCaps/>
      <w:color w:val="0F4761" w:themeColor="accent1" w:themeShade="BF"/>
      <w:spacing w:val="5"/>
    </w:rPr>
  </w:style>
  <w:style w:type="paragraph" w:styleId="BodyText">
    <w:name w:val="Body Text"/>
    <w:basedOn w:val="Normal"/>
    <w:link w:val="BodyTextChar"/>
    <w:qFormat/>
    <w:rsid w:val="00B11AB5"/>
    <w:pPr>
      <w:widowControl w:val="0"/>
      <w:autoSpaceDE w:val="0"/>
      <w:autoSpaceDN w:val="0"/>
    </w:pPr>
    <w:rPr>
      <w:rFonts w:eastAsia="Times New Roman"/>
      <w:color w:val="auto"/>
      <w:sz w:val="27"/>
      <w:szCs w:val="27"/>
      <w:lang w:val="vi"/>
    </w:rPr>
  </w:style>
  <w:style w:type="character" w:customStyle="1" w:styleId="BodyTextChar">
    <w:name w:val="Body Text Char"/>
    <w:basedOn w:val="DefaultParagraphFont"/>
    <w:link w:val="BodyText"/>
    <w:rsid w:val="00B11AB5"/>
    <w:rPr>
      <w:rFonts w:ascii="Times New Roman" w:eastAsia="Times New Roman" w:hAnsi="Times New Roman" w:cs="Times New Roman"/>
      <w:kern w:val="0"/>
      <w:sz w:val="27"/>
      <w:szCs w:val="27"/>
      <w:lang w:val="vi"/>
      <w14:ligatures w14:val="none"/>
    </w:rPr>
  </w:style>
  <w:style w:type="paragraph" w:customStyle="1" w:styleId="TableParagraph">
    <w:name w:val="Table Paragraph"/>
    <w:basedOn w:val="Normal"/>
    <w:uiPriority w:val="1"/>
    <w:qFormat/>
    <w:rsid w:val="00B11AB5"/>
    <w:pPr>
      <w:widowControl w:val="0"/>
      <w:autoSpaceDE w:val="0"/>
      <w:autoSpaceDN w:val="0"/>
    </w:pPr>
    <w:rPr>
      <w:rFonts w:eastAsia="Times New Roman"/>
      <w:color w:val="auto"/>
      <w:sz w:val="22"/>
      <w:szCs w:val="22"/>
      <w:lang w:val="vi"/>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B11AB5"/>
    <w:pPr>
      <w:widowControl w:val="0"/>
      <w:autoSpaceDE w:val="0"/>
      <w:autoSpaceDN w:val="0"/>
      <w:spacing w:before="0"/>
      <w:ind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Bullet Char,Bullet List Char,Bulleted Text Char,Figure_name Char,FooterText Char,List Bullet1 Char,List Paragraph (numbered (a)) Char,List Paragraph Char Char Char,List Paragraph1 Char,List bullet Char,Paragraphe de liste Char"/>
    <w:link w:val="ListParagraph"/>
    <w:uiPriority w:val="1"/>
    <w:qFormat/>
    <w:locked/>
    <w:rsid w:val="00AC1888"/>
    <w:rPr>
      <w:rFonts w:ascii="Times New Roman" w:eastAsia="Calibri" w:hAnsi="Times New Roman" w:cs="Times New Roman"/>
      <w:color w:val="000000"/>
      <w:kern w:val="0"/>
      <w:sz w:val="28"/>
      <w:szCs w:val="28"/>
      <w14:ligatures w14:val="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39"/>
    <w:rsid w:val="00AC1888"/>
    <w:pPr>
      <w:spacing w:before="0"/>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1">
    <w:name w:val="Mục 1"/>
    <w:basedOn w:val="BodyText2"/>
    <w:qFormat/>
    <w:rsid w:val="00AC1888"/>
    <w:pPr>
      <w:numPr>
        <w:numId w:val="13"/>
      </w:numPr>
      <w:tabs>
        <w:tab w:val="num" w:pos="360"/>
        <w:tab w:val="left" w:pos="851"/>
      </w:tabs>
      <w:spacing w:line="240" w:lineRule="auto"/>
      <w:ind w:left="0" w:firstLine="0"/>
      <w:jc w:val="both"/>
    </w:pPr>
    <w:rPr>
      <w:rFonts w:eastAsia="Times New Roman"/>
      <w:color w:val="FF0000"/>
      <w:lang w:val="nl-NL" w:eastAsia="en-GB"/>
    </w:rPr>
  </w:style>
  <w:style w:type="paragraph" w:styleId="BodyText2">
    <w:name w:val="Body Text 2"/>
    <w:basedOn w:val="Normal"/>
    <w:link w:val="BodyText2Char"/>
    <w:unhideWhenUsed/>
    <w:rsid w:val="00AC1888"/>
    <w:pPr>
      <w:spacing w:after="120" w:line="480" w:lineRule="auto"/>
    </w:pPr>
  </w:style>
  <w:style w:type="character" w:customStyle="1" w:styleId="BodyText2Char">
    <w:name w:val="Body Text 2 Char"/>
    <w:basedOn w:val="DefaultParagraphFont"/>
    <w:link w:val="BodyText2"/>
    <w:rsid w:val="00AC1888"/>
    <w:rPr>
      <w:rFonts w:ascii="Times New Roman" w:eastAsia="Calibri" w:hAnsi="Times New Roman" w:cs="Times New Roman"/>
      <w:color w:val="000000"/>
      <w:kern w:val="0"/>
      <w:sz w:val="28"/>
      <w:szCs w:val="28"/>
      <w14:ligatures w14:val="none"/>
    </w:rPr>
  </w:style>
  <w:style w:type="paragraph" w:styleId="Footer">
    <w:name w:val="footer"/>
    <w:basedOn w:val="Normal"/>
    <w:link w:val="FooterChar"/>
    <w:uiPriority w:val="99"/>
    <w:unhideWhenUsed/>
    <w:rsid w:val="00AC1888"/>
    <w:pPr>
      <w:tabs>
        <w:tab w:val="center" w:pos="4680"/>
        <w:tab w:val="right" w:pos="9360"/>
      </w:tabs>
    </w:pPr>
  </w:style>
  <w:style w:type="character" w:customStyle="1" w:styleId="FooterChar">
    <w:name w:val="Footer Char"/>
    <w:basedOn w:val="DefaultParagraphFont"/>
    <w:link w:val="Footer"/>
    <w:uiPriority w:val="99"/>
    <w:rsid w:val="00AC1888"/>
    <w:rPr>
      <w:rFonts w:ascii="Times New Roman" w:eastAsia="Calibri" w:hAnsi="Times New Roman" w:cs="Times New Roman"/>
      <w:color w:val="000000"/>
      <w:kern w:val="0"/>
      <w:sz w:val="28"/>
      <w:szCs w:val="28"/>
      <w14:ligatures w14:val="none"/>
    </w:rPr>
  </w:style>
  <w:style w:type="paragraph" w:styleId="Header">
    <w:name w:val="header"/>
    <w:basedOn w:val="Normal"/>
    <w:link w:val="HeaderChar"/>
    <w:uiPriority w:val="99"/>
    <w:unhideWhenUsed/>
    <w:rsid w:val="00AC1888"/>
    <w:pPr>
      <w:tabs>
        <w:tab w:val="center" w:pos="4680"/>
        <w:tab w:val="right" w:pos="9360"/>
      </w:tabs>
    </w:pPr>
  </w:style>
  <w:style w:type="character" w:customStyle="1" w:styleId="HeaderChar">
    <w:name w:val="Header Char"/>
    <w:basedOn w:val="DefaultParagraphFont"/>
    <w:link w:val="Header"/>
    <w:uiPriority w:val="99"/>
    <w:rsid w:val="00AC1888"/>
    <w:rPr>
      <w:rFonts w:ascii="Times New Roman" w:eastAsia="Calibri" w:hAnsi="Times New Roman" w:cs="Times New Roman"/>
      <w:color w:val="000000"/>
      <w:kern w:val="0"/>
      <w:sz w:val="28"/>
      <w:szCs w:val="28"/>
      <w14:ligatures w14:val="none"/>
    </w:rPr>
  </w:style>
  <w:style w:type="paragraph" w:styleId="BalloonText">
    <w:name w:val="Balloon Text"/>
    <w:basedOn w:val="Normal"/>
    <w:link w:val="BalloonTextChar"/>
    <w:unhideWhenUsed/>
    <w:rsid w:val="00AC1888"/>
    <w:rPr>
      <w:rFonts w:ascii="Segoe UI" w:hAnsi="Segoe UI"/>
      <w:sz w:val="18"/>
      <w:szCs w:val="18"/>
    </w:rPr>
  </w:style>
  <w:style w:type="character" w:customStyle="1" w:styleId="BalloonTextChar">
    <w:name w:val="Balloon Text Char"/>
    <w:basedOn w:val="DefaultParagraphFont"/>
    <w:link w:val="BalloonText"/>
    <w:rsid w:val="00AC1888"/>
    <w:rPr>
      <w:rFonts w:ascii="Segoe UI" w:eastAsia="Calibri" w:hAnsi="Segoe UI" w:cs="Times New Roman"/>
      <w:color w:val="000000"/>
      <w:kern w:val="0"/>
      <w:sz w:val="18"/>
      <w:szCs w:val="18"/>
      <w14:ligatures w14:val="none"/>
    </w:rPr>
  </w:style>
  <w:style w:type="character" w:styleId="Hyperlink">
    <w:name w:val="Hyperlink"/>
    <w:uiPriority w:val="99"/>
    <w:unhideWhenUsed/>
    <w:rsid w:val="00AC1888"/>
    <w:rPr>
      <w:color w:val="0000FF"/>
      <w:u w:val="single"/>
    </w:rPr>
  </w:style>
  <w:style w:type="character" w:customStyle="1" w:styleId="hps">
    <w:name w:val="hps"/>
    <w:rsid w:val="00AC1888"/>
  </w:style>
  <w:style w:type="paragraph" w:customStyle="1" w:styleId="Style2">
    <w:name w:val="Style2"/>
    <w:basedOn w:val="Normal"/>
    <w:qFormat/>
    <w:rsid w:val="00AC1888"/>
    <w:pPr>
      <w:spacing w:line="360" w:lineRule="auto"/>
      <w:jc w:val="both"/>
    </w:pPr>
    <w:rPr>
      <w:rFonts w:ascii="Tahoma" w:eastAsia="Times New Roman" w:hAnsi="Tahoma" w:cs="Tahoma"/>
      <w:b/>
      <w:bCs/>
      <w:color w:val="auto"/>
      <w:sz w:val="22"/>
      <w:szCs w:val="22"/>
    </w:rPr>
  </w:style>
  <w:style w:type="paragraph" w:customStyle="1" w:styleId="Style2T">
    <w:name w:val="Style2T"/>
    <w:basedOn w:val="Normal"/>
    <w:qFormat/>
    <w:rsid w:val="00AC1888"/>
    <w:pPr>
      <w:spacing w:line="360" w:lineRule="auto"/>
      <w:ind w:firstLine="567"/>
      <w:jc w:val="both"/>
    </w:pPr>
    <w:rPr>
      <w:rFonts w:eastAsia="Times New Roman"/>
      <w:color w:val="auto"/>
      <w:sz w:val="24"/>
      <w:szCs w:val="24"/>
    </w:rPr>
  </w:style>
  <w:style w:type="paragraph" w:customStyle="1" w:styleId="m-8305672175175525886msonospacing">
    <w:name w:val="m_-8305672175175525886msonospacing"/>
    <w:basedOn w:val="Normal"/>
    <w:rsid w:val="00AC1888"/>
    <w:pPr>
      <w:spacing w:before="100" w:beforeAutospacing="1" w:after="100" w:afterAutospacing="1"/>
    </w:pPr>
    <w:rPr>
      <w:rFonts w:eastAsia="Times New Roman"/>
      <w:color w:val="auto"/>
      <w:sz w:val="24"/>
      <w:szCs w:val="24"/>
    </w:rPr>
  </w:style>
  <w:style w:type="paragraph" w:styleId="NoSpacing">
    <w:name w:val="No Spacing"/>
    <w:uiPriority w:val="1"/>
    <w:qFormat/>
    <w:rsid w:val="00AC1888"/>
    <w:pPr>
      <w:spacing w:before="0"/>
      <w:ind w:firstLine="0"/>
      <w:jc w:val="left"/>
    </w:pPr>
    <w:rPr>
      <w:rFonts w:ascii="Times New Roman" w:eastAsia="Calibri" w:hAnsi="Times New Roman" w:cs="Times New Roman"/>
      <w:kern w:val="0"/>
      <w:sz w:val="24"/>
      <w14:ligatures w14:val="none"/>
    </w:rPr>
  </w:style>
  <w:style w:type="paragraph" w:styleId="BodyTextIndent">
    <w:name w:val="Body Text Indent"/>
    <w:basedOn w:val="Normal"/>
    <w:link w:val="BodyTextIndentChar"/>
    <w:rsid w:val="00AC1888"/>
    <w:pPr>
      <w:spacing w:after="80" w:line="288" w:lineRule="auto"/>
      <w:ind w:firstLine="567"/>
      <w:jc w:val="both"/>
    </w:pPr>
    <w:rPr>
      <w:rFonts w:ascii=".VnTime" w:eastAsia="Times New Roman" w:hAnsi=".VnTime"/>
      <w:color w:val="auto"/>
      <w:sz w:val="26"/>
      <w:szCs w:val="20"/>
    </w:rPr>
  </w:style>
  <w:style w:type="character" w:customStyle="1" w:styleId="BodyTextIndentChar">
    <w:name w:val="Body Text Indent Char"/>
    <w:basedOn w:val="DefaultParagraphFont"/>
    <w:link w:val="BodyTextIndent"/>
    <w:rsid w:val="00AC1888"/>
    <w:rPr>
      <w:rFonts w:ascii=".VnTime" w:eastAsia="Times New Roman" w:hAnsi=".VnTime" w:cs="Times New Roman"/>
      <w:kern w:val="0"/>
      <w:sz w:val="26"/>
      <w:szCs w:val="20"/>
      <w14:ligatures w14:val="none"/>
    </w:rPr>
  </w:style>
  <w:style w:type="character" w:customStyle="1" w:styleId="BodyText2Char3">
    <w:name w:val="Body Text 2 Char3"/>
    <w:rsid w:val="00AC1888"/>
    <w:rPr>
      <w:color w:val="000000"/>
      <w:sz w:val="28"/>
      <w:szCs w:val="28"/>
    </w:rPr>
  </w:style>
  <w:style w:type="character" w:customStyle="1" w:styleId="cpChagiiquyt1">
    <w:name w:val="Đề cập Chưa giải quyết1"/>
    <w:uiPriority w:val="99"/>
    <w:semiHidden/>
    <w:unhideWhenUsed/>
    <w:rsid w:val="00AC1888"/>
    <w:rPr>
      <w:color w:val="605E5C"/>
      <w:shd w:val="clear" w:color="auto" w:fill="E1DFDD"/>
    </w:rPr>
  </w:style>
  <w:style w:type="paragraph" w:styleId="BodyTextIndent3">
    <w:name w:val="Body Text Indent 3"/>
    <w:basedOn w:val="Normal"/>
    <w:link w:val="BodyTextIndent3Char"/>
    <w:uiPriority w:val="99"/>
    <w:unhideWhenUsed/>
    <w:rsid w:val="00AC1888"/>
    <w:pPr>
      <w:spacing w:after="120"/>
      <w:ind w:left="360"/>
    </w:pPr>
    <w:rPr>
      <w:sz w:val="16"/>
      <w:szCs w:val="16"/>
    </w:rPr>
  </w:style>
  <w:style w:type="character" w:customStyle="1" w:styleId="BodyTextIndent3Char">
    <w:name w:val="Body Text Indent 3 Char"/>
    <w:basedOn w:val="DefaultParagraphFont"/>
    <w:link w:val="BodyTextIndent3"/>
    <w:uiPriority w:val="99"/>
    <w:rsid w:val="00AC1888"/>
    <w:rPr>
      <w:rFonts w:ascii="Times New Roman" w:eastAsia="Calibri" w:hAnsi="Times New Roman" w:cs="Times New Roman"/>
      <w:color w:val="000000"/>
      <w:kern w:val="0"/>
      <w:sz w:val="16"/>
      <w:szCs w:val="16"/>
      <w14:ligatures w14:val="none"/>
    </w:rPr>
  </w:style>
  <w:style w:type="character" w:styleId="FollowedHyperlink">
    <w:name w:val="FollowedHyperlink"/>
    <w:uiPriority w:val="99"/>
    <w:semiHidden/>
    <w:unhideWhenUsed/>
    <w:rsid w:val="00AC1888"/>
    <w:rPr>
      <w:color w:val="954F72"/>
      <w:u w:val="single"/>
    </w:rPr>
  </w:style>
  <w:style w:type="paragraph" w:customStyle="1" w:styleId="Style5">
    <w:name w:val="Style5"/>
    <w:basedOn w:val="Normal"/>
    <w:rsid w:val="00AC1888"/>
    <w:pPr>
      <w:widowControl w:val="0"/>
      <w:autoSpaceDE w:val="0"/>
      <w:autoSpaceDN w:val="0"/>
      <w:adjustRightInd w:val="0"/>
      <w:spacing w:line="317" w:lineRule="exact"/>
      <w:ind w:firstLine="907"/>
      <w:jc w:val="both"/>
    </w:pPr>
    <w:rPr>
      <w:rFonts w:eastAsia="Times New Roman"/>
      <w:color w:val="auto"/>
      <w:sz w:val="24"/>
      <w:szCs w:val="24"/>
      <w:lang w:val="vi-VN" w:eastAsia="vi-VN"/>
    </w:rPr>
  </w:style>
  <w:style w:type="paragraph" w:customStyle="1" w:styleId="Char">
    <w:name w:val="Char"/>
    <w:basedOn w:val="Normal"/>
    <w:rsid w:val="00AC1888"/>
    <w:pPr>
      <w:spacing w:after="160" w:line="240" w:lineRule="exact"/>
    </w:pPr>
    <w:rPr>
      <w:rFonts w:ascii="Tahoma" w:eastAsia="PMingLiU" w:hAnsi="Tahoma"/>
      <w:color w:val="auto"/>
      <w:sz w:val="20"/>
      <w:szCs w:val="20"/>
    </w:rPr>
  </w:style>
  <w:style w:type="character" w:customStyle="1" w:styleId="fontstyle21">
    <w:name w:val="fontstyle21"/>
    <w:basedOn w:val="DefaultParagraphFont"/>
    <w:rsid w:val="00AC1888"/>
    <w:rPr>
      <w:rFonts w:ascii="Times New Roman" w:hAnsi="Times New Roman" w:cs="Times New Roman" w:hint="default"/>
      <w:b w:val="0"/>
      <w:bCs w:val="0"/>
      <w:i w:val="0"/>
      <w:iCs w:val="0"/>
      <w:color w:val="000000"/>
      <w:sz w:val="26"/>
      <w:szCs w:val="26"/>
    </w:rPr>
  </w:style>
  <w:style w:type="character" w:customStyle="1" w:styleId="cpChagiiquyt2">
    <w:name w:val="Đề cập Chưa giải quyết2"/>
    <w:basedOn w:val="DefaultParagraphFont"/>
    <w:uiPriority w:val="99"/>
    <w:semiHidden/>
    <w:unhideWhenUsed/>
    <w:rsid w:val="00AC1888"/>
    <w:rPr>
      <w:color w:val="605E5C"/>
      <w:shd w:val="clear" w:color="auto" w:fill="E1DFDD"/>
    </w:rPr>
  </w:style>
  <w:style w:type="character" w:customStyle="1" w:styleId="cpChagiiquyt3">
    <w:name w:val="Đề cập Chưa giải quyết3"/>
    <w:basedOn w:val="DefaultParagraphFont"/>
    <w:uiPriority w:val="99"/>
    <w:semiHidden/>
    <w:unhideWhenUsed/>
    <w:rsid w:val="00AC1888"/>
    <w:rPr>
      <w:color w:val="605E5C"/>
      <w:shd w:val="clear" w:color="auto" w:fill="E1DFDD"/>
    </w:rPr>
  </w:style>
  <w:style w:type="character" w:styleId="PageNumber">
    <w:name w:val="page number"/>
    <w:basedOn w:val="DefaultParagraphFont"/>
    <w:rsid w:val="00AC1888"/>
  </w:style>
  <w:style w:type="character" w:styleId="CommentReference">
    <w:name w:val="annotation reference"/>
    <w:uiPriority w:val="99"/>
    <w:rsid w:val="00AC1888"/>
    <w:rPr>
      <w:sz w:val="16"/>
      <w:szCs w:val="16"/>
    </w:rPr>
  </w:style>
  <w:style w:type="paragraph" w:styleId="CommentText">
    <w:name w:val="annotation text"/>
    <w:basedOn w:val="Normal"/>
    <w:link w:val="CommentTextChar"/>
    <w:uiPriority w:val="99"/>
    <w:rsid w:val="00AC1888"/>
    <w:rPr>
      <w:rFonts w:eastAsia="Batang"/>
      <w:color w:val="auto"/>
      <w:sz w:val="20"/>
      <w:szCs w:val="20"/>
      <w:lang w:eastAsia="ko-KR"/>
    </w:rPr>
  </w:style>
  <w:style w:type="character" w:customStyle="1" w:styleId="CommentTextChar">
    <w:name w:val="Comment Text Char"/>
    <w:basedOn w:val="DefaultParagraphFont"/>
    <w:link w:val="CommentText"/>
    <w:uiPriority w:val="99"/>
    <w:rsid w:val="00AC1888"/>
    <w:rPr>
      <w:rFonts w:ascii="Times New Roman" w:eastAsia="Batang" w:hAnsi="Times New Roman" w:cs="Times New Roman"/>
      <w:kern w:val="0"/>
      <w:sz w:val="20"/>
      <w:szCs w:val="20"/>
      <w:lang w:eastAsia="ko-KR"/>
      <w14:ligatures w14:val="none"/>
    </w:rPr>
  </w:style>
  <w:style w:type="paragraph" w:styleId="CommentSubject">
    <w:name w:val="annotation subject"/>
    <w:basedOn w:val="CommentText"/>
    <w:next w:val="CommentText"/>
    <w:link w:val="CommentSubjectChar"/>
    <w:rsid w:val="00AC1888"/>
    <w:rPr>
      <w:b/>
      <w:bCs/>
    </w:rPr>
  </w:style>
  <w:style w:type="character" w:customStyle="1" w:styleId="CommentSubjectChar">
    <w:name w:val="Comment Subject Char"/>
    <w:basedOn w:val="CommentTextChar"/>
    <w:link w:val="CommentSubject"/>
    <w:rsid w:val="00AC1888"/>
    <w:rPr>
      <w:rFonts w:ascii="Times New Roman" w:eastAsia="Batang" w:hAnsi="Times New Roman" w:cs="Times New Roman"/>
      <w:b/>
      <w:bCs/>
      <w:kern w:val="0"/>
      <w:sz w:val="20"/>
      <w:szCs w:val="20"/>
      <w:lang w:eastAsia="ko-KR"/>
      <w14:ligatures w14:val="none"/>
    </w:rPr>
  </w:style>
  <w:style w:type="character" w:customStyle="1" w:styleId="UnresolvedMention1">
    <w:name w:val="Unresolved Mention1"/>
    <w:uiPriority w:val="99"/>
    <w:semiHidden/>
    <w:unhideWhenUsed/>
    <w:rsid w:val="00AC1888"/>
    <w:rPr>
      <w:color w:val="605E5C"/>
      <w:shd w:val="clear" w:color="auto" w:fill="E1DFDD"/>
    </w:rPr>
  </w:style>
  <w:style w:type="paragraph" w:styleId="Revision">
    <w:name w:val="Revision"/>
    <w:hidden/>
    <w:uiPriority w:val="99"/>
    <w:semiHidden/>
    <w:rsid w:val="00AC1888"/>
    <w:pPr>
      <w:spacing w:before="0"/>
      <w:ind w:firstLine="0"/>
      <w:jc w:val="left"/>
    </w:pPr>
    <w:rPr>
      <w:rFonts w:ascii="Times New Roman" w:eastAsia="Batang" w:hAnsi="Times New Roman" w:cs="Times New Roman"/>
      <w:kern w:val="0"/>
      <w:sz w:val="24"/>
      <w:szCs w:val="24"/>
      <w:lang w:eastAsia="ko-KR"/>
      <w14:ligatures w14:val="none"/>
    </w:rPr>
  </w:style>
  <w:style w:type="character" w:styleId="Emphasis">
    <w:name w:val="Emphasis"/>
    <w:qFormat/>
    <w:rsid w:val="00AC1888"/>
    <w:rPr>
      <w:i/>
      <w:iCs/>
    </w:rPr>
  </w:style>
  <w:style w:type="paragraph" w:styleId="TOCHeading">
    <w:name w:val="TOC Heading"/>
    <w:basedOn w:val="Heading1"/>
    <w:next w:val="Normal"/>
    <w:uiPriority w:val="39"/>
    <w:unhideWhenUsed/>
    <w:qFormat/>
    <w:rsid w:val="00AC1888"/>
    <w:pPr>
      <w:keepNext w:val="0"/>
      <w:spacing w:beforeLines="44" w:before="105" w:afterLines="44" w:after="0" w:line="259" w:lineRule="auto"/>
      <w:ind w:firstLine="567"/>
      <w:jc w:val="center"/>
      <w:outlineLvl w:val="9"/>
    </w:pPr>
    <w:rPr>
      <w:rFonts w:ascii="Times New Roman" w:eastAsia="Batang" w:hAnsi="Times New Roman" w:cs="Times New Roman"/>
      <w:bCs/>
      <w:color w:val="2F5496"/>
      <w:sz w:val="28"/>
      <w:szCs w:val="28"/>
      <w:lang w:val="vi-VN"/>
    </w:rPr>
  </w:style>
  <w:style w:type="paragraph" w:styleId="TOC3">
    <w:name w:val="toc 3"/>
    <w:basedOn w:val="Normal"/>
    <w:next w:val="Normal"/>
    <w:autoRedefine/>
    <w:uiPriority w:val="39"/>
    <w:rsid w:val="00AC1888"/>
    <w:pPr>
      <w:ind w:left="480"/>
    </w:pPr>
    <w:rPr>
      <w:rFonts w:eastAsia="Batang"/>
      <w:color w:val="auto"/>
      <w:sz w:val="24"/>
      <w:szCs w:val="24"/>
      <w:lang w:eastAsia="ko-KR"/>
    </w:rPr>
  </w:style>
  <w:style w:type="paragraph" w:styleId="TOC2">
    <w:name w:val="toc 2"/>
    <w:basedOn w:val="Normal"/>
    <w:next w:val="Normal"/>
    <w:autoRedefine/>
    <w:uiPriority w:val="39"/>
    <w:rsid w:val="00AC1888"/>
    <w:pPr>
      <w:tabs>
        <w:tab w:val="right" w:leader="dot" w:pos="9062"/>
      </w:tabs>
      <w:ind w:left="240"/>
    </w:pPr>
    <w:rPr>
      <w:rFonts w:eastAsia="Batang"/>
      <w:color w:val="auto"/>
      <w:sz w:val="24"/>
      <w:szCs w:val="24"/>
      <w:lang w:eastAsia="ko-KR"/>
    </w:rPr>
  </w:style>
  <w:style w:type="paragraph" w:styleId="TOC1">
    <w:name w:val="toc 1"/>
    <w:basedOn w:val="Normal"/>
    <w:next w:val="Normal"/>
    <w:autoRedefine/>
    <w:uiPriority w:val="39"/>
    <w:unhideWhenUsed/>
    <w:rsid w:val="00AC1888"/>
    <w:pPr>
      <w:tabs>
        <w:tab w:val="right" w:leader="dot" w:pos="9062"/>
      </w:tabs>
      <w:spacing w:after="100" w:line="259" w:lineRule="auto"/>
    </w:pPr>
    <w:rPr>
      <w:rFonts w:eastAsia="Times New Roman"/>
      <w:b/>
      <w:bCs/>
      <w:noProof/>
      <w:color w:val="auto"/>
    </w:rPr>
  </w:style>
  <w:style w:type="paragraph" w:styleId="NormalWeb">
    <w:name w:val="Normal (Web)"/>
    <w:basedOn w:val="Normal"/>
    <w:uiPriority w:val="99"/>
    <w:rsid w:val="00AC1888"/>
    <w:pPr>
      <w:spacing w:before="100" w:beforeAutospacing="1" w:after="100" w:afterAutospacing="1"/>
    </w:pPr>
    <w:rPr>
      <w:rFonts w:eastAsia="Times New Roman"/>
      <w:color w:val="auto"/>
      <w:sz w:val="24"/>
      <w:szCs w:val="24"/>
    </w:rPr>
  </w:style>
  <w:style w:type="character" w:styleId="Strong">
    <w:name w:val="Strong"/>
    <w:qFormat/>
    <w:rsid w:val="00AC1888"/>
    <w:rPr>
      <w:b/>
      <w:bCs/>
    </w:rPr>
  </w:style>
  <w:style w:type="character" w:customStyle="1" w:styleId="Chthchnh">
    <w:name w:val="Chú thích ảnh_"/>
    <w:link w:val="Chthchnh0"/>
    <w:locked/>
    <w:rsid w:val="00AC1888"/>
    <w:rPr>
      <w:b/>
      <w:bCs/>
      <w:sz w:val="26"/>
      <w:szCs w:val="26"/>
    </w:rPr>
  </w:style>
  <w:style w:type="paragraph" w:customStyle="1" w:styleId="Chthchnh0">
    <w:name w:val="Chú thích ảnh"/>
    <w:basedOn w:val="Normal"/>
    <w:link w:val="Chthchnh"/>
    <w:rsid w:val="00AC1888"/>
    <w:pPr>
      <w:widowControl w:val="0"/>
      <w:spacing w:line="252" w:lineRule="auto"/>
      <w:jc w:val="right"/>
    </w:pPr>
    <w:rPr>
      <w:rFonts w:asciiTheme="minorHAnsi" w:eastAsiaTheme="minorHAnsi" w:hAnsiTheme="minorHAnsi" w:cstheme="minorBidi"/>
      <w:b/>
      <w:bCs/>
      <w:color w:val="auto"/>
      <w:kern w:val="2"/>
      <w:sz w:val="26"/>
      <w:szCs w:val="26"/>
      <w14:ligatures w14:val="standardContextual"/>
    </w:rPr>
  </w:style>
  <w:style w:type="character" w:customStyle="1" w:styleId="Vnbnnidung">
    <w:name w:val="Văn bản nội dung_"/>
    <w:link w:val="Vnbnnidung0"/>
    <w:uiPriority w:val="99"/>
    <w:locked/>
    <w:rsid w:val="00AC1888"/>
    <w:rPr>
      <w:sz w:val="26"/>
      <w:szCs w:val="26"/>
    </w:rPr>
  </w:style>
  <w:style w:type="paragraph" w:customStyle="1" w:styleId="Vnbnnidung0">
    <w:name w:val="Văn bản nội dung"/>
    <w:basedOn w:val="Normal"/>
    <w:link w:val="Vnbnnidung"/>
    <w:uiPriority w:val="99"/>
    <w:rsid w:val="00AC1888"/>
    <w:pPr>
      <w:widowControl w:val="0"/>
      <w:spacing w:after="120" w:line="286" w:lineRule="auto"/>
      <w:ind w:firstLine="400"/>
    </w:pPr>
    <w:rPr>
      <w:rFonts w:asciiTheme="minorHAnsi" w:eastAsiaTheme="minorHAnsi" w:hAnsiTheme="minorHAnsi" w:cstheme="minorBidi"/>
      <w:color w:val="auto"/>
      <w:kern w:val="2"/>
      <w:sz w:val="26"/>
      <w:szCs w:val="26"/>
      <w14:ligatures w14:val="standardContextual"/>
    </w:rPr>
  </w:style>
  <w:style w:type="character" w:customStyle="1" w:styleId="utranghocchntrang2">
    <w:name w:val="Đầu trang hoặc chân trang (2)_"/>
    <w:link w:val="utranghocchntrang20"/>
    <w:locked/>
    <w:rsid w:val="00AC1888"/>
  </w:style>
  <w:style w:type="paragraph" w:customStyle="1" w:styleId="utranghocchntrang20">
    <w:name w:val="Đầu trang hoặc chân trang (2)"/>
    <w:basedOn w:val="Normal"/>
    <w:link w:val="utranghocchntrang2"/>
    <w:rsid w:val="00AC1888"/>
    <w:pPr>
      <w:widowControl w:val="0"/>
    </w:pPr>
    <w:rPr>
      <w:rFonts w:asciiTheme="minorHAnsi" w:eastAsiaTheme="minorHAnsi" w:hAnsiTheme="minorHAnsi" w:cstheme="minorBidi"/>
      <w:color w:val="auto"/>
      <w:kern w:val="2"/>
      <w:sz w:val="22"/>
      <w:szCs w:val="22"/>
      <w14:ligatures w14:val="standardContextual"/>
    </w:rPr>
  </w:style>
  <w:style w:type="character" w:customStyle="1" w:styleId="Vnbnnidung3">
    <w:name w:val="Văn bản nội dung (3)_"/>
    <w:link w:val="Vnbnnidung30"/>
    <w:locked/>
    <w:rsid w:val="00AC1888"/>
    <w:rPr>
      <w:sz w:val="18"/>
      <w:szCs w:val="18"/>
    </w:rPr>
  </w:style>
  <w:style w:type="paragraph" w:customStyle="1" w:styleId="Vnbnnidung30">
    <w:name w:val="Văn bản nội dung (3)"/>
    <w:basedOn w:val="Normal"/>
    <w:link w:val="Vnbnnidung3"/>
    <w:rsid w:val="00AC1888"/>
    <w:pPr>
      <w:widowControl w:val="0"/>
      <w:spacing w:after="110"/>
      <w:ind w:left="1580"/>
      <w:jc w:val="center"/>
    </w:pPr>
    <w:rPr>
      <w:rFonts w:asciiTheme="minorHAnsi" w:eastAsiaTheme="minorHAnsi" w:hAnsiTheme="minorHAnsi" w:cstheme="minorBidi"/>
      <w:color w:val="auto"/>
      <w:kern w:val="2"/>
      <w:sz w:val="18"/>
      <w:szCs w:val="18"/>
      <w14:ligatures w14:val="standardContextual"/>
    </w:rPr>
  </w:style>
  <w:style w:type="character" w:customStyle="1" w:styleId="Vnbnnidung2">
    <w:name w:val="Văn bản nội dung (2)_"/>
    <w:link w:val="Vnbnnidung20"/>
    <w:locked/>
    <w:rsid w:val="00AC1888"/>
  </w:style>
  <w:style w:type="paragraph" w:customStyle="1" w:styleId="Vnbnnidung20">
    <w:name w:val="Văn bản nội dung (2)"/>
    <w:basedOn w:val="Normal"/>
    <w:link w:val="Vnbnnidung2"/>
    <w:rsid w:val="00AC1888"/>
    <w:pPr>
      <w:widowControl w:val="0"/>
      <w:spacing w:line="262" w:lineRule="auto"/>
    </w:pPr>
    <w:rPr>
      <w:rFonts w:asciiTheme="minorHAnsi" w:eastAsiaTheme="minorHAnsi" w:hAnsiTheme="minorHAnsi" w:cstheme="minorBidi"/>
      <w:color w:val="auto"/>
      <w:kern w:val="2"/>
      <w:sz w:val="22"/>
      <w:szCs w:val="22"/>
      <w14:ligatures w14:val="standardContextual"/>
    </w:rPr>
  </w:style>
  <w:style w:type="character" w:customStyle="1" w:styleId="Vnbnnidung5">
    <w:name w:val="Văn bản nội dung (5)_"/>
    <w:link w:val="Vnbnnidung50"/>
    <w:locked/>
    <w:rsid w:val="00AC1888"/>
    <w:rPr>
      <w:rFonts w:ascii="Arial" w:hAnsi="Arial"/>
      <w:b/>
      <w:bCs/>
      <w:i/>
      <w:iCs/>
      <w:sz w:val="16"/>
      <w:szCs w:val="16"/>
    </w:rPr>
  </w:style>
  <w:style w:type="paragraph" w:customStyle="1" w:styleId="Vnbnnidung50">
    <w:name w:val="Văn bản nội dung (5)"/>
    <w:basedOn w:val="Normal"/>
    <w:link w:val="Vnbnnidung5"/>
    <w:rsid w:val="00AC1888"/>
    <w:pPr>
      <w:widowControl w:val="0"/>
      <w:spacing w:after="90" w:line="209" w:lineRule="auto"/>
      <w:ind w:left="1660"/>
    </w:pPr>
    <w:rPr>
      <w:rFonts w:ascii="Arial" w:eastAsiaTheme="minorHAnsi" w:hAnsi="Arial" w:cstheme="minorBidi"/>
      <w:b/>
      <w:bCs/>
      <w:i/>
      <w:iCs/>
      <w:color w:val="auto"/>
      <w:kern w:val="2"/>
      <w:sz w:val="16"/>
      <w:szCs w:val="16"/>
      <w14:ligatures w14:val="standardContextual"/>
    </w:rPr>
  </w:style>
  <w:style w:type="character" w:customStyle="1" w:styleId="Vnbnnidung4">
    <w:name w:val="Văn bản nội dung (4)_"/>
    <w:link w:val="Vnbnnidung40"/>
    <w:locked/>
    <w:rsid w:val="00AC1888"/>
    <w:rPr>
      <w:rFonts w:ascii="Cambria" w:hAnsi="Cambria"/>
    </w:rPr>
  </w:style>
  <w:style w:type="paragraph" w:customStyle="1" w:styleId="Vnbnnidung40">
    <w:name w:val="Văn bản nội dung (4)"/>
    <w:basedOn w:val="Normal"/>
    <w:link w:val="Vnbnnidung4"/>
    <w:rsid w:val="00AC1888"/>
    <w:pPr>
      <w:widowControl w:val="0"/>
      <w:spacing w:after="60"/>
      <w:ind w:left="3780"/>
    </w:pPr>
    <w:rPr>
      <w:rFonts w:ascii="Cambria" w:eastAsiaTheme="minorHAnsi" w:hAnsi="Cambria" w:cstheme="minorBidi"/>
      <w:color w:val="auto"/>
      <w:kern w:val="2"/>
      <w:sz w:val="22"/>
      <w:szCs w:val="22"/>
      <w14:ligatures w14:val="standardContextual"/>
    </w:rPr>
  </w:style>
  <w:style w:type="character" w:customStyle="1" w:styleId="Footnote">
    <w:name w:val="Footnote_"/>
    <w:link w:val="Footnote0"/>
    <w:locked/>
    <w:rsid w:val="00AC1888"/>
  </w:style>
  <w:style w:type="paragraph" w:customStyle="1" w:styleId="Footnote0">
    <w:name w:val="Footnote"/>
    <w:basedOn w:val="Normal"/>
    <w:link w:val="Footnote"/>
    <w:rsid w:val="00AC1888"/>
    <w:pPr>
      <w:widowControl w:val="0"/>
      <w:ind w:left="1260"/>
    </w:pPr>
    <w:rPr>
      <w:rFonts w:asciiTheme="minorHAnsi" w:eastAsiaTheme="minorHAnsi" w:hAnsiTheme="minorHAnsi" w:cstheme="minorBidi"/>
      <w:color w:val="auto"/>
      <w:kern w:val="2"/>
      <w:sz w:val="22"/>
      <w:szCs w:val="22"/>
      <w14:ligatures w14:val="standardContextual"/>
    </w:rPr>
  </w:style>
  <w:style w:type="character" w:customStyle="1" w:styleId="BodyTextChar1">
    <w:name w:val="Body Text Char1"/>
    <w:rsid w:val="00AC1888"/>
    <w:rPr>
      <w:sz w:val="24"/>
      <w:szCs w:val="24"/>
      <w:lang w:eastAsia="ko-KR"/>
    </w:rPr>
  </w:style>
  <w:style w:type="character" w:customStyle="1" w:styleId="Other">
    <w:name w:val="Other_"/>
    <w:link w:val="Other0"/>
    <w:locked/>
    <w:rsid w:val="00AC1888"/>
    <w:rPr>
      <w:sz w:val="26"/>
      <w:szCs w:val="26"/>
    </w:rPr>
  </w:style>
  <w:style w:type="paragraph" w:customStyle="1" w:styleId="Other0">
    <w:name w:val="Other"/>
    <w:basedOn w:val="Normal"/>
    <w:link w:val="Other"/>
    <w:rsid w:val="00AC1888"/>
    <w:pPr>
      <w:widowControl w:val="0"/>
      <w:spacing w:after="120" w:line="286" w:lineRule="auto"/>
      <w:ind w:firstLine="400"/>
    </w:pPr>
    <w:rPr>
      <w:rFonts w:asciiTheme="minorHAnsi" w:eastAsiaTheme="minorHAnsi" w:hAnsiTheme="minorHAnsi" w:cstheme="minorBidi"/>
      <w:color w:val="auto"/>
      <w:kern w:val="2"/>
      <w:sz w:val="26"/>
      <w:szCs w:val="26"/>
      <w14:ligatures w14:val="standardContextual"/>
    </w:rPr>
  </w:style>
  <w:style w:type="character" w:customStyle="1" w:styleId="Bodytext3">
    <w:name w:val="Body text (3)_"/>
    <w:link w:val="Bodytext30"/>
    <w:locked/>
    <w:rsid w:val="00AC1888"/>
    <w:rPr>
      <w:rFonts w:ascii="Arial" w:hAnsi="Arial"/>
    </w:rPr>
  </w:style>
  <w:style w:type="paragraph" w:customStyle="1" w:styleId="Bodytext30">
    <w:name w:val="Body text (3)"/>
    <w:basedOn w:val="Normal"/>
    <w:link w:val="Bodytext3"/>
    <w:rsid w:val="00AC1888"/>
    <w:pPr>
      <w:widowControl w:val="0"/>
      <w:jc w:val="right"/>
    </w:pPr>
    <w:rPr>
      <w:rFonts w:ascii="Arial" w:eastAsiaTheme="minorHAnsi" w:hAnsi="Arial" w:cstheme="minorBidi"/>
      <w:color w:val="auto"/>
      <w:kern w:val="2"/>
      <w:sz w:val="22"/>
      <w:szCs w:val="22"/>
      <w14:ligatures w14:val="standardContextual"/>
    </w:rPr>
  </w:style>
  <w:style w:type="character" w:customStyle="1" w:styleId="Picturecaption">
    <w:name w:val="Picture caption_"/>
    <w:link w:val="Picturecaption0"/>
    <w:locked/>
    <w:rsid w:val="00AC1888"/>
    <w:rPr>
      <w:b/>
      <w:bCs/>
      <w:sz w:val="26"/>
      <w:szCs w:val="26"/>
    </w:rPr>
  </w:style>
  <w:style w:type="paragraph" w:customStyle="1" w:styleId="Picturecaption0">
    <w:name w:val="Picture caption"/>
    <w:basedOn w:val="Normal"/>
    <w:link w:val="Picturecaption"/>
    <w:rsid w:val="00AC1888"/>
    <w:pPr>
      <w:widowControl w:val="0"/>
    </w:pPr>
    <w:rPr>
      <w:rFonts w:asciiTheme="minorHAnsi" w:eastAsiaTheme="minorHAnsi" w:hAnsiTheme="minorHAnsi" w:cstheme="minorBidi"/>
      <w:b/>
      <w:bCs/>
      <w:color w:val="auto"/>
      <w:kern w:val="2"/>
      <w:sz w:val="26"/>
      <w:szCs w:val="26"/>
      <w14:ligatures w14:val="standardContextual"/>
    </w:rPr>
  </w:style>
  <w:style w:type="character" w:customStyle="1" w:styleId="Bodytext20">
    <w:name w:val="Body text (2)_"/>
    <w:link w:val="Bodytext21"/>
    <w:locked/>
    <w:rsid w:val="00AC1888"/>
  </w:style>
  <w:style w:type="paragraph" w:customStyle="1" w:styleId="Bodytext21">
    <w:name w:val="Body text (2)"/>
    <w:basedOn w:val="Normal"/>
    <w:link w:val="Bodytext20"/>
    <w:rsid w:val="00AC1888"/>
    <w:pPr>
      <w:widowControl w:val="0"/>
      <w:ind w:firstLine="180"/>
    </w:pPr>
    <w:rPr>
      <w:rFonts w:asciiTheme="minorHAnsi" w:eastAsiaTheme="minorHAnsi" w:hAnsiTheme="minorHAnsi" w:cstheme="minorBidi"/>
      <w:color w:val="auto"/>
      <w:kern w:val="2"/>
      <w:sz w:val="22"/>
      <w:szCs w:val="22"/>
      <w14:ligatures w14:val="standardContextual"/>
    </w:rPr>
  </w:style>
  <w:style w:type="character" w:customStyle="1" w:styleId="Heading30">
    <w:name w:val="Heading #3_"/>
    <w:link w:val="Heading31"/>
    <w:locked/>
    <w:rsid w:val="00AC1888"/>
    <w:rPr>
      <w:b/>
      <w:bCs/>
      <w:sz w:val="26"/>
      <w:szCs w:val="26"/>
    </w:rPr>
  </w:style>
  <w:style w:type="paragraph" w:customStyle="1" w:styleId="Heading31">
    <w:name w:val="Heading #3"/>
    <w:basedOn w:val="Normal"/>
    <w:link w:val="Heading30"/>
    <w:rsid w:val="00AC1888"/>
    <w:pPr>
      <w:widowControl w:val="0"/>
      <w:spacing w:after="120" w:line="286" w:lineRule="auto"/>
      <w:ind w:firstLine="600"/>
      <w:outlineLvl w:val="2"/>
    </w:pPr>
    <w:rPr>
      <w:rFonts w:asciiTheme="minorHAnsi" w:eastAsiaTheme="minorHAnsi" w:hAnsiTheme="minorHAnsi" w:cstheme="minorBidi"/>
      <w:b/>
      <w:bCs/>
      <w:color w:val="auto"/>
      <w:kern w:val="2"/>
      <w:sz w:val="26"/>
      <w:szCs w:val="26"/>
      <w14:ligatures w14:val="standardContextual"/>
    </w:rPr>
  </w:style>
  <w:style w:type="character" w:customStyle="1" w:styleId="Headerorfooter2">
    <w:name w:val="Header or footer (2)_"/>
    <w:link w:val="Headerorfooter20"/>
    <w:locked/>
    <w:rsid w:val="00AC1888"/>
  </w:style>
  <w:style w:type="paragraph" w:customStyle="1" w:styleId="Headerorfooter20">
    <w:name w:val="Header or footer (2)"/>
    <w:basedOn w:val="Normal"/>
    <w:link w:val="Headerorfooter2"/>
    <w:rsid w:val="00AC1888"/>
    <w:pPr>
      <w:widowControl w:val="0"/>
    </w:pPr>
    <w:rPr>
      <w:rFonts w:asciiTheme="minorHAnsi" w:eastAsiaTheme="minorHAnsi" w:hAnsiTheme="minorHAnsi" w:cstheme="minorBidi"/>
      <w:color w:val="auto"/>
      <w:kern w:val="2"/>
      <w:sz w:val="22"/>
      <w:szCs w:val="22"/>
      <w14:ligatures w14:val="standardContextual"/>
    </w:rPr>
  </w:style>
  <w:style w:type="character" w:customStyle="1" w:styleId="Bodytext6">
    <w:name w:val="Body text (6)_"/>
    <w:link w:val="Bodytext60"/>
    <w:locked/>
    <w:rsid w:val="00AC1888"/>
    <w:rPr>
      <w:sz w:val="18"/>
      <w:szCs w:val="18"/>
    </w:rPr>
  </w:style>
  <w:style w:type="paragraph" w:customStyle="1" w:styleId="Bodytext60">
    <w:name w:val="Body text (6)"/>
    <w:basedOn w:val="Normal"/>
    <w:link w:val="Bodytext6"/>
    <w:rsid w:val="00AC1888"/>
    <w:pPr>
      <w:widowControl w:val="0"/>
      <w:spacing w:after="90"/>
      <w:ind w:left="1960"/>
    </w:pPr>
    <w:rPr>
      <w:rFonts w:asciiTheme="minorHAnsi" w:eastAsiaTheme="minorHAnsi" w:hAnsiTheme="minorHAnsi" w:cstheme="minorBidi"/>
      <w:color w:val="auto"/>
      <w:kern w:val="2"/>
      <w:sz w:val="18"/>
      <w:szCs w:val="18"/>
      <w14:ligatures w14:val="standardContextual"/>
    </w:rPr>
  </w:style>
  <w:style w:type="character" w:customStyle="1" w:styleId="Tablecaption">
    <w:name w:val="Table caption_"/>
    <w:link w:val="Tablecaption0"/>
    <w:locked/>
    <w:rsid w:val="00AC1888"/>
    <w:rPr>
      <w:sz w:val="26"/>
      <w:szCs w:val="26"/>
    </w:rPr>
  </w:style>
  <w:style w:type="paragraph" w:customStyle="1" w:styleId="Tablecaption0">
    <w:name w:val="Table caption"/>
    <w:basedOn w:val="Normal"/>
    <w:link w:val="Tablecaption"/>
    <w:rsid w:val="00AC1888"/>
    <w:pPr>
      <w:widowControl w:val="0"/>
    </w:pPr>
    <w:rPr>
      <w:rFonts w:asciiTheme="minorHAnsi" w:eastAsiaTheme="minorHAnsi" w:hAnsiTheme="minorHAnsi" w:cstheme="minorBidi"/>
      <w:color w:val="auto"/>
      <w:kern w:val="2"/>
      <w:sz w:val="26"/>
      <w:szCs w:val="26"/>
      <w14:ligatures w14:val="standardContextual"/>
    </w:rPr>
  </w:style>
  <w:style w:type="character" w:customStyle="1" w:styleId="Headerorfooter">
    <w:name w:val="Header or footer_"/>
    <w:link w:val="Headerorfooter0"/>
    <w:locked/>
    <w:rsid w:val="00AC1888"/>
    <w:rPr>
      <w:sz w:val="26"/>
      <w:szCs w:val="26"/>
    </w:rPr>
  </w:style>
  <w:style w:type="paragraph" w:customStyle="1" w:styleId="Headerorfooter0">
    <w:name w:val="Header or footer"/>
    <w:basedOn w:val="Normal"/>
    <w:link w:val="Headerorfooter"/>
    <w:rsid w:val="00AC1888"/>
    <w:pPr>
      <w:widowControl w:val="0"/>
    </w:pPr>
    <w:rPr>
      <w:rFonts w:asciiTheme="minorHAnsi" w:eastAsiaTheme="minorHAnsi" w:hAnsiTheme="minorHAnsi" w:cstheme="minorBidi"/>
      <w:color w:val="auto"/>
      <w:kern w:val="2"/>
      <w:sz w:val="26"/>
      <w:szCs w:val="26"/>
      <w14:ligatures w14:val="standardContextual"/>
    </w:rPr>
  </w:style>
  <w:style w:type="character" w:customStyle="1" w:styleId="Bodytext8">
    <w:name w:val="Body text (8)_"/>
    <w:link w:val="Bodytext80"/>
    <w:locked/>
    <w:rsid w:val="00AC1888"/>
    <w:rPr>
      <w:rFonts w:ascii="Arial" w:hAnsi="Arial"/>
      <w:i/>
      <w:iCs/>
      <w:color w:val="BF6E68"/>
      <w:sz w:val="56"/>
      <w:szCs w:val="56"/>
    </w:rPr>
  </w:style>
  <w:style w:type="paragraph" w:customStyle="1" w:styleId="Bodytext80">
    <w:name w:val="Body text (8)"/>
    <w:basedOn w:val="Normal"/>
    <w:link w:val="Bodytext8"/>
    <w:rsid w:val="00AC1888"/>
    <w:pPr>
      <w:widowControl w:val="0"/>
      <w:spacing w:after="80"/>
      <w:ind w:left="1600"/>
    </w:pPr>
    <w:rPr>
      <w:rFonts w:ascii="Arial" w:eastAsiaTheme="minorHAnsi" w:hAnsi="Arial" w:cstheme="minorBidi"/>
      <w:i/>
      <w:iCs/>
      <w:color w:val="BF6E68"/>
      <w:kern w:val="2"/>
      <w:sz w:val="56"/>
      <w:szCs w:val="56"/>
      <w14:ligatures w14:val="standardContextual"/>
    </w:rPr>
  </w:style>
  <w:style w:type="character" w:customStyle="1" w:styleId="Heading10">
    <w:name w:val="Heading #1_"/>
    <w:link w:val="Heading11"/>
    <w:locked/>
    <w:rsid w:val="00AC1888"/>
    <w:rPr>
      <w:sz w:val="58"/>
      <w:szCs w:val="58"/>
    </w:rPr>
  </w:style>
  <w:style w:type="paragraph" w:customStyle="1" w:styleId="Heading11">
    <w:name w:val="Heading #1"/>
    <w:basedOn w:val="Normal"/>
    <w:link w:val="Heading10"/>
    <w:rsid w:val="00AC1888"/>
    <w:pPr>
      <w:widowControl w:val="0"/>
      <w:jc w:val="center"/>
      <w:outlineLvl w:val="0"/>
    </w:pPr>
    <w:rPr>
      <w:rFonts w:asciiTheme="minorHAnsi" w:eastAsiaTheme="minorHAnsi" w:hAnsiTheme="minorHAnsi" w:cstheme="minorBidi"/>
      <w:color w:val="auto"/>
      <w:kern w:val="2"/>
      <w:sz w:val="58"/>
      <w:szCs w:val="58"/>
      <w14:ligatures w14:val="standardContextual"/>
    </w:rPr>
  </w:style>
  <w:style w:type="character" w:customStyle="1" w:styleId="Bodytext7">
    <w:name w:val="Body text (7)_"/>
    <w:link w:val="Bodytext70"/>
    <w:locked/>
    <w:rsid w:val="00AC1888"/>
    <w:rPr>
      <w:rFonts w:ascii="Arial" w:hAnsi="Arial"/>
      <w:sz w:val="17"/>
      <w:szCs w:val="17"/>
    </w:rPr>
  </w:style>
  <w:style w:type="paragraph" w:customStyle="1" w:styleId="Bodytext70">
    <w:name w:val="Body text (7)"/>
    <w:basedOn w:val="Normal"/>
    <w:link w:val="Bodytext7"/>
    <w:rsid w:val="00AC1888"/>
    <w:pPr>
      <w:widowControl w:val="0"/>
      <w:ind w:left="2170"/>
    </w:pPr>
    <w:rPr>
      <w:rFonts w:ascii="Arial" w:eastAsiaTheme="minorHAnsi" w:hAnsi="Arial" w:cstheme="minorBidi"/>
      <w:color w:val="auto"/>
      <w:kern w:val="2"/>
      <w:sz w:val="17"/>
      <w:szCs w:val="17"/>
      <w14:ligatures w14:val="standardContextual"/>
    </w:rPr>
  </w:style>
  <w:style w:type="character" w:customStyle="1" w:styleId="Heading20">
    <w:name w:val="Heading #2_"/>
    <w:link w:val="Heading21"/>
    <w:locked/>
    <w:rsid w:val="00AC1888"/>
    <w:rPr>
      <w:sz w:val="34"/>
      <w:szCs w:val="34"/>
    </w:rPr>
  </w:style>
  <w:style w:type="paragraph" w:customStyle="1" w:styleId="Heading21">
    <w:name w:val="Heading #2"/>
    <w:basedOn w:val="Normal"/>
    <w:link w:val="Heading20"/>
    <w:rsid w:val="00AC1888"/>
    <w:pPr>
      <w:widowControl w:val="0"/>
      <w:jc w:val="center"/>
      <w:outlineLvl w:val="1"/>
    </w:pPr>
    <w:rPr>
      <w:rFonts w:asciiTheme="minorHAnsi" w:eastAsiaTheme="minorHAnsi" w:hAnsiTheme="minorHAnsi" w:cstheme="minorBidi"/>
      <w:color w:val="auto"/>
      <w:kern w:val="2"/>
      <w:sz w:val="34"/>
      <w:szCs w:val="34"/>
      <w14:ligatures w14:val="standardContextual"/>
    </w:rPr>
  </w:style>
  <w:style w:type="character" w:customStyle="1" w:styleId="Chthchbng">
    <w:name w:val="Chú thích bảng_"/>
    <w:link w:val="Chthchbng0"/>
    <w:locked/>
    <w:rsid w:val="00AC1888"/>
  </w:style>
  <w:style w:type="paragraph" w:customStyle="1" w:styleId="Chthchbng0">
    <w:name w:val="Chú thích bảng"/>
    <w:basedOn w:val="Normal"/>
    <w:link w:val="Chthchbng"/>
    <w:rsid w:val="00AC1888"/>
    <w:pPr>
      <w:widowControl w:val="0"/>
    </w:pPr>
    <w:rPr>
      <w:rFonts w:asciiTheme="minorHAnsi" w:eastAsiaTheme="minorHAnsi" w:hAnsiTheme="minorHAnsi" w:cstheme="minorBidi"/>
      <w:color w:val="auto"/>
      <w:kern w:val="2"/>
      <w:sz w:val="22"/>
      <w:szCs w:val="22"/>
      <w14:ligatures w14:val="standardContextual"/>
    </w:rPr>
  </w:style>
  <w:style w:type="character" w:customStyle="1" w:styleId="Khc">
    <w:name w:val="Khác_"/>
    <w:link w:val="Khc0"/>
    <w:locked/>
    <w:rsid w:val="00AC1888"/>
  </w:style>
  <w:style w:type="paragraph" w:customStyle="1" w:styleId="Khc0">
    <w:name w:val="Khác"/>
    <w:basedOn w:val="Normal"/>
    <w:link w:val="Khc"/>
    <w:rsid w:val="00AC1888"/>
    <w:pPr>
      <w:widowControl w:val="0"/>
      <w:spacing w:after="80" w:line="264" w:lineRule="auto"/>
      <w:ind w:firstLine="400"/>
    </w:pPr>
    <w:rPr>
      <w:rFonts w:asciiTheme="minorHAnsi" w:eastAsiaTheme="minorHAnsi" w:hAnsiTheme="minorHAnsi" w:cstheme="minorBidi"/>
      <w:color w:val="auto"/>
      <w:kern w:val="2"/>
      <w:sz w:val="22"/>
      <w:szCs w:val="22"/>
      <w14:ligatures w14:val="standardContextual"/>
    </w:rPr>
  </w:style>
  <w:style w:type="paragraph" w:customStyle="1" w:styleId="StyleHeading2Before6pt">
    <w:name w:val="Style Heading 2 + Before:  6 pt"/>
    <w:basedOn w:val="Heading2"/>
    <w:uiPriority w:val="99"/>
    <w:rsid w:val="00AC1888"/>
    <w:pPr>
      <w:keepLines w:val="0"/>
      <w:spacing w:before="240" w:after="60"/>
      <w:jc w:val="center"/>
    </w:pPr>
    <w:rPr>
      <w:rFonts w:ascii="Arial" w:eastAsia="Times New Roman" w:hAnsi="Arial" w:cs="Times New Roman"/>
      <w:b/>
      <w:bCs/>
      <w:i/>
      <w:iCs/>
      <w:color w:val="auto"/>
      <w:sz w:val="28"/>
      <w:szCs w:val="28"/>
    </w:rPr>
  </w:style>
  <w:style w:type="paragraph" w:customStyle="1" w:styleId="dieu">
    <w:name w:val="dieu"/>
    <w:basedOn w:val="Heading1"/>
    <w:link w:val="dieuChar"/>
    <w:rsid w:val="00AC1888"/>
    <w:pPr>
      <w:spacing w:before="240" w:after="120"/>
      <w:ind w:left="4410" w:hanging="360"/>
      <w:jc w:val="both"/>
    </w:pPr>
    <w:rPr>
      <w:rFonts w:ascii="Cambria" w:eastAsia="Times New Roman" w:hAnsi="Cambria" w:cs="Times New Roman"/>
      <w:b/>
      <w:bCs/>
      <w:color w:val="auto"/>
      <w:kern w:val="32"/>
      <w:sz w:val="32"/>
      <w:szCs w:val="32"/>
      <w:lang w:val="x-none" w:eastAsia="x-none"/>
    </w:rPr>
  </w:style>
  <w:style w:type="character" w:customStyle="1" w:styleId="dieuChar">
    <w:name w:val="dieu Char"/>
    <w:link w:val="dieu"/>
    <w:rsid w:val="00AC1888"/>
    <w:rPr>
      <w:rFonts w:ascii="Cambria" w:eastAsia="Times New Roman" w:hAnsi="Cambria" w:cs="Times New Roman"/>
      <w:b/>
      <w:bCs/>
      <w:kern w:val="32"/>
      <w:sz w:val="32"/>
      <w:szCs w:val="32"/>
      <w:lang w:val="x-none" w:eastAsia="x-none"/>
      <w14:ligatures w14:val="none"/>
    </w:rPr>
  </w:style>
  <w:style w:type="character" w:customStyle="1" w:styleId="fontstyle01">
    <w:name w:val="fontstyle01"/>
    <w:basedOn w:val="DefaultParagraphFont"/>
    <w:rsid w:val="00AC1888"/>
    <w:rPr>
      <w:rFonts w:ascii="TimesNewRomanPSMT" w:hAnsi="TimesNewRomanPSMT" w:cs="TimesNewRomanPSMT" w:hint="default"/>
      <w:b w:val="0"/>
      <w:bCs w:val="0"/>
      <w:i w:val="0"/>
      <w:iCs w:val="0"/>
      <w:color w:val="000000"/>
      <w:sz w:val="28"/>
      <w:szCs w:val="28"/>
    </w:rPr>
  </w:style>
  <w:style w:type="paragraph" w:customStyle="1" w:styleId="Chuong">
    <w:name w:val="Chuong"/>
    <w:basedOn w:val="Heading1"/>
    <w:qFormat/>
    <w:rsid w:val="00AC1888"/>
    <w:pPr>
      <w:keepNext w:val="0"/>
      <w:keepLines w:val="0"/>
      <w:spacing w:beforeLines="44" w:before="105" w:afterLines="44" w:after="105"/>
      <w:jc w:val="center"/>
    </w:pPr>
    <w:rPr>
      <w:rFonts w:ascii="Times New Roman" w:eastAsia="Batang" w:hAnsi="Times New Roman" w:cs="Times New Roman"/>
      <w:b/>
      <w:color w:val="auto"/>
      <w:sz w:val="28"/>
      <w:szCs w:val="28"/>
      <w:lang w:val="vi-VN" w:eastAsia="ko-KR"/>
    </w:rPr>
  </w:style>
  <w:style w:type="paragraph" w:customStyle="1" w:styleId="Dieu0">
    <w:name w:val="Dieu"/>
    <w:basedOn w:val="Heading2"/>
    <w:qFormat/>
    <w:rsid w:val="00AC1888"/>
    <w:pPr>
      <w:keepNext w:val="0"/>
      <w:keepLines w:val="0"/>
      <w:spacing w:beforeLines="44" w:before="105" w:afterLines="44" w:after="105"/>
      <w:ind w:firstLine="567"/>
      <w:jc w:val="both"/>
    </w:pPr>
    <w:rPr>
      <w:rFonts w:ascii="Times New Roman" w:eastAsia="Batang" w:hAnsi="Times New Roman" w:cs="Times New Roman"/>
      <w:b/>
      <w:color w:val="auto"/>
      <w:sz w:val="28"/>
      <w:szCs w:val="28"/>
      <w:lang w:val="vi-VN" w:eastAsia="ko-KR"/>
    </w:rPr>
  </w:style>
  <w:style w:type="paragraph" w:customStyle="1" w:styleId="Binhthuong">
    <w:name w:val="Binh thuong"/>
    <w:basedOn w:val="Normal"/>
    <w:link w:val="BinhthuongChar"/>
    <w:qFormat/>
    <w:rsid w:val="00AC1888"/>
    <w:pPr>
      <w:widowControl w:val="0"/>
      <w:spacing w:before="120" w:line="252" w:lineRule="auto"/>
      <w:ind w:firstLine="709"/>
      <w:jc w:val="both"/>
    </w:pPr>
    <w:rPr>
      <w:rFonts w:eastAsia="MS Mincho"/>
      <w:color w:val="auto"/>
      <w:spacing w:val="-2"/>
    </w:rPr>
  </w:style>
  <w:style w:type="character" w:customStyle="1" w:styleId="BinhthuongChar">
    <w:name w:val="Binh thuong Char"/>
    <w:basedOn w:val="DefaultParagraphFont"/>
    <w:link w:val="Binhthuong"/>
    <w:rsid w:val="00AC1888"/>
    <w:rPr>
      <w:rFonts w:ascii="Times New Roman" w:eastAsia="MS Mincho" w:hAnsi="Times New Roman" w:cs="Times New Roman"/>
      <w:spacing w:val="-2"/>
      <w:kern w:val="0"/>
      <w:sz w:val="28"/>
      <w:szCs w:val="28"/>
      <w14:ligatures w14:val="none"/>
    </w:rPr>
  </w:style>
  <w:style w:type="numbering" w:customStyle="1" w:styleId="Khngco1">
    <w:name w:val="Không có1"/>
    <w:next w:val="NoList"/>
    <w:uiPriority w:val="99"/>
    <w:semiHidden/>
    <w:unhideWhenUsed/>
    <w:rsid w:val="00AC1888"/>
  </w:style>
  <w:style w:type="character" w:customStyle="1" w:styleId="BodyText2Char1">
    <w:name w:val="Body Text 2 Char1"/>
    <w:locked/>
    <w:rsid w:val="00AC1888"/>
    <w:rPr>
      <w:rFonts w:eastAsia="Times New Roman"/>
      <w:sz w:val="24"/>
      <w:szCs w:val="24"/>
      <w:lang w:eastAsia="vi-VN"/>
    </w:rPr>
  </w:style>
  <w:style w:type="paragraph" w:customStyle="1" w:styleId="dauhang">
    <w:name w:val="dau hang"/>
    <w:basedOn w:val="Normal"/>
    <w:link w:val="dauhangChar"/>
    <w:qFormat/>
    <w:rsid w:val="00AC1888"/>
    <w:pPr>
      <w:spacing w:before="120" w:line="324" w:lineRule="auto"/>
      <w:ind w:firstLine="720"/>
      <w:jc w:val="both"/>
    </w:pPr>
    <w:rPr>
      <w:rFonts w:eastAsia="Times New Roman"/>
      <w:color w:val="auto"/>
      <w:sz w:val="26"/>
      <w:szCs w:val="26"/>
    </w:rPr>
  </w:style>
  <w:style w:type="character" w:customStyle="1" w:styleId="dauhangChar">
    <w:name w:val="dau hang Char"/>
    <w:link w:val="dauhang"/>
    <w:rsid w:val="00AC1888"/>
    <w:rPr>
      <w:rFonts w:ascii="Times New Roman" w:eastAsia="Times New Roman" w:hAnsi="Times New Roman" w:cs="Times New Roman"/>
      <w:kern w:val="0"/>
      <w:sz w:val="26"/>
      <w:szCs w:val="26"/>
      <w14:ligatures w14:val="none"/>
    </w:rPr>
  </w:style>
  <w:style w:type="character" w:styleId="UnresolvedMention">
    <w:name w:val="Unresolved Mention"/>
    <w:basedOn w:val="DefaultParagraphFont"/>
    <w:uiPriority w:val="99"/>
    <w:unhideWhenUsed/>
    <w:rsid w:val="00AC1888"/>
    <w:rPr>
      <w:color w:val="605E5C"/>
      <w:shd w:val="clear" w:color="auto" w:fill="E1DFDD"/>
    </w:rPr>
  </w:style>
  <w:style w:type="table" w:customStyle="1" w:styleId="LiBang1">
    <w:name w:val="Lưới Bảng1"/>
    <w:basedOn w:val="TableNormal"/>
    <w:next w:val="TableGrid"/>
    <w:rsid w:val="00AC1888"/>
    <w:pPr>
      <w:spacing w:before="0"/>
      <w:ind w:firstLine="0"/>
      <w:jc w:val="lef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
    <w:name w:val="Body text (5)_"/>
    <w:link w:val="Bodytext50"/>
    <w:rsid w:val="00AC1888"/>
    <w:rPr>
      <w:b/>
      <w:bCs/>
      <w:sz w:val="28"/>
      <w:szCs w:val="28"/>
      <w:shd w:val="clear" w:color="auto" w:fill="FFFFFF"/>
    </w:rPr>
  </w:style>
  <w:style w:type="paragraph" w:customStyle="1" w:styleId="Bodytext50">
    <w:name w:val="Body text (5)"/>
    <w:basedOn w:val="Normal"/>
    <w:link w:val="Bodytext5"/>
    <w:rsid w:val="00AC1888"/>
    <w:pPr>
      <w:widowControl w:val="0"/>
      <w:shd w:val="clear" w:color="auto" w:fill="FFFFFF"/>
      <w:spacing w:line="324" w:lineRule="exact"/>
      <w:jc w:val="center"/>
    </w:pPr>
    <w:rPr>
      <w:rFonts w:asciiTheme="minorHAnsi" w:eastAsiaTheme="minorHAnsi" w:hAnsiTheme="minorHAnsi" w:cstheme="minorBidi"/>
      <w:b/>
      <w:bCs/>
      <w:color w:val="auto"/>
      <w:kern w:val="2"/>
      <w14:ligatures w14:val="standardContextual"/>
    </w:rPr>
  </w:style>
  <w:style w:type="paragraph" w:customStyle="1" w:styleId="CharCharCharChar">
    <w:name w:val="Char Char Char Char"/>
    <w:basedOn w:val="Normal"/>
    <w:rsid w:val="00AC1888"/>
    <w:pPr>
      <w:pageBreakBefore/>
      <w:spacing w:before="100" w:beforeAutospacing="1" w:after="100" w:afterAutospacing="1"/>
    </w:pPr>
    <w:rPr>
      <w:rFonts w:ascii="Tahoma" w:eastAsia="Times New Roman" w:hAnsi="Tahoma"/>
      <w:noProof/>
      <w:color w:val="auto"/>
      <w:sz w:val="20"/>
      <w:szCs w:val="20"/>
    </w:rPr>
  </w:style>
  <w:style w:type="paragraph" w:customStyle="1" w:styleId="CharCharChar1Char">
    <w:name w:val="Char Char Char1 Char"/>
    <w:basedOn w:val="Normal"/>
    <w:rsid w:val="00AC1888"/>
    <w:pPr>
      <w:spacing w:after="160" w:line="240" w:lineRule="exact"/>
    </w:pPr>
    <w:rPr>
      <w:rFonts w:ascii="Tahoma" w:eastAsia="PMingLiU" w:hAnsi="Tahoma"/>
      <w:noProof/>
      <w:color w:val="auto"/>
      <w:sz w:val="20"/>
      <w:szCs w:val="20"/>
    </w:rPr>
  </w:style>
  <w:style w:type="paragraph" w:customStyle="1" w:styleId="Default">
    <w:name w:val="Default"/>
    <w:rsid w:val="00AC1888"/>
    <w:pPr>
      <w:autoSpaceDE w:val="0"/>
      <w:autoSpaceDN w:val="0"/>
      <w:adjustRightInd w:val="0"/>
      <w:spacing w:before="0"/>
      <w:ind w:firstLine="0"/>
      <w:jc w:val="left"/>
    </w:pPr>
    <w:rPr>
      <w:rFonts w:ascii="Times New Roman" w:eastAsia="Times New Roman" w:hAnsi="Times New Roman" w:cs="Times New Roman"/>
      <w:color w:val="000000"/>
      <w:kern w:val="0"/>
      <w:sz w:val="24"/>
      <w:szCs w:val="24"/>
      <w14:ligatures w14:val="none"/>
    </w:rPr>
  </w:style>
  <w:style w:type="character" w:customStyle="1" w:styleId="BodyText2Char2">
    <w:name w:val="Body Text 2 Char2"/>
    <w:rsid w:val="00AC1888"/>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5894</Words>
  <Characters>33597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Hoàng Minh</dc:creator>
  <cp:keywords/>
  <dc:description/>
  <cp:lastModifiedBy>Võ Hoàng Minh</cp:lastModifiedBy>
  <cp:revision>5</cp:revision>
  <dcterms:created xsi:type="dcterms:W3CDTF">2025-10-08T00:27:00Z</dcterms:created>
  <dcterms:modified xsi:type="dcterms:W3CDTF">2025-10-08T03:28:00Z</dcterms:modified>
</cp:coreProperties>
</file>